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556669" w:rsidRPr="0027460A" w:rsidRDefault="00556669" w:rsidP="00556669">
      <w:pPr>
        <w:pStyle w:val="affff"/>
        <w:ind w:left="0"/>
        <w:jc w:val="center"/>
        <w:rPr>
          <w:bCs w:val="0"/>
        </w:rPr>
      </w:pPr>
    </w:p>
    <w:p w:rsidR="00556669" w:rsidRDefault="00556669" w:rsidP="00556669">
      <w:pPr>
        <w:pStyle w:val="affff"/>
        <w:ind w:left="0"/>
        <w:jc w:val="center"/>
        <w:rPr>
          <w:bCs w:val="0"/>
        </w:rPr>
      </w:pPr>
    </w:p>
    <w:p w:rsidR="00556669" w:rsidRPr="0027460A" w:rsidRDefault="00556669" w:rsidP="00556669">
      <w:pPr>
        <w:pStyle w:val="affff"/>
        <w:ind w:left="0"/>
        <w:jc w:val="center"/>
        <w:rPr>
          <w:bCs w:val="0"/>
        </w:rPr>
      </w:pPr>
    </w:p>
    <w:p w:rsidR="00556669" w:rsidRPr="0027460A" w:rsidRDefault="00556669" w:rsidP="00556669">
      <w:pPr>
        <w:pStyle w:val="affff"/>
        <w:ind w:left="0"/>
        <w:jc w:val="center"/>
        <w:rPr>
          <w:bCs w:val="0"/>
        </w:rPr>
      </w:pPr>
    </w:p>
    <w:p w:rsidR="00556669" w:rsidRPr="0027460A" w:rsidRDefault="00556669" w:rsidP="00556669">
      <w:pPr>
        <w:pStyle w:val="affff"/>
        <w:ind w:left="0"/>
        <w:jc w:val="center"/>
        <w:rPr>
          <w:bCs w:val="0"/>
        </w:rPr>
      </w:pPr>
    </w:p>
    <w:tbl>
      <w:tblPr>
        <w:tblW w:w="0" w:type="auto"/>
        <w:jc w:val="right"/>
        <w:tblInd w:w="4732" w:type="dxa"/>
        <w:tblLook w:val="01E0" w:firstRow="1" w:lastRow="1" w:firstColumn="1" w:lastColumn="1" w:noHBand="0" w:noVBand="0"/>
      </w:tblPr>
      <w:tblGrid>
        <w:gridCol w:w="4746"/>
      </w:tblGrid>
      <w:tr w:rsidR="00556669" w:rsidRPr="0075482B" w:rsidTr="00567F5D">
        <w:trPr>
          <w:cantSplit/>
          <w:trHeight w:val="1211"/>
          <w:jc w:val="right"/>
        </w:trPr>
        <w:tc>
          <w:tcPr>
            <w:tcW w:w="3969" w:type="dxa"/>
          </w:tcPr>
          <w:p w:rsidR="00556669" w:rsidRPr="006A7840" w:rsidRDefault="004C2099" w:rsidP="00567F5D">
            <w:pPr>
              <w:pStyle w:val="affff"/>
              <w:ind w:left="0"/>
              <w:rPr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>
                  <wp:extent cx="2849245" cy="2424430"/>
                  <wp:effectExtent l="19050" t="0" r="8255" b="0"/>
                  <wp:docPr id="3" name="Рисунок 1" descr="Утв_Рожков_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тв_Рожков_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242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669" w:rsidRPr="0075482B" w:rsidRDefault="00556669" w:rsidP="00556669">
      <w:pPr>
        <w:pStyle w:val="affff"/>
        <w:tabs>
          <w:tab w:val="left" w:pos="5760"/>
        </w:tabs>
        <w:ind w:left="0"/>
        <w:jc w:val="center"/>
      </w:pPr>
    </w:p>
    <w:p w:rsidR="00556669" w:rsidRDefault="00556669" w:rsidP="00556669">
      <w:pPr>
        <w:pStyle w:val="affff"/>
        <w:ind w:left="0"/>
        <w:jc w:val="center"/>
      </w:pPr>
    </w:p>
    <w:p w:rsidR="00627E48" w:rsidRPr="00A463E7" w:rsidRDefault="00627E48" w:rsidP="00627E48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627E48" w:rsidRPr="00E47A63" w:rsidRDefault="00627E48" w:rsidP="00627E48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>
        <w:rPr>
          <w:b/>
          <w:sz w:val="32"/>
        </w:rPr>
        <w:t>Правоведение</w:t>
      </w:r>
    </w:p>
    <w:p w:rsidR="00627E48" w:rsidRPr="00A463E7" w:rsidRDefault="00627E48" w:rsidP="00627E48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627E48" w:rsidRPr="00A463E7" w:rsidRDefault="00627E48" w:rsidP="00627E48">
      <w:pPr>
        <w:tabs>
          <w:tab w:val="right" w:leader="underscore" w:pos="9639"/>
        </w:tabs>
        <w:jc w:val="center"/>
        <w:rPr>
          <w:b/>
          <w:bCs/>
        </w:rPr>
      </w:pPr>
    </w:p>
    <w:p w:rsidR="00627E48" w:rsidRPr="00A463E7" w:rsidRDefault="00627E48" w:rsidP="00627E48">
      <w:pPr>
        <w:tabs>
          <w:tab w:val="right" w:leader="underscore" w:pos="9639"/>
        </w:tabs>
        <w:jc w:val="center"/>
        <w:rPr>
          <w:b/>
          <w:bCs/>
        </w:rPr>
      </w:pPr>
    </w:p>
    <w:p w:rsidR="00627E48" w:rsidRPr="00A463E7" w:rsidRDefault="00627E48" w:rsidP="00627E48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 xml:space="preserve">Направление подготовки: </w:t>
      </w:r>
      <w:r>
        <w:rPr>
          <w:b/>
          <w:bCs/>
        </w:rPr>
        <w:t>09.03</w:t>
      </w:r>
      <w:r w:rsidRPr="00E47A63">
        <w:rPr>
          <w:b/>
          <w:bCs/>
          <w:u w:val="single"/>
        </w:rPr>
        <w:t>.0</w:t>
      </w:r>
      <w:r>
        <w:rPr>
          <w:b/>
          <w:bCs/>
          <w:u w:val="single"/>
        </w:rPr>
        <w:t>1</w:t>
      </w:r>
      <w:r w:rsidRPr="00E47A63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>Информатика и вычислительная техника</w:t>
      </w:r>
      <w:r w:rsidRPr="00E47A63">
        <w:rPr>
          <w:b/>
          <w:bCs/>
          <w:u w:val="single"/>
        </w:rPr>
        <w:t>»</w:t>
      </w:r>
    </w:p>
    <w:p w:rsidR="00627E48" w:rsidRPr="00A463E7" w:rsidRDefault="00627E48" w:rsidP="00627E48">
      <w:pPr>
        <w:tabs>
          <w:tab w:val="right" w:leader="underscore" w:pos="9639"/>
        </w:tabs>
        <w:rPr>
          <w:b/>
          <w:bCs/>
        </w:rPr>
      </w:pPr>
    </w:p>
    <w:p w:rsidR="00627E48" w:rsidRPr="00A463E7" w:rsidRDefault="00627E48" w:rsidP="00627E48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>
        <w:rPr>
          <w:b/>
          <w:bCs/>
          <w:u w:val="single"/>
        </w:rPr>
        <w:t>Вычислительные машины, комплексы, системы и сети</w:t>
      </w:r>
      <w:r w:rsidRPr="00A463E7">
        <w:rPr>
          <w:b/>
          <w:bCs/>
          <w:u w:val="single"/>
        </w:rPr>
        <w:t>»</w:t>
      </w:r>
    </w:p>
    <w:p w:rsidR="00627E48" w:rsidRPr="00A463E7" w:rsidRDefault="00627E48" w:rsidP="00627E48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627E48" w:rsidRPr="00A463E7" w:rsidRDefault="00627E48" w:rsidP="00627E48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 xml:space="preserve">Уровень высшего образования: </w:t>
      </w:r>
      <w:proofErr w:type="spellStart"/>
      <w:r w:rsidRPr="00A463E7">
        <w:rPr>
          <w:b/>
          <w:bCs/>
          <w:u w:val="single"/>
        </w:rPr>
        <w:t>бакалавриат</w:t>
      </w:r>
      <w:proofErr w:type="spellEnd"/>
    </w:p>
    <w:p w:rsidR="00627E48" w:rsidRPr="00A463E7" w:rsidRDefault="00627E48" w:rsidP="00627E48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627E48" w:rsidRPr="00A463E7" w:rsidRDefault="00627E48" w:rsidP="00627E48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>
        <w:rPr>
          <w:b/>
          <w:bCs/>
          <w:u w:val="single"/>
        </w:rPr>
        <w:t>4 года 11 месяцев</w:t>
      </w:r>
    </w:p>
    <w:p w:rsidR="00627E48" w:rsidRPr="00A463E7" w:rsidRDefault="00627E48" w:rsidP="00627E48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627E48" w:rsidRPr="00A463E7" w:rsidRDefault="00627E48" w:rsidP="00627E48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>
        <w:rPr>
          <w:b/>
          <w:bCs/>
          <w:u w:val="single"/>
        </w:rPr>
        <w:t>заочная</w:t>
      </w:r>
    </w:p>
    <w:p w:rsidR="00627E48" w:rsidRPr="00A463E7" w:rsidRDefault="00627E48" w:rsidP="00627E48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627E48" w:rsidRPr="00A463E7" w:rsidRDefault="00627E48" w:rsidP="00627E48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>
        <w:rPr>
          <w:b/>
          <w:bCs/>
          <w:u w:val="single"/>
        </w:rPr>
        <w:t>20</w:t>
      </w:r>
      <w:r w:rsidR="00556669">
        <w:rPr>
          <w:b/>
          <w:bCs/>
          <w:u w:val="single"/>
        </w:rPr>
        <w:t>20</w:t>
      </w:r>
    </w:p>
    <w:p w:rsidR="00627E48" w:rsidRPr="00A463E7" w:rsidRDefault="00627E48" w:rsidP="00627E48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627E48" w:rsidRPr="00A463E7" w:rsidRDefault="00627E48" w:rsidP="00627E48">
      <w:pPr>
        <w:tabs>
          <w:tab w:val="left" w:pos="708"/>
          <w:tab w:val="right" w:leader="underscore" w:pos="9639"/>
        </w:tabs>
        <w:rPr>
          <w:b/>
          <w:bCs/>
        </w:rPr>
      </w:pPr>
    </w:p>
    <w:p w:rsidR="00627E48" w:rsidRDefault="00627E48" w:rsidP="00627E48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627E48" w:rsidRDefault="00627E48" w:rsidP="00627E48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627E48" w:rsidRPr="00A463E7" w:rsidRDefault="00627E48" w:rsidP="00627E48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  <w:r w:rsidR="00556669">
        <w:rPr>
          <w:b/>
          <w:bCs/>
        </w:rPr>
        <w:t xml:space="preserve"> 2020</w:t>
      </w:r>
    </w:p>
    <w:p w:rsidR="00BB0914" w:rsidRDefault="00627E48" w:rsidP="00BB0914">
      <w:pPr>
        <w:ind w:firstLine="709"/>
        <w:jc w:val="both"/>
      </w:pPr>
      <w:r>
        <w:rPr>
          <w:sz w:val="28"/>
          <w:szCs w:val="28"/>
        </w:rPr>
        <w:br w:type="page"/>
      </w:r>
      <w:r w:rsidR="00BB0914">
        <w:lastRenderedPageBreak/>
        <w:t xml:space="preserve">Программа составлена с учетом ФГОС ВО – </w:t>
      </w:r>
      <w:proofErr w:type="spellStart"/>
      <w:r w:rsidR="00BB0914">
        <w:t>бакалавриата</w:t>
      </w:r>
      <w:proofErr w:type="spellEnd"/>
      <w:r w:rsidR="00BB0914">
        <w:t xml:space="preserve"> по направлению подготовки 09.03.01 «Информатика и вычислительная техника», утвержденного приказом </w:t>
      </w:r>
      <w:proofErr w:type="spellStart"/>
      <w:r w:rsidR="00BB0914">
        <w:t>Минобрнауки</w:t>
      </w:r>
      <w:proofErr w:type="spellEnd"/>
      <w:r w:rsidR="00BB0914">
        <w:t xml:space="preserve"> Ро</w:t>
      </w:r>
      <w:r w:rsidR="00BB0914">
        <w:t>с</w:t>
      </w:r>
      <w:r w:rsidR="00BB0914">
        <w:t xml:space="preserve">сии от «19 » сентября 2017 г. № 929 с изменениями, внесенными приказом </w:t>
      </w:r>
      <w:proofErr w:type="spellStart"/>
      <w:r w:rsidR="00BB0914">
        <w:t>Минобрнауки</w:t>
      </w:r>
      <w:proofErr w:type="spellEnd"/>
      <w:r w:rsidR="00BB0914">
        <w:t xml:space="preserve"> России от «26» ноября 2020 г. № 1456.</w:t>
      </w:r>
    </w:p>
    <w:p w:rsidR="004C2099" w:rsidRDefault="004C2099" w:rsidP="004C2099">
      <w:pPr>
        <w:jc w:val="both"/>
        <w:rPr>
          <w:sz w:val="28"/>
          <w:szCs w:val="28"/>
        </w:rPr>
      </w:pPr>
      <w:bookmarkStart w:id="0" w:name="_GoBack"/>
      <w:bookmarkEnd w:id="0"/>
    </w:p>
    <w:p w:rsidR="004C2099" w:rsidRDefault="004C2099" w:rsidP="004C2099">
      <w:pPr>
        <w:jc w:val="both"/>
        <w:rPr>
          <w:sz w:val="28"/>
          <w:szCs w:val="28"/>
        </w:rPr>
      </w:pPr>
    </w:p>
    <w:p w:rsidR="004C2099" w:rsidRDefault="004C2099" w:rsidP="004C2099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60960</wp:posOffset>
            </wp:positionV>
            <wp:extent cx="847725" cy="485775"/>
            <wp:effectExtent l="19050" t="0" r="9525" b="0"/>
            <wp:wrapNone/>
            <wp:docPr id="8" name="Рисунок 5" descr="Слепч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епченк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Программу составил: </w:t>
      </w:r>
    </w:p>
    <w:p w:rsidR="004C2099" w:rsidRDefault="004C2099" w:rsidP="004C2099">
      <w:pPr>
        <w:jc w:val="both"/>
      </w:pPr>
      <w:r>
        <w:t>канд. </w:t>
      </w:r>
      <w:proofErr w:type="spellStart"/>
      <w:r>
        <w:t>педаг</w:t>
      </w:r>
      <w:proofErr w:type="spellEnd"/>
      <w:r>
        <w:t xml:space="preserve">. наук, доц.                                        </w:t>
      </w:r>
      <w:r>
        <w:rPr>
          <w:u w:val="single"/>
        </w:rPr>
        <w:t>С.В. Слепченкова_____</w:t>
      </w:r>
    </w:p>
    <w:p w:rsidR="004C2099" w:rsidRDefault="004C2099" w:rsidP="004C2099">
      <w:pPr>
        <w:jc w:val="both"/>
      </w:pPr>
    </w:p>
    <w:p w:rsidR="004C2099" w:rsidRDefault="004C2099" w:rsidP="004C2099">
      <w:pPr>
        <w:jc w:val="both"/>
      </w:pPr>
    </w:p>
    <w:p w:rsidR="004C2099" w:rsidRDefault="004C2099" w:rsidP="004C2099">
      <w:pPr>
        <w:jc w:val="both"/>
      </w:pPr>
      <w:r>
        <w:t xml:space="preserve"> «25» ____</w:t>
      </w:r>
      <w:r>
        <w:rPr>
          <w:u w:val="single"/>
        </w:rPr>
        <w:t>06</w:t>
      </w:r>
      <w:r>
        <w:t>______ 2021  г.</w:t>
      </w:r>
    </w:p>
    <w:p w:rsidR="004C2099" w:rsidRDefault="004C2099" w:rsidP="004C2099">
      <w:pPr>
        <w:jc w:val="both"/>
      </w:pPr>
    </w:p>
    <w:p w:rsidR="004C2099" w:rsidRDefault="004C2099" w:rsidP="004C2099">
      <w:pPr>
        <w:jc w:val="both"/>
      </w:pPr>
    </w:p>
    <w:p w:rsidR="004C2099" w:rsidRDefault="004C2099" w:rsidP="004C2099">
      <w:pPr>
        <w:jc w:val="both"/>
      </w:pPr>
      <w:r>
        <w:t>Программа обсуждена и одобрена на заседании кафедры «</w:t>
      </w:r>
      <w:r>
        <w:rPr>
          <w:u w:val="single"/>
        </w:rPr>
        <w:t>Гуманитарных наук</w:t>
      </w:r>
      <w:r>
        <w:t xml:space="preserve">» </w:t>
      </w:r>
    </w:p>
    <w:p w:rsidR="004C2099" w:rsidRDefault="004C2099" w:rsidP="004C2099">
      <w:pPr>
        <w:jc w:val="both"/>
      </w:pPr>
      <w:r>
        <w:t>«28» _____</w:t>
      </w:r>
      <w:r>
        <w:rPr>
          <w:u w:val="single"/>
        </w:rPr>
        <w:t>06</w:t>
      </w:r>
      <w:r>
        <w:t>______ 2021 г., протокол № 10.</w:t>
      </w:r>
    </w:p>
    <w:p w:rsidR="004C2099" w:rsidRDefault="004C2099" w:rsidP="004C2099">
      <w:pPr>
        <w:jc w:val="both"/>
        <w:rPr>
          <w:b/>
        </w:rPr>
      </w:pPr>
    </w:p>
    <w:p w:rsidR="004C2099" w:rsidRDefault="004C2099" w:rsidP="004C2099">
      <w:pPr>
        <w:jc w:val="both"/>
        <w:rPr>
          <w:b/>
        </w:rPr>
      </w:pPr>
    </w:p>
    <w:p w:rsidR="004C2099" w:rsidRDefault="004C2099" w:rsidP="004C2099">
      <w:pPr>
        <w:jc w:val="both"/>
        <w:rPr>
          <w:b/>
        </w:rPr>
      </w:pPr>
      <w:r>
        <w:rPr>
          <w:b/>
        </w:rPr>
        <w:t xml:space="preserve">Заведующий кафедрой «Гуманитарных наук»: </w:t>
      </w:r>
    </w:p>
    <w:p w:rsidR="004C2099" w:rsidRDefault="004C2099" w:rsidP="004C2099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38100</wp:posOffset>
            </wp:positionV>
            <wp:extent cx="1276350" cy="533400"/>
            <wp:effectExtent l="19050" t="0" r="0" b="0"/>
            <wp:wrapNone/>
            <wp:docPr id="6" name="Рисунок 4" descr="Стародвор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родворце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099" w:rsidRDefault="004C2099" w:rsidP="004C2099">
      <w:pPr>
        <w:jc w:val="both"/>
      </w:pPr>
      <w:r>
        <w:t xml:space="preserve">                                                                     </w:t>
      </w:r>
      <w:r>
        <w:rPr>
          <w:u w:val="single"/>
        </w:rPr>
        <w:t xml:space="preserve">  _Н.П. </w:t>
      </w:r>
      <w:proofErr w:type="spellStart"/>
      <w:r>
        <w:rPr>
          <w:u w:val="single"/>
        </w:rPr>
        <w:t>Стародворцева</w:t>
      </w:r>
      <w:proofErr w:type="spellEnd"/>
      <w:r>
        <w:rPr>
          <w:u w:val="single"/>
        </w:rPr>
        <w:t>__</w:t>
      </w:r>
    </w:p>
    <w:p w:rsidR="004C2099" w:rsidRDefault="004C2099" w:rsidP="004C2099">
      <w:pPr>
        <w:ind w:left="851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</w:p>
    <w:p w:rsidR="004C2099" w:rsidRDefault="004C2099" w:rsidP="004C2099">
      <w:pPr>
        <w:jc w:val="both"/>
        <w:rPr>
          <w:sz w:val="28"/>
          <w:szCs w:val="28"/>
        </w:rPr>
      </w:pPr>
      <w:r>
        <w:t>«02» ______</w:t>
      </w:r>
      <w:r>
        <w:rPr>
          <w:u w:val="single"/>
        </w:rPr>
        <w:t>07</w:t>
      </w:r>
      <w:r>
        <w:t>_____ 2021 г.</w:t>
      </w:r>
    </w:p>
    <w:p w:rsidR="004C2099" w:rsidRDefault="004C2099" w:rsidP="004C2099">
      <w:pPr>
        <w:ind w:firstLine="709"/>
        <w:jc w:val="both"/>
        <w:rPr>
          <w:sz w:val="28"/>
          <w:szCs w:val="28"/>
        </w:rPr>
      </w:pPr>
    </w:p>
    <w:p w:rsidR="004C2099" w:rsidRDefault="004C2099" w:rsidP="004C2099">
      <w:pPr>
        <w:jc w:val="both"/>
        <w:rPr>
          <w:b/>
          <w:bCs/>
        </w:rPr>
      </w:pPr>
    </w:p>
    <w:p w:rsidR="004C2099" w:rsidRDefault="004C2099" w:rsidP="004C2099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4C2099" w:rsidRDefault="004C2099" w:rsidP="004C2099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123825</wp:posOffset>
            </wp:positionV>
            <wp:extent cx="885825" cy="590550"/>
            <wp:effectExtent l="19050" t="0" r="9525" b="0"/>
            <wp:wrapNone/>
            <wp:docPr id="5" name="Рисунок 1" descr="Описание: tmpA49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mpA49-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Заведующий кафедрой «Вычислительной техники»: </w:t>
      </w:r>
    </w:p>
    <w:p w:rsidR="004C2099" w:rsidRDefault="004C2099" w:rsidP="004C2099">
      <w:pPr>
        <w:jc w:val="both"/>
        <w:rPr>
          <w:b/>
        </w:rPr>
      </w:pPr>
    </w:p>
    <w:p w:rsidR="004C2099" w:rsidRDefault="004C2099" w:rsidP="004C2099">
      <w:pPr>
        <w:jc w:val="both"/>
      </w:pPr>
      <w:r>
        <w:t xml:space="preserve">______________________                     </w:t>
      </w:r>
      <w:r>
        <w:rPr>
          <w:u w:val="single"/>
        </w:rPr>
        <w:t xml:space="preserve">      _А.С. Федулов________</w:t>
      </w:r>
    </w:p>
    <w:p w:rsidR="004C2099" w:rsidRDefault="004C2099" w:rsidP="004C2099">
      <w:pPr>
        <w:jc w:val="both"/>
        <w:rPr>
          <w:b/>
        </w:rPr>
      </w:pPr>
      <w:r>
        <w:rPr>
          <w:vertAlign w:val="superscript"/>
        </w:rPr>
        <w:t xml:space="preserve">                     подпись   </w:t>
      </w:r>
    </w:p>
    <w:p w:rsidR="004C2099" w:rsidRDefault="004C2099" w:rsidP="004C2099">
      <w:pPr>
        <w:jc w:val="both"/>
      </w:pPr>
    </w:p>
    <w:p w:rsidR="004C2099" w:rsidRDefault="004C2099" w:rsidP="004C2099">
      <w:pPr>
        <w:jc w:val="both"/>
        <w:rPr>
          <w:sz w:val="28"/>
          <w:szCs w:val="28"/>
        </w:rPr>
      </w:pPr>
      <w:r>
        <w:t>«02» ______</w:t>
      </w:r>
      <w:r>
        <w:rPr>
          <w:u w:val="single"/>
        </w:rPr>
        <w:t>07</w:t>
      </w:r>
      <w:r>
        <w:t>_____ 2021 г.</w:t>
      </w:r>
    </w:p>
    <w:p w:rsidR="004C2099" w:rsidRDefault="004C2099" w:rsidP="004C2099">
      <w:pPr>
        <w:ind w:firstLine="709"/>
        <w:jc w:val="both"/>
        <w:rPr>
          <w:sz w:val="28"/>
          <w:szCs w:val="28"/>
        </w:rPr>
      </w:pPr>
    </w:p>
    <w:p w:rsidR="004C2099" w:rsidRDefault="004C2099" w:rsidP="004C2099">
      <w:pPr>
        <w:jc w:val="both"/>
      </w:pPr>
    </w:p>
    <w:p w:rsidR="004C2099" w:rsidRDefault="004C2099" w:rsidP="004C2099">
      <w:pPr>
        <w:jc w:val="both"/>
      </w:pPr>
      <w:r>
        <w:t xml:space="preserve">РПД </w:t>
      </w:r>
      <w:proofErr w:type="gramStart"/>
      <w:r>
        <w:t>адаптирована</w:t>
      </w:r>
      <w:proofErr w:type="gramEnd"/>
      <w:r>
        <w:t xml:space="preserve"> для лиц с ограниченными возможностями  здоровья и инвалидов </w:t>
      </w:r>
    </w:p>
    <w:p w:rsidR="004C2099" w:rsidRDefault="004C2099" w:rsidP="004C2099">
      <w:pPr>
        <w:pStyle w:val="af0"/>
        <w:widowControl w:val="0"/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</w:rPr>
      </w:pPr>
    </w:p>
    <w:p w:rsidR="004C2099" w:rsidRDefault="004C2099" w:rsidP="004C2099">
      <w:pPr>
        <w:jc w:val="both"/>
        <w:rPr>
          <w:b/>
        </w:rPr>
      </w:pPr>
      <w:proofErr w:type="gramStart"/>
      <w:r>
        <w:rPr>
          <w:b/>
        </w:rPr>
        <w:t>Ответственный</w:t>
      </w:r>
      <w:proofErr w:type="gramEnd"/>
      <w:r>
        <w:rPr>
          <w:b/>
        </w:rPr>
        <w:t xml:space="preserve"> в филиале по работе </w:t>
      </w:r>
    </w:p>
    <w:p w:rsidR="004C2099" w:rsidRDefault="004C2099" w:rsidP="004C209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51435</wp:posOffset>
            </wp:positionV>
            <wp:extent cx="1428750" cy="771525"/>
            <wp:effectExtent l="19050" t="0" r="0" b="0"/>
            <wp:wrapNone/>
            <wp:docPr id="4" name="Рисунок 2" descr="Подпись 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Зуевой 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с ЛОВЗ и инвалидами</w:t>
      </w:r>
    </w:p>
    <w:p w:rsidR="004C2099" w:rsidRDefault="004C2099" w:rsidP="004C2099">
      <w:pPr>
        <w:jc w:val="both"/>
      </w:pPr>
      <w:r>
        <w:t xml:space="preserve">                                                                                            </w:t>
      </w:r>
    </w:p>
    <w:p w:rsidR="004C2099" w:rsidRDefault="004C2099" w:rsidP="004C2099">
      <w:pPr>
        <w:jc w:val="both"/>
      </w:pPr>
      <w:r>
        <w:t xml:space="preserve">                                                                                              Е.В.Зуева</w:t>
      </w:r>
    </w:p>
    <w:p w:rsidR="004C2099" w:rsidRDefault="004C2099" w:rsidP="004C2099">
      <w:pPr>
        <w:jc w:val="both"/>
      </w:pPr>
    </w:p>
    <w:p w:rsidR="004C2099" w:rsidRDefault="004C2099" w:rsidP="004C2099">
      <w:pPr>
        <w:jc w:val="both"/>
        <w:rPr>
          <w:sz w:val="28"/>
          <w:szCs w:val="28"/>
        </w:rPr>
      </w:pPr>
      <w:r>
        <w:t>«02» ______</w:t>
      </w:r>
      <w:r>
        <w:rPr>
          <w:u w:val="single"/>
        </w:rPr>
        <w:t>07</w:t>
      </w:r>
      <w:r>
        <w:t>_____ 2021 г.</w:t>
      </w:r>
    </w:p>
    <w:p w:rsidR="004C2099" w:rsidRDefault="004C2099" w:rsidP="004C2099">
      <w:pPr>
        <w:ind w:firstLine="709"/>
        <w:jc w:val="both"/>
        <w:rPr>
          <w:sz w:val="28"/>
          <w:szCs w:val="28"/>
        </w:rPr>
      </w:pPr>
    </w:p>
    <w:p w:rsidR="004C2099" w:rsidRDefault="004C2099" w:rsidP="004C2099">
      <w:pPr>
        <w:ind w:firstLine="709"/>
        <w:jc w:val="both"/>
        <w:rPr>
          <w:sz w:val="28"/>
          <w:szCs w:val="28"/>
        </w:rPr>
      </w:pPr>
    </w:p>
    <w:p w:rsidR="004C2099" w:rsidRDefault="004C2099" w:rsidP="004C2099">
      <w:pPr>
        <w:ind w:firstLine="709"/>
        <w:jc w:val="both"/>
        <w:rPr>
          <w:sz w:val="28"/>
          <w:szCs w:val="28"/>
        </w:rPr>
      </w:pPr>
    </w:p>
    <w:p w:rsidR="004C2099" w:rsidRDefault="004C2099" w:rsidP="004C2099">
      <w:pPr>
        <w:ind w:firstLine="709"/>
        <w:jc w:val="both"/>
        <w:rPr>
          <w:b/>
        </w:rPr>
      </w:pPr>
      <w:r w:rsidRPr="00190D58">
        <w:rPr>
          <w:b/>
        </w:rPr>
        <w:t xml:space="preserve"> </w:t>
      </w:r>
    </w:p>
    <w:p w:rsidR="004C2099" w:rsidRDefault="004C2099" w:rsidP="004C2099">
      <w:pPr>
        <w:ind w:firstLine="709"/>
        <w:jc w:val="both"/>
        <w:rPr>
          <w:b/>
        </w:rPr>
      </w:pPr>
    </w:p>
    <w:p w:rsidR="004C2099" w:rsidRDefault="004C2099" w:rsidP="004C2099">
      <w:pPr>
        <w:ind w:firstLine="709"/>
        <w:jc w:val="both"/>
        <w:rPr>
          <w:b/>
        </w:rPr>
      </w:pPr>
    </w:p>
    <w:p w:rsidR="004C2099" w:rsidRDefault="004C2099" w:rsidP="004C2099">
      <w:pPr>
        <w:ind w:firstLine="709"/>
        <w:jc w:val="both"/>
        <w:rPr>
          <w:b/>
        </w:rPr>
      </w:pPr>
    </w:p>
    <w:p w:rsidR="004C2099" w:rsidRDefault="004C2099" w:rsidP="004C2099">
      <w:pPr>
        <w:ind w:firstLine="709"/>
        <w:jc w:val="both"/>
        <w:rPr>
          <w:b/>
        </w:rPr>
      </w:pPr>
    </w:p>
    <w:p w:rsidR="002D3B66" w:rsidRPr="00190D58" w:rsidRDefault="00190D58" w:rsidP="004C2099">
      <w:pPr>
        <w:ind w:firstLine="709"/>
        <w:jc w:val="both"/>
        <w:rPr>
          <w:b/>
        </w:rPr>
      </w:pPr>
      <w:r w:rsidRPr="00190D58">
        <w:rPr>
          <w:b/>
        </w:rPr>
        <w:t xml:space="preserve">1. </w:t>
      </w:r>
      <w:r w:rsidR="002D3B66"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766CDB" w:rsidRDefault="00766CDB" w:rsidP="00766CDB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подготовка обучающихся к реш</w:t>
      </w:r>
      <w:r>
        <w:t>е</w:t>
      </w:r>
      <w:r>
        <w:t>нию задач профессиональной деятельности научно-исследовательского, организационно-управленческого и проектного типов в области информационных и коммуникационных технол</w:t>
      </w:r>
      <w:r>
        <w:t>о</w:t>
      </w:r>
      <w:r>
        <w:t>гий по направлению подготовки 09.03.01 «Информатика и вычислительная техника (профиль по</w:t>
      </w:r>
      <w:r>
        <w:t>д</w:t>
      </w:r>
      <w:r>
        <w:t>готовки:</w:t>
      </w:r>
      <w:proofErr w:type="gramEnd"/>
      <w:r>
        <w:t xml:space="preserve"> </w:t>
      </w:r>
      <w:proofErr w:type="gramStart"/>
      <w:r w:rsidRPr="00766CDB">
        <w:t>Вычислительные машины, комплексы, системы и сети</w:t>
      </w:r>
      <w:r>
        <w:t xml:space="preserve">) посредством обеспечения этапов формирования компетенций, предусмотренных ФГОС и установленных программой </w:t>
      </w:r>
      <w:proofErr w:type="spellStart"/>
      <w:r>
        <w:t>бакалавриата</w:t>
      </w:r>
      <w:proofErr w:type="spellEnd"/>
      <w:r>
        <w:t xml:space="preserve"> на основе профессиональных стандартов, в части представленных ниже знаний, умений и нав</w:t>
      </w:r>
      <w:r>
        <w:t>ы</w:t>
      </w:r>
      <w:r>
        <w:t>ков.</w:t>
      </w:r>
      <w:proofErr w:type="gramEnd"/>
    </w:p>
    <w:p w:rsidR="00766CDB" w:rsidRDefault="00766CDB" w:rsidP="00766CDB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766CDB" w:rsidRDefault="00766CDB" w:rsidP="00766CD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766CDB" w:rsidRDefault="00766CDB" w:rsidP="00766CDB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766CDB" w:rsidRDefault="00766CDB" w:rsidP="00766CDB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766CDB" w:rsidRDefault="00766CDB" w:rsidP="00766CDB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766CDB" w:rsidRDefault="00766CDB" w:rsidP="00766CDB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766CDB" w:rsidRDefault="00766CDB" w:rsidP="00766CDB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766CDB" w:rsidRDefault="00766CDB" w:rsidP="00766CDB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 xml:space="preserve">МЕСТО ДИСЦИПЛИНЫ В СТРУКТУРЕ ОП </w:t>
      </w:r>
      <w:proofErr w:type="gramStart"/>
      <w:r w:rsidR="002D3B66" w:rsidRPr="004E2F48">
        <w:rPr>
          <w:b/>
        </w:rPr>
        <w:t>ВО</w:t>
      </w:r>
      <w:proofErr w:type="gramEnd"/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0B7053" w:rsidRDefault="000B7053" w:rsidP="000B7053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FA7EDD">
        <w:t>Для изучения данной дисциплины необходимы знания, умения и навыки, формируемые предшествующими дисциплинами: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 xml:space="preserve">- </w:t>
      </w:r>
      <w:r w:rsidRPr="00931138">
        <w:t>И</w:t>
      </w:r>
      <w:r>
        <w:t>нформационные технологии;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Ин</w:t>
      </w:r>
      <w:r w:rsidR="0012443C">
        <w:t>женерная и компьютерная графика;</w:t>
      </w:r>
    </w:p>
    <w:p w:rsidR="0012443C" w:rsidRDefault="0012443C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Введение в оптимизацию.</w:t>
      </w:r>
    </w:p>
    <w:p w:rsidR="000B7053" w:rsidRPr="00C125A6" w:rsidRDefault="000B7053" w:rsidP="000B7053">
      <w:pPr>
        <w:tabs>
          <w:tab w:val="left" w:pos="708"/>
          <w:tab w:val="right" w:leader="underscore" w:pos="9639"/>
        </w:tabs>
        <w:ind w:firstLine="709"/>
        <w:jc w:val="both"/>
      </w:pPr>
      <w:r w:rsidRPr="00C125A6">
        <w:t>Перечень последующих дисциплин, для которых необходимы знания, умения и навыки, формируемые данной дисциплиной: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Методы анализа данных (Прикладная статистика);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принятия решений;</w:t>
      </w:r>
    </w:p>
    <w:p w:rsidR="000B7053" w:rsidRDefault="000B7053" w:rsidP="000B7053">
      <w:pPr>
        <w:tabs>
          <w:tab w:val="left" w:pos="708"/>
          <w:tab w:val="right" w:leader="underscore" w:pos="9922"/>
        </w:tabs>
        <w:ind w:firstLine="709"/>
        <w:jc w:val="both"/>
      </w:pPr>
      <w:r>
        <w:t>- Теория передачи информации;</w:t>
      </w:r>
    </w:p>
    <w:p w:rsidR="000B7053" w:rsidRPr="00FA7EDD" w:rsidRDefault="000B7053" w:rsidP="000B7053">
      <w:pPr>
        <w:tabs>
          <w:tab w:val="left" w:pos="708"/>
          <w:tab w:val="right" w:leader="underscore" w:pos="9922"/>
        </w:tabs>
        <w:ind w:firstLine="709"/>
        <w:jc w:val="both"/>
        <w:rPr>
          <w:highlight w:val="red"/>
          <w:vertAlign w:val="superscript"/>
        </w:rPr>
      </w:pPr>
      <w:r>
        <w:t>- Научно-исследовательская работа.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BD6CC7" w:rsidRDefault="00BD6CC7" w:rsidP="002D3B66">
      <w:pPr>
        <w:ind w:firstLine="709"/>
        <w:jc w:val="center"/>
        <w:rPr>
          <w:b/>
        </w:rPr>
      </w:pPr>
    </w:p>
    <w:p w:rsidR="00BD6CC7" w:rsidRDefault="00BD6CC7" w:rsidP="002D3B66">
      <w:pPr>
        <w:ind w:firstLine="709"/>
        <w:jc w:val="center"/>
        <w:rPr>
          <w:b/>
        </w:rPr>
      </w:pPr>
    </w:p>
    <w:p w:rsidR="00BD6CC7" w:rsidRDefault="00BD6CC7" w:rsidP="002D3B66">
      <w:pPr>
        <w:ind w:firstLine="709"/>
        <w:jc w:val="center"/>
        <w:rPr>
          <w:b/>
        </w:rPr>
      </w:pPr>
    </w:p>
    <w:p w:rsidR="00BD6CC7" w:rsidRDefault="00BD6CC7" w:rsidP="002D3B66">
      <w:pPr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lastRenderedPageBreak/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p w:rsidR="00766CDB" w:rsidRDefault="00766CDB" w:rsidP="002D3B66">
      <w:pPr>
        <w:ind w:firstLine="709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18"/>
        <w:gridCol w:w="4128"/>
      </w:tblGrid>
      <w:tr w:rsidR="00766CDB" w:rsidTr="004C20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ния компетенций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766CDB" w:rsidTr="004C209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rPr>
                <w:rFonts w:eastAsia="Calibri"/>
                <w:i/>
                <w:highlight w:val="red"/>
              </w:rPr>
            </w:pPr>
            <w:r>
              <w:t>УК-2. Способен определять круг задач в рамках поста</w:t>
            </w:r>
            <w:r>
              <w:t>в</w:t>
            </w:r>
            <w:r>
              <w:t>ленной цели и выбирать о</w:t>
            </w:r>
            <w:r>
              <w:t>п</w:t>
            </w:r>
            <w:r>
              <w:t>тимальные способы их р</w:t>
            </w:r>
            <w:r>
              <w:t>е</w:t>
            </w:r>
            <w:r>
              <w:t>шения, исходя из действ</w:t>
            </w:r>
            <w:r>
              <w:t>у</w:t>
            </w:r>
            <w:r>
              <w:t>ющих правовых норм, имеющихся ресурсов и ограничений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r>
              <w:t>УК-2.1</w:t>
            </w:r>
            <w:proofErr w:type="gramStart"/>
            <w:r>
              <w:t xml:space="preserve"> О</w:t>
            </w:r>
            <w:proofErr w:type="gramEnd"/>
            <w:r>
              <w:t>пределяет круг задач в рамках поста</w:t>
            </w:r>
            <w:r>
              <w:t>в</w:t>
            </w:r>
            <w:r>
              <w:t>ленной цели проекта, определяет связи между ними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 необходимых нормати</w:t>
            </w:r>
            <w:r>
              <w:rPr>
                <w:bCs/>
              </w:rPr>
              <w:t>в</w:t>
            </w:r>
            <w:r>
              <w:rPr>
                <w:bCs/>
              </w:rPr>
              <w:t>ных актов, работы со служебной д</w:t>
            </w:r>
            <w:r>
              <w:rPr>
                <w:bCs/>
              </w:rPr>
              <w:t>о</w:t>
            </w:r>
            <w:r>
              <w:rPr>
                <w:bCs/>
              </w:rPr>
              <w:t>кументацией.</w:t>
            </w:r>
          </w:p>
        </w:tc>
      </w:tr>
      <w:tr w:rsidR="00766CDB" w:rsidTr="004C209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DB" w:rsidRDefault="00766CDB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r>
              <w:t>УК-2.2</w:t>
            </w:r>
            <w:proofErr w:type="gramStart"/>
            <w:r>
              <w:t xml:space="preserve"> П</w:t>
            </w:r>
            <w:proofErr w:type="gramEnd"/>
            <w:r>
              <w:t>редлагает сп</w:t>
            </w:r>
            <w:r>
              <w:t>о</w:t>
            </w:r>
            <w:r>
              <w:t>собы решения поста</w:t>
            </w:r>
            <w:r>
              <w:t>в</w:t>
            </w:r>
            <w:r>
              <w:t>ленных задач и ожида</w:t>
            </w:r>
            <w:r>
              <w:t>е</w:t>
            </w:r>
            <w:r>
              <w:t>мые результаты; оцен</w:t>
            </w:r>
            <w:r>
              <w:t>и</w:t>
            </w:r>
            <w:r>
              <w:t>вает предложенные способы с точки зрения соответствия цели пр</w:t>
            </w:r>
            <w:r>
              <w:t>о</w:t>
            </w:r>
            <w:r>
              <w:t>екта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766CDB" w:rsidTr="004C209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DB" w:rsidRDefault="00766CDB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r>
              <w:t>УК-2.3</w:t>
            </w:r>
            <w:proofErr w:type="gramStart"/>
            <w:r>
              <w:t xml:space="preserve"> П</w:t>
            </w:r>
            <w:proofErr w:type="gramEnd"/>
            <w:r>
              <w:t>ланирует ре</w:t>
            </w:r>
            <w:r>
              <w:t>а</w:t>
            </w:r>
            <w:r>
              <w:t>лизацию задач в зоне своей ответственности с учетом имеющихся р</w:t>
            </w:r>
            <w:r>
              <w:t>е</w:t>
            </w:r>
            <w:r>
              <w:t>сурсов и ограничений, действующих правовых норм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планированием реализации своих задач в зоне своей ответственности с учётом действу</w:t>
            </w:r>
            <w:r>
              <w:rPr>
                <w:bCs/>
              </w:rPr>
              <w:t>ю</w:t>
            </w:r>
            <w:r>
              <w:rPr>
                <w:bCs/>
              </w:rPr>
              <w:t>щих  правовых норм.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766CDB" w:rsidTr="004C209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DB" w:rsidRDefault="00766CDB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r>
              <w:t>УК-2.4</w:t>
            </w:r>
            <w:proofErr w:type="gramStart"/>
            <w:r>
              <w:t xml:space="preserve"> В</w:t>
            </w:r>
            <w:proofErr w:type="gramEnd"/>
            <w:r>
              <w:t>ыполняет зад</w:t>
            </w:r>
            <w:r>
              <w:t>а</w:t>
            </w:r>
            <w:r>
              <w:t>чи в зоне своей отве</w:t>
            </w:r>
            <w:r>
              <w:t>т</w:t>
            </w:r>
            <w:r>
              <w:t>ственности в соотве</w:t>
            </w:r>
            <w:r>
              <w:t>т</w:t>
            </w:r>
            <w:r>
              <w:t>ствии с запланирова</w:t>
            </w:r>
            <w:r>
              <w:t>н</w:t>
            </w:r>
            <w:r>
              <w:t xml:space="preserve">ными результатами и </w:t>
            </w:r>
            <w:r>
              <w:lastRenderedPageBreak/>
              <w:t>точками контроля, при необходимости корре</w:t>
            </w:r>
            <w:r>
              <w:t>к</w:t>
            </w:r>
            <w:r>
              <w:t>тирует способы решения задач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lastRenderedPageBreak/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lastRenderedPageBreak/>
              <w:t>ные с планированием реализации 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766CDB" w:rsidTr="004C209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DB" w:rsidRDefault="00766CDB">
            <w:pPr>
              <w:rPr>
                <w:rFonts w:eastAsia="Calibri"/>
                <w:i/>
                <w:highlight w:val="red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r>
              <w:t>УК-2.5</w:t>
            </w:r>
            <w:proofErr w:type="gramStart"/>
            <w:r>
              <w:t xml:space="preserve"> П</w:t>
            </w:r>
            <w:proofErr w:type="gramEnd"/>
            <w:r>
              <w:t>редставляет р</w:t>
            </w:r>
            <w:r>
              <w:t>е</w:t>
            </w:r>
            <w:r>
              <w:t>зультаты проекта, пре</w:t>
            </w:r>
            <w:r>
              <w:t>д</w:t>
            </w:r>
            <w:r>
              <w:t>лагает возможности их использования и/или с</w:t>
            </w:r>
            <w:r>
              <w:t>о</w:t>
            </w:r>
            <w:r>
              <w:t>вершенствования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</w:t>
            </w:r>
            <w:r>
              <w:rPr>
                <w:bCs/>
              </w:rPr>
              <w:t>й</w:t>
            </w:r>
            <w:r>
              <w:rPr>
                <w:bCs/>
              </w:rPr>
              <w:t>ствия, связанные с реализацией пр</w:t>
            </w:r>
            <w:r>
              <w:rPr>
                <w:bCs/>
              </w:rPr>
              <w:t>а</w:t>
            </w:r>
            <w:r>
              <w:rPr>
                <w:bCs/>
              </w:rPr>
              <w:t>вовых норм в профессиональной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</w:t>
            </w:r>
          </w:p>
          <w:p w:rsidR="00766CDB" w:rsidRDefault="00766CDB">
            <w:pPr>
              <w:ind w:firstLine="7"/>
              <w:rPr>
                <w:rFonts w:eastAsia="Calibri"/>
                <w:highlight w:val="red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  <w:tr w:rsidR="00766CDB" w:rsidTr="004C209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rPr>
                <w:b/>
              </w:rPr>
            </w:pPr>
            <w:r>
              <w:rPr>
                <w:b/>
              </w:rPr>
              <w:t>ОПК-3</w:t>
            </w:r>
          </w:p>
          <w:p w:rsidR="00766CDB" w:rsidRDefault="00766CDB">
            <w:r>
              <w:t>Способен решать стандар</w:t>
            </w:r>
            <w:r>
              <w:t>т</w:t>
            </w:r>
            <w:r>
              <w:t>ные задачи профессионал</w:t>
            </w:r>
            <w:r>
              <w:t>ь</w:t>
            </w:r>
            <w:r>
              <w:t>ной деятельности на основе информационной и библи</w:t>
            </w:r>
            <w:r>
              <w:t>о</w:t>
            </w:r>
            <w:r>
              <w:t>графической культуры с применением информац</w:t>
            </w:r>
            <w:r>
              <w:t>и</w:t>
            </w:r>
            <w:r>
              <w:t>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 и с учетом о</w:t>
            </w:r>
            <w:r>
              <w:t>с</w:t>
            </w:r>
            <w:r>
              <w:t>новных требований инфо</w:t>
            </w:r>
            <w:r>
              <w:t>р</w:t>
            </w:r>
            <w:r>
              <w:t>мационной безопасности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DB" w:rsidRDefault="00766CDB">
            <w:r>
              <w:rPr>
                <w:b/>
              </w:rPr>
              <w:t>ОПК-3.1.</w:t>
            </w:r>
            <w:r>
              <w:t xml:space="preserve"> Решает ста</w:t>
            </w:r>
            <w:r>
              <w:t>н</w:t>
            </w:r>
            <w:r>
              <w:t>дартные задачи профе</w:t>
            </w:r>
            <w:r>
              <w:t>с</w:t>
            </w:r>
            <w:r>
              <w:t>сиональной деятельн</w:t>
            </w:r>
            <w:r>
              <w:t>о</w:t>
            </w:r>
            <w:r>
              <w:t>сти на основе информ</w:t>
            </w:r>
            <w:r>
              <w:t>а</w:t>
            </w:r>
            <w:r>
              <w:t>ционной и библиографической культуры</w:t>
            </w:r>
          </w:p>
          <w:p w:rsidR="00766CDB" w:rsidRDefault="00766CDB"/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r>
              <w:rPr>
                <w:rFonts w:eastAsia="Calibri"/>
              </w:rPr>
              <w:t xml:space="preserve">Знает: основные </w:t>
            </w:r>
            <w:r>
              <w:t>задачи професси</w:t>
            </w:r>
            <w:r>
              <w:t>о</w:t>
            </w:r>
            <w:r>
              <w:t>нальной деятельности,  выполняемые на основе информационной и би</w:t>
            </w:r>
            <w:r>
              <w:t>б</w:t>
            </w:r>
            <w:r>
              <w:t>лиографической культуры</w:t>
            </w:r>
            <w:r>
              <w:rPr>
                <w:rFonts w:eastAsia="Calibri"/>
              </w:rPr>
              <w:t>;</w:t>
            </w:r>
            <w:r>
              <w:t xml:space="preserve"> основные виды юридической ответственности за совершение правонарушений в информационной сфере</w:t>
            </w:r>
          </w:p>
          <w:p w:rsidR="00766CDB" w:rsidRDefault="00766CDB"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на основе информационной и библи</w:t>
            </w:r>
            <w:r>
              <w:t>о</w:t>
            </w:r>
            <w:r>
              <w:t xml:space="preserve">графической культуры; </w:t>
            </w:r>
            <w:r>
              <w:rPr>
                <w:bCs/>
              </w:rPr>
              <w:t>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>кающих в информационной сфере</w:t>
            </w:r>
          </w:p>
          <w:p w:rsidR="00766CDB" w:rsidRDefault="00766CDB"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практической деятельности</w:t>
            </w:r>
            <w:r>
              <w:t xml:space="preserve"> на основе информац</w:t>
            </w:r>
            <w:r>
              <w:t>и</w:t>
            </w:r>
            <w:r>
              <w:t>онной и библиографической культ</w:t>
            </w:r>
            <w:r>
              <w:t>у</w:t>
            </w:r>
            <w:r>
              <w:t>ры</w:t>
            </w:r>
          </w:p>
        </w:tc>
      </w:tr>
      <w:tr w:rsidR="00766CDB" w:rsidTr="004C209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DB" w:rsidRDefault="00766CDB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DB" w:rsidRDefault="00766CD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b/>
              </w:rPr>
              <w:t>ОПК-3.2.</w:t>
            </w:r>
            <w:r>
              <w:t xml:space="preserve"> Решает ста</w:t>
            </w:r>
            <w:r>
              <w:t>н</w:t>
            </w:r>
            <w:r>
              <w:t>дартные задачи профе</w:t>
            </w:r>
            <w:r>
              <w:t>с</w:t>
            </w:r>
            <w:r>
              <w:t>сиональной деятельн</w:t>
            </w:r>
            <w:r>
              <w:t>о</w:t>
            </w:r>
            <w:r>
              <w:t>сти с применением и</w:t>
            </w:r>
            <w:r>
              <w:t>н</w:t>
            </w:r>
            <w:r>
              <w:t>формационн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lastRenderedPageBreak/>
              <w:t>коммуникационных те</w:t>
            </w:r>
            <w:r>
              <w:t>х</w:t>
            </w:r>
            <w:r>
              <w:t>нологий</w:t>
            </w:r>
          </w:p>
          <w:p w:rsidR="00766CDB" w:rsidRDefault="00766CDB"/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r>
              <w:rPr>
                <w:rFonts w:eastAsia="Calibri"/>
              </w:rPr>
              <w:lastRenderedPageBreak/>
              <w:t xml:space="preserve">Знает: основные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технологий, применяемые в профессиональной деятельности</w:t>
            </w:r>
            <w:r>
              <w:rPr>
                <w:rFonts w:eastAsia="Calibri"/>
              </w:rPr>
              <w:t>;</w:t>
            </w:r>
            <w:r>
              <w:t xml:space="preserve"> основные виды юр</w:t>
            </w:r>
            <w:r>
              <w:t>и</w:t>
            </w:r>
            <w:r>
              <w:t>дической ответственности за сове</w:t>
            </w:r>
            <w:r>
              <w:t>р</w:t>
            </w:r>
            <w:r>
              <w:lastRenderedPageBreak/>
              <w:t>шение правонарушений в информ</w:t>
            </w:r>
            <w:r>
              <w:t>а</w:t>
            </w:r>
            <w:r>
              <w:t>ционной сфере</w:t>
            </w:r>
          </w:p>
          <w:p w:rsidR="00766CDB" w:rsidRDefault="00766CD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с применением информационн</w:t>
            </w:r>
            <w:proofErr w:type="gramStart"/>
            <w:r>
              <w:t>о-</w:t>
            </w:r>
            <w:proofErr w:type="gramEnd"/>
            <w:r>
              <w:t xml:space="preserve"> ко</w:t>
            </w:r>
            <w:r>
              <w:t>м</w:t>
            </w:r>
            <w:r>
              <w:t xml:space="preserve">муникационных технологий; </w:t>
            </w:r>
            <w:r>
              <w:rPr>
                <w:bCs/>
              </w:rPr>
              <w:t>испол</w:t>
            </w:r>
            <w:r>
              <w:rPr>
                <w:bCs/>
              </w:rPr>
              <w:t>ь</w:t>
            </w:r>
            <w:r>
              <w:rPr>
                <w:bCs/>
              </w:rPr>
              <w:t>зовать правовую информацию при рассмотрении и анализе отношений, возникающих в информационной сфере</w:t>
            </w:r>
          </w:p>
          <w:p w:rsidR="00766CDB" w:rsidRDefault="00766CD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практической деятельности</w:t>
            </w:r>
            <w:r>
              <w:t xml:space="preserve"> на основе информац</w:t>
            </w:r>
            <w:r>
              <w:t>и</w:t>
            </w:r>
            <w:r>
              <w:t>онн</w:t>
            </w:r>
            <w:proofErr w:type="gramStart"/>
            <w:r>
              <w:t>о-</w:t>
            </w:r>
            <w:proofErr w:type="gramEnd"/>
            <w:r>
              <w:t xml:space="preserve"> коммуникационных технол</w:t>
            </w:r>
            <w:r>
              <w:t>о</w:t>
            </w:r>
            <w:r>
              <w:t>гий</w:t>
            </w:r>
          </w:p>
        </w:tc>
      </w:tr>
      <w:tr w:rsidR="00766CDB" w:rsidTr="004C209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DB" w:rsidRDefault="00766CDB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shd w:val="clear" w:color="auto" w:fill="FFFFFF"/>
            </w:pPr>
            <w:r>
              <w:rPr>
                <w:b/>
              </w:rPr>
              <w:t>ОПК-3.3.</w:t>
            </w:r>
            <w:r>
              <w:t xml:space="preserve"> Решает ста</w:t>
            </w:r>
            <w:r>
              <w:t>н</w:t>
            </w:r>
            <w:r>
              <w:t>дартные задачи профе</w:t>
            </w:r>
            <w:r>
              <w:t>с</w:t>
            </w:r>
            <w:r>
              <w:t>сиональной деятельн</w:t>
            </w:r>
            <w:r>
              <w:t>о</w:t>
            </w:r>
            <w:r>
              <w:t>сти с учетом основных требований информац</w:t>
            </w:r>
            <w:r>
              <w:t>и</w:t>
            </w:r>
            <w:r>
              <w:t>онной безопасности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основные требования, связа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ные с информационной безопасн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стью;</w:t>
            </w:r>
            <w:r>
              <w:t xml:space="preserve"> основные виды юридической ответственности за совершение пр</w:t>
            </w:r>
            <w:r>
              <w:t>а</w:t>
            </w:r>
            <w:r>
              <w:t>вонарушений в информационной сфере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решать стандартные задачи профессиональной деятельности с учетом основных требований инфо</w:t>
            </w:r>
            <w:r>
              <w:t>р</w:t>
            </w:r>
            <w:r>
              <w:t xml:space="preserve">мационной безопасности; </w:t>
            </w:r>
            <w:r>
              <w:rPr>
                <w:bCs/>
              </w:rPr>
              <w:t>использ</w:t>
            </w:r>
            <w:r>
              <w:rPr>
                <w:bCs/>
              </w:rPr>
              <w:t>о</w:t>
            </w:r>
            <w:r>
              <w:rPr>
                <w:bCs/>
              </w:rPr>
              <w:t>вать правовую информацию при ра</w:t>
            </w:r>
            <w:r>
              <w:rPr>
                <w:bCs/>
              </w:rPr>
              <w:t>с</w:t>
            </w:r>
            <w:r>
              <w:rPr>
                <w:bCs/>
              </w:rPr>
              <w:t>смотрении и анализе отношений, возникающих в информационной сфере</w:t>
            </w:r>
          </w:p>
          <w:p w:rsidR="00766CDB" w:rsidRDefault="00766CDB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р</w:t>
            </w:r>
            <w:r>
              <w:rPr>
                <w:bCs/>
              </w:rPr>
              <w:t>е</w:t>
            </w:r>
            <w:r>
              <w:rPr>
                <w:bCs/>
              </w:rPr>
              <w:t>ализации задач  в своей практической деятельности</w:t>
            </w:r>
            <w:r>
              <w:t xml:space="preserve"> с учетом основных тр</w:t>
            </w:r>
            <w:r>
              <w:t>е</w:t>
            </w:r>
            <w:r>
              <w:t>бований информационной безопасн</w:t>
            </w:r>
            <w:r>
              <w:t>о</w:t>
            </w:r>
            <w:r>
              <w:t>сти</w:t>
            </w:r>
          </w:p>
        </w:tc>
      </w:tr>
      <w:tr w:rsidR="00E17CD8" w:rsidTr="004C209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D8" w:rsidRDefault="00E17CD8">
            <w:pPr>
              <w:rPr>
                <w:b/>
              </w:rPr>
            </w:pPr>
            <w:r>
              <w:rPr>
                <w:b/>
              </w:rPr>
              <w:t>ОПК-4</w:t>
            </w:r>
          </w:p>
          <w:p w:rsidR="00E17CD8" w:rsidRDefault="00E17CD8">
            <w:pPr>
              <w:rPr>
                <w:rFonts w:eastAsia="Calibri"/>
                <w:highlight w:val="red"/>
              </w:rPr>
            </w:pPr>
            <w:proofErr w:type="gramStart"/>
            <w:r>
              <w:t>Способен</w:t>
            </w:r>
            <w:proofErr w:type="gramEnd"/>
            <w:r>
              <w:t xml:space="preserve"> участвовать в разработке стандартов, норм и правил, а также те</w:t>
            </w:r>
            <w:r>
              <w:t>х</w:t>
            </w:r>
            <w:r>
              <w:t>нической документации, связанной с професси</w:t>
            </w:r>
            <w:r>
              <w:t>о</w:t>
            </w:r>
            <w:r>
              <w:t>нальной деятельностью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D8" w:rsidRDefault="00E17CD8">
            <w:pPr>
              <w:shd w:val="clear" w:color="auto" w:fill="FFFFFF"/>
            </w:pPr>
            <w:r>
              <w:rPr>
                <w:b/>
              </w:rPr>
              <w:t>ОПК-4.1.</w:t>
            </w:r>
            <w:r>
              <w:t xml:space="preserve"> Участвует в разработке стандартов, норм и правил, связа</w:t>
            </w:r>
            <w:r>
              <w:t>н</w:t>
            </w:r>
            <w:r>
              <w:t>ных с профессиональной деятельностью</w:t>
            </w:r>
          </w:p>
          <w:p w:rsidR="00E17CD8" w:rsidRDefault="00E17CD8">
            <w:pPr>
              <w:shd w:val="clear" w:color="auto" w:fill="FFFFFF"/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D8" w:rsidRDefault="00E17CD8">
            <w:pPr>
              <w:shd w:val="clear" w:color="auto" w:fill="FFFFFF"/>
            </w:pPr>
            <w:r>
              <w:rPr>
                <w:rFonts w:eastAsia="Calibri"/>
              </w:rPr>
              <w:t xml:space="preserve">Знает: </w:t>
            </w:r>
            <w:r>
              <w:t>стандарты, нормы и правила,</w:t>
            </w:r>
            <w:r>
              <w:rPr>
                <w:rFonts w:eastAsia="Calibri"/>
              </w:rPr>
              <w:t xml:space="preserve"> на основании которых</w:t>
            </w:r>
            <w:r>
              <w:t xml:space="preserve"> осуществляе</w:t>
            </w:r>
            <w:r>
              <w:t>т</w:t>
            </w:r>
            <w:r>
              <w:t>ся профессиональная деятельность</w:t>
            </w:r>
          </w:p>
          <w:p w:rsidR="00E17CD8" w:rsidRDefault="00E17CD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Умеет: разрабатывать </w:t>
            </w:r>
            <w:r>
              <w:t>стандарты, нормы и правила, связанные с пр</w:t>
            </w:r>
            <w:r>
              <w:t>о</w:t>
            </w:r>
            <w:r>
              <w:t>фессиональной деятельностью</w:t>
            </w:r>
          </w:p>
          <w:p w:rsidR="00E17CD8" w:rsidRDefault="00E17CD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методами разработки </w:t>
            </w:r>
            <w:r>
              <w:t>ста</w:t>
            </w:r>
            <w:r>
              <w:t>н</w:t>
            </w:r>
            <w:r>
              <w:t>дартов, норм и правил, связанных с профессиональной деятельностью</w:t>
            </w:r>
          </w:p>
        </w:tc>
      </w:tr>
      <w:tr w:rsidR="00E17CD8" w:rsidTr="004C2099">
        <w:trPr>
          <w:trHeight w:val="42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D8" w:rsidRDefault="00E17CD8">
            <w:pPr>
              <w:rPr>
                <w:rFonts w:eastAsia="Calibri"/>
                <w:highlight w:val="red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D8" w:rsidRDefault="00E17CD8">
            <w:pPr>
              <w:shd w:val="clear" w:color="auto" w:fill="FFFFFF"/>
            </w:pPr>
            <w:r>
              <w:rPr>
                <w:b/>
              </w:rPr>
              <w:t>ОПК-4.2.</w:t>
            </w:r>
            <w:r>
              <w:t xml:space="preserve"> Участвует в разработке технической документации, связа</w:t>
            </w:r>
            <w:r>
              <w:t>н</w:t>
            </w:r>
            <w:r>
              <w:t>ной с профессиональной деятельностью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D8" w:rsidRDefault="00E17CD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Знает: </w:t>
            </w:r>
            <w:r>
              <w:t>техническую документацию,</w:t>
            </w:r>
            <w:r>
              <w:rPr>
                <w:rFonts w:eastAsia="Calibri"/>
              </w:rPr>
              <w:t xml:space="preserve"> на основании которой </w:t>
            </w:r>
            <w:r>
              <w:t>осуществляе</w:t>
            </w:r>
            <w:r>
              <w:t>т</w:t>
            </w:r>
            <w:r>
              <w:t>ся профессиональная деятельность</w:t>
            </w:r>
          </w:p>
          <w:p w:rsidR="00E17CD8" w:rsidRDefault="00E17CD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разрабатывать техническую документацию, связанную с профе</w:t>
            </w:r>
            <w:r>
              <w:t>с</w:t>
            </w:r>
            <w:r>
              <w:lastRenderedPageBreak/>
              <w:t>сиональной деятельностью</w:t>
            </w:r>
          </w:p>
          <w:p w:rsidR="00E17CD8" w:rsidRDefault="00E17CD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разработки</w:t>
            </w:r>
            <w:r>
              <w:t xml:space="preserve"> те</w:t>
            </w:r>
            <w:r>
              <w:t>х</w:t>
            </w:r>
            <w:r>
              <w:t>нической документации, связанной с профессиональной деятельностью</w:t>
            </w:r>
          </w:p>
        </w:tc>
      </w:tr>
      <w:tr w:rsidR="004C2099" w:rsidTr="00F14CC7">
        <w:trPr>
          <w:trHeight w:val="42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99" w:rsidRDefault="004C2099"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формир</w:t>
            </w:r>
            <w:r>
              <w:t>о</w:t>
            </w:r>
            <w:r>
              <w:t>вать нетерпимое отношение к коррупционному повед</w:t>
            </w:r>
            <w:r>
              <w:t>е</w:t>
            </w:r>
            <w:r>
              <w:t>нию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shd w:val="clear" w:color="auto" w:fill="FFFFFF"/>
            </w:pPr>
            <w:r>
              <w:t>УК-10.1</w:t>
            </w:r>
            <w:proofErr w:type="gramStart"/>
            <w:r>
              <w:t xml:space="preserve"> П</w:t>
            </w:r>
            <w:proofErr w:type="gramEnd"/>
            <w:r>
              <w:t>онимает ос</w:t>
            </w:r>
            <w:r>
              <w:t>о</w:t>
            </w:r>
            <w:r>
              <w:t>бенности коррупционн</w:t>
            </w:r>
            <w:r>
              <w:t>о</w:t>
            </w:r>
            <w:r>
              <w:t>го поведения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действующие правовые но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мы, обеспечивающие борьбу с 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рупцией в различных областях жи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недеятельности.</w:t>
            </w:r>
          </w:p>
          <w:p w:rsidR="004C2099" w:rsidRDefault="004C2099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определить признаки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ционного поведения в действиях  окружающих лиц.</w:t>
            </w:r>
          </w:p>
          <w:p w:rsidR="004C2099" w:rsidRDefault="004C2099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Владеет: </w:t>
            </w:r>
            <w:r>
              <w:rPr>
                <w:bCs/>
              </w:rPr>
              <w:t xml:space="preserve">навыками определения </w:t>
            </w:r>
            <w:r>
              <w:rPr>
                <w:rFonts w:eastAsia="Calibri"/>
              </w:rPr>
              <w:t>ко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рупционного поведения</w:t>
            </w:r>
            <w:r>
              <w:rPr>
                <w:bCs/>
              </w:rPr>
              <w:t xml:space="preserve"> и анализа нормативно-правовой информации в сфере </w:t>
            </w:r>
            <w:r>
              <w:rPr>
                <w:rFonts w:eastAsia="Calibri"/>
              </w:rPr>
              <w:t>противодействия коррупции. </w:t>
            </w:r>
          </w:p>
        </w:tc>
      </w:tr>
      <w:tr w:rsidR="004C2099" w:rsidTr="00F14CC7">
        <w:trPr>
          <w:trHeight w:val="4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r>
              <w:t>УК-10.2</w:t>
            </w:r>
            <w:proofErr w:type="gramStart"/>
            <w:r>
              <w:t xml:space="preserve"> О</w:t>
            </w:r>
            <w:proofErr w:type="gramEnd"/>
            <w:r>
              <w:t>бладает зн</w:t>
            </w:r>
            <w:r>
              <w:t>а</w:t>
            </w:r>
            <w:r>
              <w:t>ниями в области прот</w:t>
            </w:r>
            <w:r>
              <w:t>и</w:t>
            </w:r>
            <w:r>
              <w:t>водействия коррупции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анти</w:t>
            </w:r>
            <w:r>
              <w:rPr>
                <w:shd w:val="clear" w:color="auto" w:fill="FFFFFF"/>
              </w:rPr>
              <w:t>коррупционное законод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тельство на федеральном, регионал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 xml:space="preserve">ном и локальном уровнях.                                   </w:t>
            </w:r>
          </w:p>
          <w:p w:rsidR="004C2099" w:rsidRDefault="004C2099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организовать обучающие 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роприятия, направленные на проф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лактику и противодействие корру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ции. </w:t>
            </w:r>
          </w:p>
          <w:p w:rsidR="004C2099" w:rsidRDefault="004C2099">
            <w:r>
              <w:rPr>
                <w:rFonts w:eastAsia="Calibri"/>
              </w:rPr>
              <w:t>Владеет: навыками поиска и прим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нения </w:t>
            </w:r>
            <w:r>
              <w:rPr>
                <w:bCs/>
              </w:rPr>
              <w:t>нормативно-правовых актов в сфере противодействия коррупции.</w:t>
            </w:r>
          </w:p>
        </w:tc>
      </w:tr>
    </w:tbl>
    <w:p w:rsidR="002D3B66" w:rsidRDefault="002D3B66" w:rsidP="002D3B66">
      <w:pPr>
        <w:ind w:firstLine="709"/>
        <w:jc w:val="center"/>
      </w:pPr>
    </w:p>
    <w:p w:rsidR="00766CDB" w:rsidRDefault="00766CDB" w:rsidP="002D3B66">
      <w:pPr>
        <w:ind w:firstLine="709"/>
        <w:jc w:val="center"/>
      </w:pPr>
    </w:p>
    <w:p w:rsidR="00766CDB" w:rsidRDefault="00766CDB" w:rsidP="002D3B66">
      <w:pPr>
        <w:ind w:firstLine="709"/>
        <w:jc w:val="center"/>
      </w:pPr>
    </w:p>
    <w:p w:rsidR="00766CDB" w:rsidRDefault="00766CDB" w:rsidP="002D3B66">
      <w:pPr>
        <w:ind w:firstLine="709"/>
        <w:jc w:val="center"/>
      </w:pPr>
    </w:p>
    <w:p w:rsidR="00766CDB" w:rsidRDefault="00766CDB" w:rsidP="002D3B66">
      <w:pPr>
        <w:ind w:firstLine="709"/>
        <w:jc w:val="center"/>
      </w:pPr>
    </w:p>
    <w:p w:rsidR="00766CDB" w:rsidRPr="00A752C0" w:rsidRDefault="00766CDB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3D3CED" w:rsidRDefault="003D3CED" w:rsidP="003D3CED">
      <w:pPr>
        <w:tabs>
          <w:tab w:val="left" w:pos="708"/>
          <w:tab w:val="right" w:leader="underscore" w:pos="9639"/>
        </w:tabs>
        <w:ind w:left="709"/>
        <w:rPr>
          <w:b/>
        </w:rPr>
      </w:pPr>
    </w:p>
    <w:tbl>
      <w:tblPr>
        <w:tblW w:w="13442" w:type="dxa"/>
        <w:tblInd w:w="93" w:type="dxa"/>
        <w:tblLook w:val="0000" w:firstRow="0" w:lastRow="0" w:firstColumn="0" w:lastColumn="0" w:noHBand="0" w:noVBand="0"/>
      </w:tblPr>
      <w:tblGrid>
        <w:gridCol w:w="960"/>
        <w:gridCol w:w="1920"/>
        <w:gridCol w:w="1283"/>
        <w:gridCol w:w="798"/>
        <w:gridCol w:w="978"/>
        <w:gridCol w:w="881"/>
        <w:gridCol w:w="906"/>
        <w:gridCol w:w="814"/>
        <w:gridCol w:w="939"/>
        <w:gridCol w:w="835"/>
        <w:gridCol w:w="1370"/>
        <w:gridCol w:w="798"/>
        <w:gridCol w:w="960"/>
      </w:tblGrid>
      <w:tr w:rsidR="003D3CED" w:rsidRPr="00E702F8" w:rsidTr="0008177F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6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Итого за курс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D3CED" w:rsidRPr="00E702F8" w:rsidRDefault="00242352" w:rsidP="000817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Курс</w:t>
            </w:r>
          </w:p>
        </w:tc>
      </w:tr>
      <w:tr w:rsidR="003D3CED" w:rsidRPr="00E702F8" w:rsidTr="0008177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6"/>
                <w:szCs w:val="16"/>
              </w:rPr>
            </w:pPr>
            <w:r w:rsidRPr="00E702F8">
              <w:rPr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7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Академических часов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702F8">
              <w:rPr>
                <w:color w:val="000000"/>
                <w:sz w:val="18"/>
                <w:szCs w:val="18"/>
              </w:rPr>
              <w:t>з.е</w:t>
            </w:r>
            <w:proofErr w:type="spellEnd"/>
            <w:r w:rsidRPr="00E702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</w:tr>
      <w:tr w:rsidR="003D3CED" w:rsidRPr="00E702F8" w:rsidTr="0008177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Лек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702F8">
              <w:rPr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702F8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КРП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Контроль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3D3CED" w:rsidRPr="00E702F8" w:rsidRDefault="003D3CED" w:rsidP="0008177F">
            <w:pPr>
              <w:jc w:val="center"/>
              <w:rPr>
                <w:color w:val="000000"/>
                <w:sz w:val="18"/>
                <w:szCs w:val="18"/>
              </w:rPr>
            </w:pPr>
            <w:r w:rsidRPr="00E702F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</w:tr>
      <w:tr w:rsidR="003D3CED" w:rsidRPr="00E702F8" w:rsidTr="0008177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</w:tr>
      <w:tr w:rsidR="003D3CED" w:rsidRPr="00E702F8" w:rsidTr="0008177F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ED" w:rsidRPr="00E702F8" w:rsidRDefault="003D3CED" w:rsidP="0008177F">
            <w:pPr>
              <w:rPr>
                <w:color w:val="000000"/>
                <w:sz w:val="18"/>
                <w:szCs w:val="18"/>
              </w:rPr>
            </w:pPr>
          </w:p>
        </w:tc>
      </w:tr>
      <w:tr w:rsidR="0078042F" w:rsidRPr="00E702F8" w:rsidTr="0008177F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8042F" w:rsidRPr="006100B9" w:rsidRDefault="0078042F" w:rsidP="0008177F">
            <w:pPr>
              <w:rPr>
                <w:color w:val="000000"/>
                <w:sz w:val="16"/>
                <w:szCs w:val="16"/>
              </w:rPr>
            </w:pPr>
            <w:r w:rsidRPr="006100B9">
              <w:rPr>
                <w:color w:val="000000"/>
                <w:sz w:val="16"/>
                <w:szCs w:val="16"/>
              </w:rPr>
              <w:t>Б</w:t>
            </w:r>
            <w:proofErr w:type="gramStart"/>
            <w:r w:rsidRPr="006100B9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6100B9">
              <w:rPr>
                <w:color w:val="000000"/>
                <w:sz w:val="16"/>
                <w:szCs w:val="16"/>
              </w:rPr>
              <w:t>.О.13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78042F" w:rsidRPr="006100B9" w:rsidRDefault="0078042F" w:rsidP="0008177F">
            <w:pPr>
              <w:rPr>
                <w:color w:val="000000"/>
                <w:sz w:val="18"/>
                <w:szCs w:val="18"/>
              </w:rPr>
            </w:pPr>
            <w:r w:rsidRPr="006100B9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Реф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8042F" w:rsidRDefault="0078042F" w:rsidP="00094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78042F" w:rsidRPr="00E702F8" w:rsidRDefault="0078042F" w:rsidP="00081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3D3CED" w:rsidRDefault="003D3CED" w:rsidP="00A463E7"/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 w:rsidRPr="002C5666">
        <w:rPr>
          <w:b/>
          <w:caps/>
          <w:color w:val="000000"/>
          <w:spacing w:val="-1"/>
        </w:rPr>
        <w:t xml:space="preserve">Обозначения: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Pr="002C5666">
        <w:rPr>
          <w:color w:val="000000"/>
          <w:spacing w:val="-1"/>
        </w:rPr>
        <w:t xml:space="preserve"> - экзамен;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 w:rsidRPr="002C5666">
        <w:rPr>
          <w:color w:val="000000"/>
          <w:spacing w:val="-1"/>
        </w:rPr>
        <w:t>ЗаО</w:t>
      </w:r>
      <w:proofErr w:type="spellEnd"/>
      <w:r w:rsidRPr="002C5666">
        <w:rPr>
          <w:color w:val="000000"/>
          <w:spacing w:val="-1"/>
        </w:rPr>
        <w:t xml:space="preserve"> -  зачет с оценкой;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16703E" w:rsidRDefault="0016703E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 xml:space="preserve">Виды работ: 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 xml:space="preserve">РГР – расчетно-графическая работа (реферат); </w:t>
      </w:r>
    </w:p>
    <w:p w:rsidR="0078042F" w:rsidRDefault="0078042F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>
        <w:rPr>
          <w:bCs/>
        </w:rPr>
        <w:t>Реф</w:t>
      </w:r>
      <w:proofErr w:type="spellEnd"/>
      <w:r>
        <w:rPr>
          <w:bCs/>
        </w:rPr>
        <w:t xml:space="preserve"> </w:t>
      </w:r>
      <w:r w:rsidR="003D3CED">
        <w:rPr>
          <w:bCs/>
        </w:rPr>
        <w:t>–</w:t>
      </w:r>
      <w:r w:rsidR="00DE7931">
        <w:rPr>
          <w:bCs/>
        </w:rPr>
        <w:t xml:space="preserve"> </w:t>
      </w:r>
      <w:r>
        <w:rPr>
          <w:bCs/>
        </w:rPr>
        <w:t>реферат;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B55489" w:rsidRDefault="00B55489" w:rsidP="00B55489">
      <w:pPr>
        <w:rPr>
          <w:b/>
        </w:rPr>
      </w:pPr>
      <w:r w:rsidRPr="008448CC">
        <w:rPr>
          <w:b/>
        </w:rPr>
        <w:lastRenderedPageBreak/>
        <w:t>Содержание дисциплины</w:t>
      </w:r>
      <w:r>
        <w:rPr>
          <w:b/>
        </w:rPr>
        <w:t>:</w:t>
      </w:r>
    </w:p>
    <w:p w:rsidR="00BD76ED" w:rsidRDefault="00BD76ED" w:rsidP="00B55489">
      <w:pPr>
        <w:rPr>
          <w:b/>
        </w:rPr>
      </w:pPr>
    </w:p>
    <w:p w:rsidR="00BD76ED" w:rsidRDefault="00BD76ED" w:rsidP="00B55489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604"/>
      </w:tblGrid>
      <w:tr w:rsidR="00BD76ED" w:rsidTr="00BD76ED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ED" w:rsidRDefault="00BD76ED">
            <w:r>
              <w:rPr>
                <w:b/>
                <w:bCs/>
              </w:rPr>
              <w:t xml:space="preserve">№ 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ED" w:rsidRDefault="00BD76ED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BD76ED" w:rsidTr="00BD76ED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ED" w:rsidRDefault="00BD76E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ED" w:rsidRDefault="00BD76ED">
            <w:pPr>
              <w:rPr>
                <w:bCs/>
              </w:rPr>
            </w:pPr>
            <w:r>
              <w:rPr>
                <w:bCs/>
              </w:rPr>
              <w:t>Лекционные занятия 2 шт. по 2 часа:</w:t>
            </w:r>
          </w:p>
          <w:p w:rsidR="00BD76ED" w:rsidRDefault="00BD76ED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Административное право</w:t>
            </w:r>
          </w:p>
          <w:p w:rsidR="00BD76ED" w:rsidRDefault="00BD76ED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1.2. </w:t>
            </w:r>
            <w:r>
              <w:t>Гражданское право</w:t>
            </w:r>
          </w:p>
        </w:tc>
      </w:tr>
      <w:tr w:rsidR="00BD76ED" w:rsidTr="00BD76ED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ED" w:rsidRDefault="00BD76E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ED" w:rsidRPr="00BD76ED" w:rsidRDefault="00BD76ED">
            <w:pPr>
              <w:rPr>
                <w:bCs/>
                <w:i/>
              </w:rPr>
            </w:pPr>
            <w:r w:rsidRPr="00BD76ED">
              <w:rPr>
                <w:bCs/>
              </w:rPr>
              <w:t>Реферат</w:t>
            </w:r>
            <w:r w:rsidRPr="00BD76ED">
              <w:rPr>
                <w:bCs/>
                <w:i/>
              </w:rPr>
              <w:t xml:space="preserve"> 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Социальные нормы. Право в системе социальных норм.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Теории происхождения государства.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 xml:space="preserve">Правовое государство: понятие, основные признаки. РФ как правовое государство. 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Правовое сознание и правовая культура.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BD76ED"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Законодательная власть в Российской Федерац</w:t>
            </w:r>
            <w:proofErr w:type="gramStart"/>
            <w:r w:rsidRPr="00BD76ED">
              <w:t>ии и ее</w:t>
            </w:r>
            <w:proofErr w:type="gramEnd"/>
            <w:r w:rsidRPr="00BD76ED">
              <w:t xml:space="preserve"> субъектах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Исполнительная власть в Российской Федерац</w:t>
            </w:r>
            <w:proofErr w:type="gramStart"/>
            <w:r w:rsidRPr="00BD76ED">
              <w:t>ии и ее</w:t>
            </w:r>
            <w:proofErr w:type="gramEnd"/>
            <w:r w:rsidRPr="00BD76ED">
              <w:t xml:space="preserve"> субъектах.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Судебная  власть в Российской Федерации: структура, виды судов, принципы суд</w:t>
            </w:r>
            <w:r w:rsidRPr="00BD76ED">
              <w:t>о</w:t>
            </w:r>
            <w:r w:rsidRPr="00BD76ED">
              <w:t>производства.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Гражданство РФ.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Организация и порядок проведения выборов в РФ.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Административно-правовой статус государственных и муниципальных  служащих.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Административно-правовой статус иностранных лиц и лиц без гражданства.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Лицензирование отдельных видов предпринимательской деятельности.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Объекты гражданского права.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Право частной собственности как институт вещного права. Защита права собстве</w:t>
            </w:r>
            <w:r w:rsidRPr="00BD76ED">
              <w:t>н</w:t>
            </w:r>
            <w:r w:rsidRPr="00BD76ED">
              <w:t>ности граждан России.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Исковая давность.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Реорганизация и ликвидация юридических лиц.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Возмещение вреда, причинённого источником повышенной опасности.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Защита прав потребителей.</w:t>
            </w:r>
          </w:p>
          <w:p w:rsidR="00BD76ED" w:rsidRPr="00BD76ED" w:rsidRDefault="000B3324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7" w:tooltip="Рефераты, курсовые, дипломные, контрольные" w:history="1">
              <w:r w:rsidR="00BD76ED" w:rsidRPr="00BD76ED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BD76ED" w:rsidRPr="00BD76ED" w:rsidRDefault="000B3324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BD76ED" w:rsidRPr="00BD76ED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Гражданское процессуальное право. Гражданское судопроизводство.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Исполнительное производство по гражданским делам.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Правовые основы нотариальной деятельности.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Материальная ответственность работника и работодателя.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 xml:space="preserve">Правовые основания разрешение трудовых споров. 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Формы и системы заработной платы. Исчисление средней заработной платы.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>Уголовная ответственность несовершеннолетних.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BD76ED">
              <w:rPr>
                <w:bCs/>
              </w:rPr>
              <w:t>Институт усыновления в Российской Федерации: правовые основы.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BD76ED">
              <w:rPr>
                <w:bCs/>
              </w:rPr>
              <w:t xml:space="preserve">Опека и попечительство над несовершеннолетними в РФ. 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BD76ED">
              <w:rPr>
                <w:bCs/>
              </w:rPr>
              <w:t xml:space="preserve">Социальная защита материнства, отцовства и детства. 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BD76ED">
              <w:rPr>
                <w:bCs/>
              </w:rPr>
              <w:t>Преступления в сфере компьютерной информации.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BD76ED">
              <w:rPr>
                <w:bCs/>
              </w:rPr>
              <w:lastRenderedPageBreak/>
              <w:t>Наследование по закону и завещанию.</w:t>
            </w:r>
          </w:p>
          <w:p w:rsidR="00BD76ED" w:rsidRPr="00BD76ED" w:rsidRDefault="000B3324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hyperlink r:id="rId19" w:history="1">
              <w:r w:rsidR="00BD76ED" w:rsidRPr="00BD76ED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BD76ED" w:rsidRPr="00BD76ED">
              <w:t>.</w:t>
            </w:r>
          </w:p>
          <w:p w:rsidR="00BD76ED" w:rsidRPr="00BD76ED" w:rsidRDefault="00BD76ED" w:rsidP="00BD76ED">
            <w:pPr>
              <w:widowControl w:val="0"/>
              <w:numPr>
                <w:ilvl w:val="0"/>
                <w:numId w:val="25"/>
              </w:numPr>
              <w:tabs>
                <w:tab w:val="num" w:pos="426"/>
              </w:tabs>
              <w:spacing w:line="276" w:lineRule="auto"/>
            </w:pPr>
            <w:r w:rsidRPr="00BD76ED">
              <w:t xml:space="preserve"> Международно-правовая защита прав человека.</w:t>
            </w:r>
          </w:p>
        </w:tc>
      </w:tr>
      <w:tr w:rsidR="00BD76ED" w:rsidTr="00BD76ED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ED" w:rsidRDefault="00BD76ED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9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76ED" w:rsidRPr="00BD76ED" w:rsidRDefault="00BD76ED">
            <w:pPr>
              <w:rPr>
                <w:bCs/>
              </w:rPr>
            </w:pPr>
            <w:r w:rsidRPr="00BD76ED">
              <w:rPr>
                <w:bCs/>
              </w:rPr>
              <w:t xml:space="preserve">Самостоятельная работа студентов (64 часа): </w:t>
            </w:r>
          </w:p>
          <w:p w:rsidR="00BD76ED" w:rsidRPr="00BD76ED" w:rsidRDefault="00BD76ED">
            <w:r w:rsidRPr="00BD76ED">
              <w:rPr>
                <w:rFonts w:eastAsia="Calibri"/>
                <w:b/>
              </w:rPr>
              <w:t>Самостоятельная работа по теме 1 «</w:t>
            </w:r>
            <w:r w:rsidRPr="00BD76ED">
              <w:t>Основы теории государства и права» (7 часов).</w:t>
            </w:r>
          </w:p>
          <w:p w:rsidR="00BD76ED" w:rsidRPr="00BD76ED" w:rsidRDefault="00BD76ED">
            <w:pPr>
              <w:rPr>
                <w:bCs/>
              </w:rPr>
            </w:pPr>
            <w:r w:rsidRPr="00BD76ED">
              <w:t>-  изучение темы по рекомендованной литературе, написание реферата</w:t>
            </w:r>
            <w:r w:rsidRPr="00BD76ED">
              <w:rPr>
                <w:lang w:eastAsia="en-US"/>
              </w:rPr>
              <w:t xml:space="preserve">. </w:t>
            </w:r>
            <w:r w:rsidRPr="00BD76ED">
              <w:t>Изучение темы «Основы экологического права».</w:t>
            </w:r>
          </w:p>
          <w:p w:rsidR="00BD76ED" w:rsidRPr="00BD76ED" w:rsidRDefault="00BD76ED">
            <w:r w:rsidRPr="00BD76ED">
              <w:rPr>
                <w:rFonts w:eastAsia="Calibri"/>
                <w:b/>
              </w:rPr>
              <w:t xml:space="preserve">Самостоятельная работа по теме </w:t>
            </w:r>
            <w:r w:rsidRPr="00BD76ED">
              <w:rPr>
                <w:b/>
                <w:bCs/>
              </w:rPr>
              <w:t>2 «</w:t>
            </w:r>
            <w:r w:rsidRPr="00BD76ED">
              <w:t>Конституционное право» (8 часов).</w:t>
            </w:r>
          </w:p>
          <w:p w:rsidR="00BD76ED" w:rsidRPr="00BD76ED" w:rsidRDefault="00BD76ED">
            <w:r w:rsidRPr="00BD76ED">
              <w:t>-  изучение темы по рекомендованной литературе, написание реферата</w:t>
            </w:r>
            <w:r w:rsidRPr="00BD76ED">
              <w:rPr>
                <w:lang w:eastAsia="en-US"/>
              </w:rPr>
              <w:t>.</w:t>
            </w:r>
          </w:p>
          <w:p w:rsidR="00BD76ED" w:rsidRPr="00BD76ED" w:rsidRDefault="00BD76ED">
            <w:r w:rsidRPr="00BD76ED">
              <w:rPr>
                <w:rFonts w:eastAsia="Calibri"/>
                <w:b/>
              </w:rPr>
              <w:t xml:space="preserve">Самостоятельная работа по теме </w:t>
            </w:r>
            <w:r w:rsidRPr="00BD76ED">
              <w:rPr>
                <w:b/>
              </w:rPr>
              <w:t>3</w:t>
            </w:r>
            <w:r w:rsidRPr="00BD76ED">
              <w:t xml:space="preserve"> «Административное право» (8 часов).</w:t>
            </w:r>
          </w:p>
          <w:p w:rsidR="00BD76ED" w:rsidRPr="00BD76ED" w:rsidRDefault="00BD76ED">
            <w:pPr>
              <w:rPr>
                <w:bCs/>
              </w:rPr>
            </w:pPr>
            <w:r w:rsidRPr="00BD76ED">
              <w:t xml:space="preserve">-  </w:t>
            </w:r>
            <w:r w:rsidRPr="00BD76ED">
              <w:rPr>
                <w:lang w:eastAsia="en-US"/>
              </w:rPr>
              <w:t xml:space="preserve">Изучение материалов лекции, </w:t>
            </w:r>
            <w:r w:rsidRPr="00BD76ED">
              <w:t>изучение темы по рекомендованной литературе, напис</w:t>
            </w:r>
            <w:r w:rsidRPr="00BD76ED">
              <w:t>а</w:t>
            </w:r>
            <w:r w:rsidRPr="00BD76ED">
              <w:t>ние реферата</w:t>
            </w:r>
            <w:r w:rsidRPr="00BD76ED">
              <w:rPr>
                <w:lang w:eastAsia="en-US"/>
              </w:rPr>
              <w:t>. Изучение темы «Правовое регулирование обращения информации с огран</w:t>
            </w:r>
            <w:r w:rsidRPr="00BD76ED">
              <w:rPr>
                <w:lang w:eastAsia="en-US"/>
              </w:rPr>
              <w:t>и</w:t>
            </w:r>
            <w:r w:rsidRPr="00BD76ED">
              <w:rPr>
                <w:lang w:eastAsia="en-US"/>
              </w:rPr>
              <w:t>ченным доступом».</w:t>
            </w:r>
          </w:p>
          <w:p w:rsidR="00BD76ED" w:rsidRPr="00BD76ED" w:rsidRDefault="00BD76ED">
            <w:r w:rsidRPr="00BD76ED">
              <w:rPr>
                <w:rFonts w:eastAsia="Calibri"/>
                <w:b/>
              </w:rPr>
              <w:t xml:space="preserve">Самостоятельная работа по теме </w:t>
            </w:r>
            <w:r w:rsidRPr="00BD76ED">
              <w:rPr>
                <w:b/>
                <w:bCs/>
              </w:rPr>
              <w:t>4</w:t>
            </w:r>
            <w:r w:rsidRPr="00BD76ED">
              <w:rPr>
                <w:bCs/>
              </w:rPr>
              <w:t xml:space="preserve"> «</w:t>
            </w:r>
            <w:r w:rsidRPr="00BD76ED">
              <w:t>Гражданское право» (8 часов).</w:t>
            </w:r>
          </w:p>
          <w:p w:rsidR="00BD76ED" w:rsidRPr="00BD76ED" w:rsidRDefault="00BD76ED">
            <w:r w:rsidRPr="00BD76ED">
              <w:rPr>
                <w:lang w:eastAsia="en-US"/>
              </w:rPr>
              <w:t xml:space="preserve">-  Изучение материалов лекции, </w:t>
            </w:r>
            <w:r w:rsidRPr="00BD76ED">
              <w:t>изучение темы по рекомендованной литературе, напис</w:t>
            </w:r>
            <w:r w:rsidRPr="00BD76ED">
              <w:t>а</w:t>
            </w:r>
            <w:r w:rsidRPr="00BD76ED">
              <w:t>ние реферата</w:t>
            </w:r>
            <w:r w:rsidRPr="00BD76ED">
              <w:rPr>
                <w:lang w:eastAsia="en-US"/>
              </w:rPr>
              <w:t>.</w:t>
            </w:r>
          </w:p>
          <w:p w:rsidR="00BD76ED" w:rsidRPr="00BD76ED" w:rsidRDefault="00BD76ED">
            <w:r w:rsidRPr="00BD76ED">
              <w:rPr>
                <w:rFonts w:eastAsia="Calibri"/>
                <w:b/>
              </w:rPr>
              <w:t xml:space="preserve">Самостоятельная работа по теме </w:t>
            </w:r>
            <w:r w:rsidRPr="00BD76ED">
              <w:rPr>
                <w:b/>
              </w:rPr>
              <w:t>5</w:t>
            </w:r>
            <w:r w:rsidRPr="00BD76ED">
              <w:t xml:space="preserve"> «Авторское и патентное право» (8 часов)</w:t>
            </w:r>
          </w:p>
          <w:p w:rsidR="00BD76ED" w:rsidRPr="00BD76ED" w:rsidRDefault="00BD76ED">
            <w:r w:rsidRPr="00BD76ED">
              <w:rPr>
                <w:lang w:eastAsia="en-US"/>
              </w:rPr>
              <w:t xml:space="preserve">- </w:t>
            </w:r>
            <w:r w:rsidRPr="00BD76ED">
              <w:t>изучение темы по рекомендованной литературе, написание реферата</w:t>
            </w:r>
            <w:r w:rsidRPr="00BD76ED">
              <w:rPr>
                <w:lang w:eastAsia="en-US"/>
              </w:rPr>
              <w:t>.</w:t>
            </w:r>
          </w:p>
          <w:p w:rsidR="00BD76ED" w:rsidRPr="00BD76ED" w:rsidRDefault="00BD76ED">
            <w:r w:rsidRPr="00BD76ED">
              <w:rPr>
                <w:rFonts w:eastAsia="Calibri"/>
                <w:b/>
              </w:rPr>
              <w:t>Самостоятельная работа по теме 6 «</w:t>
            </w:r>
            <w:r w:rsidRPr="00BD76ED">
              <w:t>Трудовое право» (8 часов).</w:t>
            </w:r>
          </w:p>
          <w:p w:rsidR="00BD76ED" w:rsidRPr="00BD76ED" w:rsidRDefault="00BD76ED">
            <w:r w:rsidRPr="00BD76ED">
              <w:t>-  изучение темы по рекомендованной литературе, написание реферата.</w:t>
            </w:r>
          </w:p>
          <w:p w:rsidR="00BD76ED" w:rsidRPr="00BD76ED" w:rsidRDefault="00BD76ED">
            <w:pPr>
              <w:rPr>
                <w:rFonts w:eastAsia="Calibri"/>
                <w:b/>
              </w:rPr>
            </w:pPr>
            <w:r w:rsidRPr="00BD76ED">
              <w:rPr>
                <w:rFonts w:eastAsia="Calibri"/>
                <w:b/>
              </w:rPr>
              <w:t>Самостоятельная работа по теме 7 «</w:t>
            </w:r>
            <w:r w:rsidRPr="00BD76ED">
              <w:t>Уголовное право» (8 часов)</w:t>
            </w:r>
          </w:p>
          <w:p w:rsidR="00BD76ED" w:rsidRPr="00BD76ED" w:rsidRDefault="00BD76ED">
            <w:pPr>
              <w:rPr>
                <w:rFonts w:eastAsia="Calibri"/>
                <w:b/>
              </w:rPr>
            </w:pPr>
            <w:r w:rsidRPr="00BD76ED">
              <w:rPr>
                <w:rFonts w:eastAsia="Calibri"/>
                <w:b/>
              </w:rPr>
              <w:t xml:space="preserve">- </w:t>
            </w:r>
            <w:r w:rsidRPr="00BD76ED">
              <w:t>изучение темы по рекомендованной литературе, написание реферата</w:t>
            </w:r>
            <w:r w:rsidRPr="00BD76ED">
              <w:rPr>
                <w:lang w:eastAsia="en-US"/>
              </w:rPr>
              <w:t>.</w:t>
            </w:r>
          </w:p>
          <w:p w:rsidR="00BD76ED" w:rsidRPr="00BD76ED" w:rsidRDefault="00BD76ED">
            <w:pPr>
              <w:rPr>
                <w:bCs/>
              </w:rPr>
            </w:pPr>
            <w:r w:rsidRPr="00BD76ED">
              <w:rPr>
                <w:b/>
              </w:rPr>
              <w:t>Подготовка к зачёту</w:t>
            </w:r>
            <w:r w:rsidRPr="00BD76ED">
              <w:t xml:space="preserve"> (9 часов)</w:t>
            </w:r>
          </w:p>
        </w:tc>
      </w:tr>
    </w:tbl>
    <w:p w:rsidR="00BD76ED" w:rsidRDefault="00BD76ED" w:rsidP="00B55489">
      <w:pPr>
        <w:rPr>
          <w:b/>
        </w:rPr>
      </w:pPr>
    </w:p>
    <w:p w:rsidR="00BD76ED" w:rsidRDefault="00B55489" w:rsidP="00BD76ED">
      <w:pPr>
        <w:jc w:val="both"/>
        <w:rPr>
          <w:b/>
        </w:rPr>
      </w:pPr>
      <w:r w:rsidRPr="008448CC">
        <w:rPr>
          <w:b/>
        </w:rPr>
        <w:t xml:space="preserve"> </w:t>
      </w:r>
      <w:r w:rsidR="00BD76ED">
        <w:rPr>
          <w:b/>
        </w:rPr>
        <w:t xml:space="preserve">Текущий контроль: </w:t>
      </w:r>
      <w:r w:rsidR="00BD76ED">
        <w:t>Устный опрос по материалам лекций,</w:t>
      </w:r>
      <w:r w:rsidR="00BD76ED">
        <w:rPr>
          <w:lang w:eastAsia="en-US"/>
        </w:rPr>
        <w:t xml:space="preserve"> </w:t>
      </w:r>
      <w:r w:rsidR="00BD76ED">
        <w:t>решение практических задач, тестир</w:t>
      </w:r>
      <w:r w:rsidR="00BD76ED">
        <w:t>о</w:t>
      </w:r>
      <w:r w:rsidR="00BD76ED">
        <w:t>вание.</w:t>
      </w:r>
    </w:p>
    <w:p w:rsidR="00BD76ED" w:rsidRDefault="00BD76ED" w:rsidP="00BD76ED"/>
    <w:p w:rsidR="00BD76ED" w:rsidRDefault="00BD76ED" w:rsidP="00BD76ED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BD76ED" w:rsidRDefault="00BD76ED" w:rsidP="00BD76ED">
      <w:pPr>
        <w:ind w:firstLine="709"/>
      </w:pPr>
    </w:p>
    <w:p w:rsidR="00BD76ED" w:rsidRDefault="00BD76ED" w:rsidP="00BD76ED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>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ситуаций).</w:t>
      </w:r>
    </w:p>
    <w:p w:rsidR="00BD76ED" w:rsidRDefault="00BD76ED" w:rsidP="00BD76ED">
      <w:pPr>
        <w:ind w:firstLine="709"/>
      </w:pPr>
    </w:p>
    <w:p w:rsidR="00BD76ED" w:rsidRDefault="00BD76ED" w:rsidP="00BD76ED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BD76ED" w:rsidRDefault="00BD76ED" w:rsidP="00BD76ED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BD76ED" w:rsidTr="00BD76E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BD76ED" w:rsidTr="00BD76E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BD76ED" w:rsidTr="00BD76E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BD76ED" w:rsidTr="00BD76E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BD76ED" w:rsidRDefault="00BD76ED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BD76ED" w:rsidRDefault="00BD76ED" w:rsidP="00BD76ED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BD76ED" w:rsidRDefault="00BD76ED" w:rsidP="00BD76ED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BD76ED" w:rsidRDefault="00BD76ED" w:rsidP="00BD76ED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BD76ED" w:rsidRDefault="00BD76ED" w:rsidP="00BD76ED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  <w:jc w:val="both"/>
      </w:pPr>
    </w:p>
    <w:p w:rsidR="00BD76ED" w:rsidRDefault="00BD76ED" w:rsidP="00BD76E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</w:t>
      </w:r>
    </w:p>
    <w:p w:rsidR="00BD76ED" w:rsidRDefault="00BD76ED" w:rsidP="00BD76ED">
      <w:pPr>
        <w:numPr>
          <w:ilvl w:val="0"/>
          <w:numId w:val="27"/>
        </w:numPr>
      </w:pPr>
      <w:r>
        <w:t>Что такое государство и каковы его признаки?</w:t>
      </w:r>
    </w:p>
    <w:p w:rsidR="00BD76ED" w:rsidRDefault="00BD76ED" w:rsidP="00BD76ED">
      <w:pPr>
        <w:numPr>
          <w:ilvl w:val="0"/>
          <w:numId w:val="27"/>
        </w:numPr>
      </w:pPr>
      <w:r>
        <w:t>Что такое право? Какова роль права в нашей стране?</w:t>
      </w:r>
    </w:p>
    <w:p w:rsidR="00BD76ED" w:rsidRDefault="00BD76ED" w:rsidP="00BD76ED">
      <w:pPr>
        <w:numPr>
          <w:ilvl w:val="0"/>
          <w:numId w:val="27"/>
        </w:numPr>
      </w:pPr>
      <w:r>
        <w:t>Какие источники права вы знаете?</w:t>
      </w:r>
    </w:p>
    <w:p w:rsidR="00BD76ED" w:rsidRDefault="00BD76ED" w:rsidP="00BD76ED">
      <w:pPr>
        <w:numPr>
          <w:ilvl w:val="0"/>
          <w:numId w:val="27"/>
        </w:numPr>
      </w:pPr>
      <w:r>
        <w:t>Какие виды НПА вы знаете?</w:t>
      </w:r>
    </w:p>
    <w:p w:rsidR="00BD76ED" w:rsidRDefault="00BD76ED" w:rsidP="00BD76ED">
      <w:pPr>
        <w:numPr>
          <w:ilvl w:val="0"/>
          <w:numId w:val="27"/>
        </w:numPr>
      </w:pPr>
      <w:r>
        <w:t>Какое место Конституция РФ занимает в системе правовых актов России?</w:t>
      </w:r>
    </w:p>
    <w:p w:rsidR="00BD76ED" w:rsidRDefault="00BD76ED" w:rsidP="00BD76ED">
      <w:pPr>
        <w:numPr>
          <w:ilvl w:val="0"/>
          <w:numId w:val="27"/>
        </w:numPr>
      </w:pPr>
      <w:r>
        <w:t>Каковы признаки нормы права?</w:t>
      </w:r>
    </w:p>
    <w:p w:rsidR="00BD76ED" w:rsidRDefault="00BD76ED" w:rsidP="00BD76ED">
      <w:pPr>
        <w:numPr>
          <w:ilvl w:val="0"/>
          <w:numId w:val="27"/>
        </w:numPr>
      </w:pPr>
      <w:r>
        <w:t>Что такое правоотношение и каковы его элементы?</w:t>
      </w:r>
    </w:p>
    <w:p w:rsidR="00BD76ED" w:rsidRDefault="00BD76ED" w:rsidP="00BD76ED">
      <w:pPr>
        <w:numPr>
          <w:ilvl w:val="0"/>
          <w:numId w:val="27"/>
        </w:numPr>
      </w:pPr>
      <w:r>
        <w:t>Каков состав правонарушения?</w:t>
      </w:r>
    </w:p>
    <w:p w:rsidR="00BD76ED" w:rsidRDefault="00BD76ED" w:rsidP="00BD76ED">
      <w:pPr>
        <w:numPr>
          <w:ilvl w:val="0"/>
          <w:numId w:val="27"/>
        </w:numPr>
      </w:pPr>
      <w:r>
        <w:t>Перечислите виды юридической ответственности и приведите примеры каждого вида.</w:t>
      </w:r>
    </w:p>
    <w:p w:rsidR="00BD76ED" w:rsidRDefault="00BD76ED" w:rsidP="00BD76ED">
      <w:pPr>
        <w:numPr>
          <w:ilvl w:val="0"/>
          <w:numId w:val="27"/>
        </w:numPr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BD76ED" w:rsidRDefault="00BD76ED" w:rsidP="00BD76ED">
      <w:pPr>
        <w:numPr>
          <w:ilvl w:val="0"/>
          <w:numId w:val="27"/>
        </w:numPr>
      </w:pPr>
      <w:r>
        <w:t>Что такое экологический мониторинг?</w:t>
      </w:r>
    </w:p>
    <w:p w:rsidR="00BD76ED" w:rsidRDefault="00BD76ED" w:rsidP="00BD76ED">
      <w:pPr>
        <w:numPr>
          <w:ilvl w:val="0"/>
          <w:numId w:val="27"/>
        </w:numPr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BD76ED" w:rsidRDefault="00BD76ED" w:rsidP="00BD76ED">
      <w:pPr>
        <w:numPr>
          <w:ilvl w:val="0"/>
          <w:numId w:val="27"/>
        </w:numPr>
      </w:pPr>
      <w:r>
        <w:t>В чём отличия норм морали от норм права?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993"/>
        </w:tabs>
        <w:spacing w:after="0" w:line="264" w:lineRule="auto"/>
        <w:ind w:right="-2"/>
        <w:jc w:val="both"/>
      </w:pPr>
      <w:r>
        <w:t>Каковы основы конституционного строя в РФ?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right="-2"/>
        <w:jc w:val="both"/>
      </w:pPr>
      <w:r>
        <w:t>Какие вы знаете права и свободы граждан РФ?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right="-2"/>
        <w:jc w:val="both"/>
      </w:pPr>
      <w:r>
        <w:t>Каковы обязанности граждан РФ?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right="-2"/>
        <w:jc w:val="both"/>
      </w:pPr>
      <w:r>
        <w:t>Почему необходимо обеспечить независимость суда от исполнительных и законодательных органов власти?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right="-2"/>
        <w:jc w:val="both"/>
      </w:pPr>
      <w:r>
        <w:t>Какова структура государственных органов в РФ?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right="-2"/>
        <w:jc w:val="both"/>
      </w:pPr>
      <w:r>
        <w:t>Чему посвящена первая глава Конституции РФ 1993 года?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right="-2"/>
        <w:jc w:val="both"/>
      </w:pPr>
      <w:r>
        <w:t>Каков порядок внесения изменений в Конституцию РФ?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right="-2"/>
        <w:jc w:val="both"/>
      </w:pPr>
      <w:r>
        <w:t>Что такое информация и для чего необходима её правовая защита?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after="0" w:line="264" w:lineRule="auto"/>
        <w:ind w:right="-2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Перечислите субъектов административного права.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рушения?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Каковы смягчающие и отягчающие административную ответственность обстоятельства?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BD76ED" w:rsidRDefault="00BD76ED" w:rsidP="00BD76ED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</w:pPr>
      <w:r>
        <w:tab/>
        <w:t>Кто может являться субъектом трудового права?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</w:pPr>
      <w:r>
        <w:tab/>
        <w:t>Как влияет возраст работника на продолжительность рабочего времени?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</w:pPr>
      <w:r>
        <w:tab/>
        <w:t>Может ли администрация уволить работника за прогул свыше 4 часов?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</w:pPr>
      <w:r>
        <w:tab/>
        <w:t>Для каких работников утрата доверия может стать основанием для увольнения?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</w:pPr>
      <w:r>
        <w:tab/>
        <w:t>Каковы правовые последствия работы на условиях неполного рабочего времени?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</w:pPr>
      <w:r>
        <w:tab/>
        <w:t>Как заключается трудовой договор?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after="0" w:line="264" w:lineRule="auto"/>
      </w:pPr>
      <w:r>
        <w:t>Каков порядок привлечения работника к сверхурочным работам?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</w:pPr>
      <w:r>
        <w:t>Какие вы знаете виды дисциплинарных взысканий?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</w:pPr>
      <w:r>
        <w:t>Какие существуют виды материальной ответственности работника?</w:t>
      </w:r>
    </w:p>
    <w:p w:rsidR="00BD76ED" w:rsidRDefault="00BD76ED" w:rsidP="00BD76ED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</w:pPr>
      <w:r>
        <w:t>Каков порядок разрешения трудовых споров?</w:t>
      </w:r>
    </w:p>
    <w:p w:rsidR="00BD76ED" w:rsidRDefault="00BD76ED" w:rsidP="00BD76ED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 определяется уголовная ответственность для несовершеннолетних?</w:t>
      </w:r>
    </w:p>
    <w:p w:rsidR="00BD76ED" w:rsidRDefault="00BD76ED" w:rsidP="00BD76ED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соучастие в преступлении?</w:t>
      </w:r>
    </w:p>
    <w:p w:rsidR="00BD76ED" w:rsidRDefault="00BD76ED" w:rsidP="00BD76ED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наказание за преступление должно быть неотвратимым?</w:t>
      </w:r>
    </w:p>
    <w:p w:rsidR="00BD76ED" w:rsidRDefault="00BD76ED" w:rsidP="00BD76ED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смертная казнь не имеет перспективы как мера наказания?</w:t>
      </w:r>
    </w:p>
    <w:p w:rsidR="00BD76ED" w:rsidRDefault="00BD76ED" w:rsidP="00BD76ED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преступление?</w:t>
      </w:r>
    </w:p>
    <w:p w:rsidR="00BD76ED" w:rsidRDefault="00BD76ED" w:rsidP="00BD76ED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BD76ED" w:rsidRDefault="00BD76ED" w:rsidP="00BD76ED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Какие виды наказаний предусмотрены УК РФ?</w:t>
      </w:r>
    </w:p>
    <w:p w:rsidR="00BD76ED" w:rsidRDefault="00BD76ED" w:rsidP="00BD76ED">
      <w:pPr>
        <w:widowControl w:val="0"/>
        <w:tabs>
          <w:tab w:val="left" w:pos="851"/>
          <w:tab w:val="left" w:pos="1134"/>
        </w:tabs>
        <w:spacing w:line="23" w:lineRule="atLeast"/>
        <w:ind w:left="714"/>
      </w:pPr>
    </w:p>
    <w:p w:rsidR="00BD76ED" w:rsidRDefault="00BD76ED" w:rsidP="00BD76ED">
      <w:pPr>
        <w:rPr>
          <w:sz w:val="16"/>
          <w:szCs w:val="16"/>
        </w:rPr>
      </w:pPr>
    </w:p>
    <w:p w:rsidR="00BD76ED" w:rsidRDefault="00BD76ED" w:rsidP="00BD76ED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BD76ED" w:rsidRDefault="00BD76ED" w:rsidP="00BD76ED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</w:t>
      </w:r>
      <w:r>
        <w:rPr>
          <w:b/>
          <w:bCs/>
        </w:rPr>
        <w:t>и</w:t>
      </w:r>
      <w:r>
        <w:rPr>
          <w:b/>
          <w:bCs/>
        </w:rPr>
        <w:t>тель, называется …</w:t>
      </w:r>
    </w:p>
    <w:p w:rsidR="00BD76ED" w:rsidRDefault="00BD76ED" w:rsidP="00BD76ED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BD76ED" w:rsidRDefault="00BD76ED" w:rsidP="00BD76ED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BD76ED" w:rsidRDefault="00BD76ED" w:rsidP="00BD76ED">
      <w:pPr>
        <w:ind w:firstLine="567"/>
        <w:jc w:val="both"/>
        <w:rPr>
          <w:bCs/>
        </w:rPr>
      </w:pPr>
      <w:r>
        <w:rPr>
          <w:bCs/>
        </w:rPr>
        <w:t xml:space="preserve">в)  нормативным актом </w:t>
      </w:r>
    </w:p>
    <w:p w:rsidR="00BD76ED" w:rsidRDefault="00BD76ED" w:rsidP="00BD76ED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BD76ED" w:rsidRDefault="00BD76ED" w:rsidP="00BD76ED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BD76ED" w:rsidRDefault="00BD76ED" w:rsidP="00BD76ED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BD76ED" w:rsidRDefault="00BD76ED" w:rsidP="00BD76ED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BD76ED" w:rsidRDefault="00BD76ED" w:rsidP="00BD76ED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BD76ED" w:rsidRDefault="00BD76ED" w:rsidP="00BD76ED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BD76ED" w:rsidRDefault="00BD76ED" w:rsidP="00BD76ED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BD76ED" w:rsidRDefault="00BD76ED" w:rsidP="00BD76ED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необходимая оборона</w:t>
      </w:r>
    </w:p>
    <w:p w:rsidR="00BD76ED" w:rsidRDefault="00BD76ED" w:rsidP="00BD76ED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обоснованный риск</w:t>
      </w:r>
    </w:p>
    <w:p w:rsidR="00BD76ED" w:rsidRDefault="00BD76ED" w:rsidP="00BD76ED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BD76ED" w:rsidRDefault="00BD76ED" w:rsidP="00BD76ED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BD76ED" w:rsidRDefault="00BD76ED" w:rsidP="00BD76ED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BD76ED" w:rsidRDefault="00BD76ED" w:rsidP="00BD76ED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BD76ED" w:rsidRDefault="00BD76ED" w:rsidP="00BD76ED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BD76ED" w:rsidRDefault="00BD76ED" w:rsidP="00BD76ED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BD76ED" w:rsidRDefault="00BD76ED" w:rsidP="00BD76ED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4)   закон.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BD76ED" w:rsidRDefault="00BD76ED" w:rsidP="00BD76E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BD76ED" w:rsidRDefault="00BD76ED" w:rsidP="00BD76E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BD76ED" w:rsidRDefault="00BD76ED" w:rsidP="00BD76E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BD76ED" w:rsidRDefault="00BD76ED" w:rsidP="00BD76E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канцлер.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BD76ED" w:rsidRDefault="00BD76ED" w:rsidP="00BD76ED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BD76ED" w:rsidRDefault="00BD76ED" w:rsidP="00BD76ED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BD76ED" w:rsidRDefault="00BD76ED" w:rsidP="00BD76ED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BD76ED" w:rsidRDefault="00BD76ED" w:rsidP="00BD76ED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BD76ED" w:rsidRDefault="00BD76ED" w:rsidP="00BD76ED">
      <w:pPr>
        <w:jc w:val="both"/>
      </w:pPr>
      <w:r>
        <w:rPr>
          <w:b/>
          <w:bCs/>
        </w:rPr>
        <w:t xml:space="preserve">10. </w:t>
      </w:r>
      <w:r>
        <w:rPr>
          <w:b/>
          <w:shadow/>
        </w:rPr>
        <w:t>Отпуск без сохранения зарплаты не предоставляется: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2)   пенсионерам;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11.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lastRenderedPageBreak/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t>12. Обязательное для всех работников подчинение правилам поведения это: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t xml:space="preserve">     2)   правила труда;                4)   законы труда.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13. Запрещено увольнять по инициативе администрации: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BD76ED" w:rsidRDefault="00BD76ED" w:rsidP="00BD76ED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BD76ED" w:rsidRDefault="00BD76ED" w:rsidP="00BD76ED">
      <w:pPr>
        <w:widowControl w:val="0"/>
        <w:spacing w:line="264" w:lineRule="auto"/>
        <w:jc w:val="both"/>
        <w:rPr>
          <w:b/>
        </w:rPr>
      </w:pPr>
      <w:r>
        <w:rPr>
          <w:b/>
        </w:rPr>
        <w:t>14. Работник может быть привлечен к сверхурочной работе …</w:t>
      </w:r>
    </w:p>
    <w:p w:rsidR="00BD76ED" w:rsidRDefault="00BD76ED" w:rsidP="00BD76ED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BD76ED" w:rsidRDefault="00BD76ED" w:rsidP="00BD76ED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BD76ED" w:rsidRDefault="00BD76ED" w:rsidP="00BD76ED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BD76ED" w:rsidRDefault="00BD76ED" w:rsidP="00BD76ED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BD76ED" w:rsidRDefault="00BD76ED" w:rsidP="00BD76ED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15.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BD76ED" w:rsidRDefault="00BD76ED" w:rsidP="00BD76ED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BD76ED" w:rsidRDefault="00BD76ED" w:rsidP="00BD76ED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BD76ED" w:rsidRDefault="00BD76ED" w:rsidP="00BD76ED">
      <w:pPr>
        <w:widowControl w:val="0"/>
        <w:spacing w:line="264" w:lineRule="auto"/>
        <w:jc w:val="both"/>
      </w:pPr>
    </w:p>
    <w:p w:rsidR="00BD76ED" w:rsidRDefault="00BD76ED" w:rsidP="00BD76ED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BD76ED" w:rsidRDefault="00BD76ED" w:rsidP="00BD76ED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BD76ED" w:rsidRDefault="00BD76ED" w:rsidP="00BD76ED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BD76ED" w:rsidRDefault="00BD76ED" w:rsidP="00BD76ED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BD76ED" w:rsidRDefault="00BD76ED" w:rsidP="00BD76ED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BD76ED" w:rsidRDefault="00BD76ED" w:rsidP="00BD76ED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BD76ED" w:rsidRDefault="00BD76ED" w:rsidP="00BD76ED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BD76ED" w:rsidRDefault="00BD76ED" w:rsidP="00BD76ED">
      <w:pPr>
        <w:spacing w:before="120"/>
        <w:ind w:firstLine="567"/>
        <w:jc w:val="both"/>
        <w:rPr>
          <w:bCs/>
        </w:rPr>
      </w:pPr>
      <w:r>
        <w:rPr>
          <w:bCs/>
        </w:rPr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BD76ED" w:rsidRDefault="00BD76ED" w:rsidP="00BD76ED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BD76ED" w:rsidRDefault="00BD76ED" w:rsidP="00BD76ED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BD76ED" w:rsidRDefault="00BD76ED" w:rsidP="00BD76ED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BD76ED" w:rsidRDefault="00BD76ED" w:rsidP="00BD76ED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lastRenderedPageBreak/>
        <w:t>ва. Петров обратился к издательству с требованием выплатить вознаграждение за использование его произведения. Издательство потребовало предъявить рукопись романа или иные доказател</w:t>
      </w:r>
      <w:r>
        <w:t>ь</w:t>
      </w:r>
      <w:r>
        <w:t>ства, подтверждающие, что он является автором. Петров представил книгу, в которой был опубл</w:t>
      </w:r>
      <w:r>
        <w:t>и</w:t>
      </w:r>
      <w:r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BD76ED" w:rsidRDefault="00BD76ED" w:rsidP="00BD76ED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</w:pPr>
    </w:p>
    <w:p w:rsidR="00BD76ED" w:rsidRDefault="00BD76ED" w:rsidP="00BD76ED">
      <w:pPr>
        <w:ind w:left="720"/>
        <w:jc w:val="both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 собственности: понятие, составляющие.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обязательства, основания возникновения обязательства.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Материальная ответственность работника и работодателя.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Дисциплинарная ответственность работника, порядок привлечения работника к дисц</w:t>
      </w:r>
      <w:r>
        <w:t>и</w:t>
      </w:r>
      <w:r>
        <w:t>плинарной ответственности.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BD76ED" w:rsidRDefault="00BD76ED" w:rsidP="00BD76ED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процесса.</w:t>
      </w: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  <w:jc w:val="both"/>
      </w:pP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</w:pP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 xml:space="preserve">зачет с оценкой на 2 курсе. </w:t>
      </w: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641"/>
      </w:tblGrid>
      <w:tr w:rsidR="00BD76ED" w:rsidTr="00BD76ED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ED" w:rsidRDefault="00BD76E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BD76ED" w:rsidRDefault="00BD76E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плине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ED" w:rsidRDefault="00BD76E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BD76ED" w:rsidRDefault="00BD76ED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BD76ED" w:rsidTr="00BD76ED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>(отлично)»/</w:t>
            </w:r>
          </w:p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  <w:p w:rsidR="00BD76ED" w:rsidRDefault="00BD76ED">
            <w:pPr>
              <w:rPr>
                <w:i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ED" w:rsidRDefault="00BD76ED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BD76ED" w:rsidRDefault="00BD76ED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BD76ED" w:rsidTr="00BD76ED">
        <w:trPr>
          <w:trHeight w:val="1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>(хорошо)»/</w:t>
            </w:r>
          </w:p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ED" w:rsidRDefault="00BD76ED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доп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t>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BD76ED" w:rsidRDefault="00BD76ED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BD76ED" w:rsidTr="00BD76ED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BD76ED" w:rsidRDefault="00BD76ED">
            <w:pPr>
              <w:rPr>
                <w:iCs/>
              </w:rPr>
            </w:pPr>
            <w:r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рительно)»/</w:t>
            </w:r>
          </w:p>
          <w:p w:rsidR="00BD76ED" w:rsidRDefault="00BD76ED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ED" w:rsidRDefault="00BD76ED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BD76ED" w:rsidRDefault="00BD76ED">
            <w:pPr>
              <w:jc w:val="both"/>
              <w:rPr>
                <w:i/>
              </w:rPr>
            </w:pPr>
            <w:r>
              <w:rPr>
                <w:iCs/>
              </w:rPr>
              <w:lastRenderedPageBreak/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BD76ED" w:rsidTr="00BD76ED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ED" w:rsidRDefault="00BD76ED">
            <w:pPr>
              <w:rPr>
                <w:iCs/>
              </w:rPr>
            </w:pPr>
            <w:r>
              <w:rPr>
                <w:iCs/>
              </w:rPr>
              <w:lastRenderedPageBreak/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6ED" w:rsidRDefault="00BD76ED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соответств</w:t>
            </w:r>
            <w:r>
              <w:rPr>
                <w:rFonts w:eastAsia="Calibri"/>
                <w:bCs/>
              </w:rPr>
              <w:t>у</w:t>
            </w:r>
            <w:r>
              <w:rPr>
                <w:rFonts w:eastAsia="Calibri"/>
                <w:bCs/>
              </w:rPr>
              <w:t>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BD76ED" w:rsidRDefault="00BD76ED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BD76ED" w:rsidRDefault="00BD76ED" w:rsidP="00BD76ED">
      <w:pPr>
        <w:widowControl w:val="0"/>
        <w:autoSpaceDE w:val="0"/>
        <w:autoSpaceDN w:val="0"/>
        <w:adjustRightInd w:val="0"/>
        <w:ind w:firstLine="709"/>
      </w:pPr>
    </w:p>
    <w:p w:rsidR="00BD76ED" w:rsidRDefault="00BD76ED" w:rsidP="00BD76ED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BD76ED" w:rsidRDefault="00BD76ED" w:rsidP="00BD76ED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BD76ED" w:rsidRDefault="00BD76ED" w:rsidP="00BD76ED">
      <w:pPr>
        <w:ind w:firstLine="709"/>
        <w:rPr>
          <w:bCs/>
          <w:i/>
        </w:rPr>
      </w:pPr>
    </w:p>
    <w:p w:rsidR="00BD76ED" w:rsidRDefault="00BD76ED" w:rsidP="00BD76ED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BD76ED" w:rsidRDefault="00BD76ED" w:rsidP="00BD76ED">
      <w:pPr>
        <w:pStyle w:val="af2"/>
        <w:widowControl w:val="0"/>
        <w:spacing w:line="240" w:lineRule="auto"/>
        <w:ind w:left="0" w:firstLine="709"/>
        <w:rPr>
          <w:i/>
        </w:rPr>
      </w:pPr>
    </w:p>
    <w:p w:rsidR="00BD76ED" w:rsidRDefault="00BD76ED" w:rsidP="00BD76ED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BD76ED" w:rsidRDefault="00BD76ED" w:rsidP="00BD76ED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  <w:proofErr w:type="gramEnd"/>
    </w:p>
    <w:p w:rsidR="00BD76ED" w:rsidRDefault="00BD76ED" w:rsidP="00BD76ED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BD76ED" w:rsidRDefault="00BD76ED" w:rsidP="00BD76ED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BD76ED" w:rsidRDefault="00BD76ED" w:rsidP="00BD76ED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BD76ED" w:rsidRDefault="00BD76ED" w:rsidP="00BD76ED">
      <w:pPr>
        <w:pStyle w:val="af2"/>
        <w:widowControl w:val="0"/>
        <w:spacing w:line="240" w:lineRule="auto"/>
        <w:ind w:left="0" w:firstLine="709"/>
      </w:pPr>
    </w:p>
    <w:p w:rsidR="00BD76ED" w:rsidRDefault="00BD76ED" w:rsidP="00BD76ED">
      <w:pPr>
        <w:pStyle w:val="af0"/>
        <w:ind w:left="0" w:right="0" w:firstLine="709"/>
        <w:rPr>
          <w:rFonts w:eastAsia="Calibri"/>
          <w:b/>
        </w:rPr>
      </w:pPr>
      <w:r>
        <w:rPr>
          <w:rFonts w:eastAsia="Calibri"/>
          <w:b/>
        </w:rPr>
        <w:t>Программное обеспечение</w:t>
      </w:r>
    </w:p>
    <w:p w:rsidR="00BD76ED" w:rsidRDefault="00BD76ED" w:rsidP="00BD76ED">
      <w:pPr>
        <w:pStyle w:val="af0"/>
        <w:ind w:left="0" w:right="0" w:firstLine="709"/>
        <w:rPr>
          <w:i/>
        </w:rPr>
      </w:pPr>
    </w:p>
    <w:p w:rsidR="00BD76ED" w:rsidRDefault="00BD76ED" w:rsidP="00BD76ED">
      <w:pPr>
        <w:ind w:firstLine="709"/>
        <w:jc w:val="both"/>
      </w:pPr>
      <w:r>
        <w:rPr>
          <w:rFonts w:eastAsia="Calibri"/>
        </w:rPr>
        <w:t>При проведении лекционных занятий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программного обеспечения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(презентационный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). </w:t>
      </w:r>
    </w:p>
    <w:p w:rsidR="00BD76ED" w:rsidRDefault="00BD76ED" w:rsidP="00BD76ED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 написании </w:t>
      </w:r>
      <w:r>
        <w:rPr>
          <w:rFonts w:eastAsia="Calibri"/>
          <w:b/>
        </w:rPr>
        <w:t>реферата</w:t>
      </w:r>
      <w:r>
        <w:rPr>
          <w:rFonts w:eastAsia="Calibri"/>
        </w:rPr>
        <w:t xml:space="preserve"> предусматривается использование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студентами</w:t>
      </w:r>
      <w:r>
        <w:rPr>
          <w:color w:val="000000"/>
        </w:rPr>
        <w:t xml:space="preserve"> программного обеспечения </w:t>
      </w: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rFonts w:eastAsia="Calibri"/>
        </w:rPr>
        <w:t xml:space="preserve"> (электронные таблицы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Excel</w:t>
      </w:r>
      <w:proofErr w:type="spellEnd"/>
      <w:r>
        <w:rPr>
          <w:rFonts w:eastAsia="Calibri"/>
        </w:rPr>
        <w:t xml:space="preserve"> и текстовый редактор </w:t>
      </w:r>
      <w:proofErr w:type="spellStart"/>
      <w:r>
        <w:rPr>
          <w:rFonts w:eastAsia="Calibri"/>
        </w:rPr>
        <w:t>Microsoft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Word</w:t>
      </w:r>
      <w:r>
        <w:rPr>
          <w:rFonts w:eastAsia="Calibri"/>
        </w:rPr>
        <w:t>).</w:t>
      </w:r>
    </w:p>
    <w:p w:rsidR="00BD76ED" w:rsidRDefault="00BD76ED" w:rsidP="00BD76ED">
      <w:pPr>
        <w:pStyle w:val="af0"/>
        <w:ind w:left="0" w:right="0" w:firstLine="0"/>
        <w:rPr>
          <w:i/>
        </w:rPr>
      </w:pPr>
    </w:p>
    <w:p w:rsidR="00BD76ED" w:rsidRDefault="00BD76ED" w:rsidP="00BD76ED">
      <w:pPr>
        <w:pStyle w:val="af0"/>
        <w:ind w:left="0" w:right="0" w:firstLine="0"/>
        <w:rPr>
          <w:i/>
        </w:rPr>
      </w:pPr>
      <w:r>
        <w:rPr>
          <w:i/>
        </w:rPr>
        <w:t xml:space="preserve"> </w:t>
      </w:r>
    </w:p>
    <w:p w:rsidR="00BD76ED" w:rsidRDefault="00BD76ED" w:rsidP="00BD76ED">
      <w:pPr>
        <w:ind w:left="709"/>
        <w:rPr>
          <w:b/>
          <w:caps/>
        </w:rPr>
      </w:pPr>
      <w:r>
        <w:rPr>
          <w:b/>
          <w:caps/>
        </w:rPr>
        <w:t xml:space="preserve">8.  Обеспечение образовательного процесса для лиц </w:t>
      </w:r>
    </w:p>
    <w:p w:rsidR="00BD76ED" w:rsidRDefault="00BD76ED" w:rsidP="00BD76ED">
      <w:pPr>
        <w:ind w:left="709"/>
        <w:rPr>
          <w:b/>
          <w:caps/>
        </w:rPr>
      </w:pPr>
      <w:r>
        <w:rPr>
          <w:b/>
          <w:caps/>
        </w:rPr>
        <w:t>с ограниченными возможностями здоровья и инвалидов</w:t>
      </w:r>
    </w:p>
    <w:p w:rsidR="00BD76ED" w:rsidRDefault="00BD76ED" w:rsidP="00BD76ED">
      <w:pPr>
        <w:ind w:firstLine="708"/>
        <w:rPr>
          <w:bCs/>
        </w:rPr>
      </w:pPr>
    </w:p>
    <w:p w:rsidR="00BD76ED" w:rsidRDefault="00BD76ED" w:rsidP="00BD76ED">
      <w:pPr>
        <w:ind w:firstLine="708"/>
        <w:jc w:val="both"/>
        <w:rPr>
          <w:bCs/>
        </w:rPr>
      </w:pPr>
      <w:proofErr w:type="gramStart"/>
      <w:r>
        <w:rPr>
          <w:bCs/>
        </w:rPr>
        <w:t>В ходе реализации дисциплины используются следующие дополнительные методы обуч</w:t>
      </w:r>
      <w:r>
        <w:rPr>
          <w:bCs/>
        </w:rPr>
        <w:t>е</w:t>
      </w:r>
      <w:r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BD76ED" w:rsidRDefault="00BD76ED" w:rsidP="00BD76ED">
      <w:pPr>
        <w:pStyle w:val="7"/>
        <w:ind w:firstLine="0"/>
        <w:jc w:val="both"/>
      </w:pPr>
    </w:p>
    <w:p w:rsidR="004C2099" w:rsidRDefault="004C2099" w:rsidP="00BD76ED">
      <w:pPr>
        <w:ind w:left="709"/>
        <w:jc w:val="both"/>
        <w:rPr>
          <w:b/>
        </w:rPr>
      </w:pPr>
    </w:p>
    <w:p w:rsidR="00BD76ED" w:rsidRDefault="00BD76ED" w:rsidP="00BD76ED">
      <w:pPr>
        <w:ind w:left="709"/>
        <w:jc w:val="both"/>
        <w:rPr>
          <w:b/>
        </w:rPr>
      </w:pPr>
      <w:r>
        <w:rPr>
          <w:b/>
        </w:rPr>
        <w:lastRenderedPageBreak/>
        <w:t xml:space="preserve">для слепых и слабовидящих: </w:t>
      </w:r>
    </w:p>
    <w:p w:rsidR="00BD76ED" w:rsidRDefault="00BD76ED" w:rsidP="00BD76ED">
      <w:pPr>
        <w:ind w:firstLine="709"/>
        <w:jc w:val="both"/>
        <w:rPr>
          <w:color w:val="FF0000"/>
        </w:rPr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>
        <w:rPr>
          <w:color w:val="339966"/>
        </w:rPr>
        <w:t xml:space="preserve"> </w:t>
      </w:r>
    </w:p>
    <w:p w:rsidR="00BD76ED" w:rsidRDefault="00BD76ED" w:rsidP="00BD76ED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BD76ED" w:rsidRDefault="00BD76ED" w:rsidP="00BD76ED">
      <w:pPr>
        <w:ind w:firstLine="709"/>
        <w:jc w:val="both"/>
      </w:pPr>
      <w:r>
        <w:t xml:space="preserve">- обеспечивается индивидуальное равномерное освещение не менее 300 люкс; </w:t>
      </w:r>
    </w:p>
    <w:p w:rsidR="00BD76ED" w:rsidRDefault="00BD76ED" w:rsidP="00BD76ED">
      <w:pPr>
        <w:ind w:firstLine="709"/>
        <w:jc w:val="both"/>
      </w:pPr>
      <w:r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BD76ED" w:rsidRDefault="00BD76ED" w:rsidP="00BD76ED">
      <w:pPr>
        <w:ind w:firstLine="709"/>
        <w:jc w:val="both"/>
      </w:pPr>
      <w:r>
        <w:t xml:space="preserve">- письменные задания оформляются увеличенным шрифтом; </w:t>
      </w:r>
    </w:p>
    <w:p w:rsidR="00BD76ED" w:rsidRDefault="00BD76ED" w:rsidP="00BD76ED">
      <w:pPr>
        <w:ind w:firstLine="709"/>
        <w:jc w:val="both"/>
      </w:pPr>
      <w:r>
        <w:t xml:space="preserve">- экзамен и зачёт проводятся в устной форме или выполняются в письменной форме на компьютере. </w:t>
      </w:r>
    </w:p>
    <w:p w:rsidR="00BD76ED" w:rsidRDefault="00BD76ED" w:rsidP="00BD76ED">
      <w:pPr>
        <w:ind w:left="709"/>
        <w:jc w:val="both"/>
        <w:rPr>
          <w:b/>
        </w:rPr>
      </w:pPr>
      <w:r>
        <w:rPr>
          <w:b/>
        </w:rPr>
        <w:t xml:space="preserve">для глухих и слабослышащих: </w:t>
      </w:r>
    </w:p>
    <w:p w:rsidR="00BD76ED" w:rsidRDefault="00BD76ED" w:rsidP="00BD76ED">
      <w:pPr>
        <w:ind w:firstLine="709"/>
        <w:jc w:val="both"/>
      </w:pPr>
      <w:r>
        <w:t xml:space="preserve">- лекции оформляются в виде электронного документа; </w:t>
      </w:r>
    </w:p>
    <w:p w:rsidR="00BD76ED" w:rsidRDefault="00BD76ED" w:rsidP="00BD76ED">
      <w:pPr>
        <w:ind w:firstLine="709"/>
        <w:jc w:val="both"/>
      </w:pPr>
      <w:r>
        <w:t>- письменные задания выполняются на компьютере в письменной форме;</w:t>
      </w:r>
    </w:p>
    <w:p w:rsidR="00BD76ED" w:rsidRDefault="00BD76ED" w:rsidP="00BD76ED">
      <w:pPr>
        <w:ind w:firstLine="709"/>
        <w:jc w:val="both"/>
      </w:pPr>
      <w:r>
        <w:t xml:space="preserve">- экзамен и зачёт проводятся в письменной форме на компьютере; возможно проведение в форме тестирования. </w:t>
      </w:r>
    </w:p>
    <w:p w:rsidR="00BD76ED" w:rsidRDefault="00BD76ED" w:rsidP="00BD76ED">
      <w:pPr>
        <w:ind w:firstLine="709"/>
        <w:jc w:val="both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BD76ED" w:rsidRDefault="00BD76ED" w:rsidP="00BD76ED">
      <w:pPr>
        <w:ind w:firstLine="709"/>
        <w:jc w:val="both"/>
      </w:pPr>
      <w:r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BD76ED" w:rsidRDefault="00BD76ED" w:rsidP="00BD76ED">
      <w:pPr>
        <w:ind w:firstLine="709"/>
        <w:jc w:val="both"/>
      </w:pPr>
      <w:r>
        <w:t xml:space="preserve">- письменные задания выполняются на компьютере со специализированным программным обеспечением; </w:t>
      </w:r>
    </w:p>
    <w:p w:rsidR="00BD76ED" w:rsidRDefault="00BD76ED" w:rsidP="00BD76ED">
      <w:pPr>
        <w:ind w:firstLine="709"/>
        <w:jc w:val="both"/>
      </w:pPr>
      <w:r>
        <w:t>- экзамен и зачёт проводятся в устной форме или выполняются в письменной форме на компьютере;</w:t>
      </w:r>
    </w:p>
    <w:p w:rsidR="00BD76ED" w:rsidRDefault="00BD76ED" w:rsidP="00BD76ED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</w:t>
      </w:r>
      <w:proofErr w:type="spellEnd"/>
      <w:r>
        <w:t>-д, д.1, здание энергетического и</w:t>
      </w:r>
      <w:r>
        <w:t>н</w:t>
      </w:r>
      <w:r>
        <w:t xml:space="preserve">ститута (основной корпус). </w:t>
      </w:r>
    </w:p>
    <w:p w:rsidR="00BD76ED" w:rsidRDefault="00BD76ED" w:rsidP="00BD76ED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BD76ED" w:rsidRDefault="00BD76ED" w:rsidP="00BD76ED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</w:p>
    <w:p w:rsidR="00BD76ED" w:rsidRDefault="00BD76ED" w:rsidP="00BD76ED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</w:t>
      </w:r>
      <w:r>
        <w:rPr>
          <w:color w:val="339966"/>
          <w:kern w:val="3"/>
        </w:rPr>
        <w:t>,</w:t>
      </w:r>
      <w:r>
        <w:rPr>
          <w:kern w:val="3"/>
        </w:rPr>
        <w:t xml:space="preserve"> или могут использоваться собственные технические средства.</w:t>
      </w:r>
    </w:p>
    <w:p w:rsidR="00BD76ED" w:rsidRDefault="00BD76ED" w:rsidP="00BD76ED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>
        <w:rPr>
          <w:b/>
          <w:bCs/>
          <w:kern w:val="3"/>
        </w:rPr>
        <w:t> </w:t>
      </w:r>
    </w:p>
    <w:p w:rsidR="00BD76ED" w:rsidRDefault="00BD76ED" w:rsidP="00BD76ED">
      <w:pPr>
        <w:ind w:firstLine="709"/>
        <w:jc w:val="both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BD76ED" w:rsidRDefault="00BD76ED" w:rsidP="00BD76ED">
      <w:pPr>
        <w:ind w:left="709"/>
        <w:jc w:val="both"/>
      </w:pPr>
      <w:r>
        <w:rPr>
          <w:b/>
        </w:rPr>
        <w:t>для слепых и слабовидящих</w:t>
      </w:r>
      <w:r>
        <w:t>:</w:t>
      </w:r>
    </w:p>
    <w:p w:rsidR="00BD76ED" w:rsidRDefault="00BD76ED" w:rsidP="00BD76ED">
      <w:pPr>
        <w:ind w:firstLine="709"/>
        <w:jc w:val="both"/>
      </w:pPr>
      <w:r>
        <w:t>- в печатной форме увеличенным шрифтом;</w:t>
      </w:r>
    </w:p>
    <w:p w:rsidR="00BD76ED" w:rsidRDefault="00BD76ED" w:rsidP="00BD76ED">
      <w:pPr>
        <w:ind w:firstLine="709"/>
        <w:jc w:val="both"/>
      </w:pPr>
      <w:r>
        <w:t>- в форме электронного документа;</w:t>
      </w:r>
    </w:p>
    <w:p w:rsidR="00BD76ED" w:rsidRDefault="00BD76ED" w:rsidP="00BD76ED">
      <w:pPr>
        <w:ind w:firstLine="709"/>
        <w:jc w:val="both"/>
      </w:pPr>
      <w:r>
        <w:t>- в форме аудиофайла.</w:t>
      </w:r>
    </w:p>
    <w:p w:rsidR="00BD76ED" w:rsidRDefault="00BD76ED" w:rsidP="00BD76ED">
      <w:pPr>
        <w:ind w:left="709"/>
        <w:jc w:val="both"/>
      </w:pPr>
      <w:r>
        <w:rPr>
          <w:b/>
        </w:rPr>
        <w:t>для  глухих и слабослышащих</w:t>
      </w:r>
      <w:r>
        <w:t>:</w:t>
      </w:r>
    </w:p>
    <w:p w:rsidR="00BD76ED" w:rsidRDefault="00BD76ED" w:rsidP="00BD76ED">
      <w:pPr>
        <w:ind w:firstLine="709"/>
        <w:jc w:val="both"/>
      </w:pPr>
      <w:r>
        <w:t>- в печатной форме;</w:t>
      </w:r>
    </w:p>
    <w:p w:rsidR="00BD76ED" w:rsidRDefault="00BD76ED" w:rsidP="00BD76ED">
      <w:pPr>
        <w:ind w:firstLine="709"/>
        <w:jc w:val="both"/>
      </w:pPr>
      <w:r>
        <w:t>- в форме электронного документа.</w:t>
      </w:r>
    </w:p>
    <w:p w:rsidR="00BD76ED" w:rsidRDefault="00BD76ED" w:rsidP="00BD76ED">
      <w:pPr>
        <w:ind w:left="709"/>
        <w:jc w:val="both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BD76ED" w:rsidRDefault="00BD76ED" w:rsidP="00BD76ED">
      <w:pPr>
        <w:ind w:firstLine="709"/>
        <w:jc w:val="both"/>
      </w:pPr>
      <w:r>
        <w:t>- в печатной форме;</w:t>
      </w:r>
    </w:p>
    <w:p w:rsidR="00BD76ED" w:rsidRDefault="00BD76ED" w:rsidP="00BD76ED">
      <w:pPr>
        <w:ind w:firstLine="709"/>
        <w:jc w:val="both"/>
      </w:pPr>
      <w:r>
        <w:t>- в форме электронного документа;</w:t>
      </w:r>
    </w:p>
    <w:p w:rsidR="00BD76ED" w:rsidRDefault="00BD76ED" w:rsidP="00BD76ED">
      <w:pPr>
        <w:ind w:firstLine="709"/>
        <w:jc w:val="both"/>
      </w:pPr>
      <w:r>
        <w:t>- в форме аудиофайла.</w:t>
      </w:r>
    </w:p>
    <w:p w:rsidR="00BD76ED" w:rsidRPr="00BD76ED" w:rsidRDefault="00BD76ED" w:rsidP="00BD76E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BD76ED" w:rsidRDefault="00BD76ED" w:rsidP="00BD76ED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aps/>
        </w:rPr>
      </w:pPr>
      <w:r>
        <w:rPr>
          <w:b/>
          <w:bCs/>
          <w:caps/>
        </w:rPr>
        <w:t>9. Учебно-методическое и информационное обеспечение</w:t>
      </w:r>
    </w:p>
    <w:p w:rsidR="00BD76ED" w:rsidRDefault="00BD76ED" w:rsidP="00BD76ED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aps/>
        </w:rPr>
      </w:pPr>
      <w:r>
        <w:rPr>
          <w:b/>
          <w:bCs/>
          <w:caps/>
        </w:rPr>
        <w:t>дисциплины</w:t>
      </w:r>
    </w:p>
    <w:p w:rsidR="00BD76ED" w:rsidRDefault="00BD76ED" w:rsidP="00BD76ED">
      <w:pPr>
        <w:pStyle w:val="af0"/>
        <w:ind w:left="0" w:firstLine="709"/>
        <w:rPr>
          <w:b/>
        </w:rPr>
      </w:pPr>
    </w:p>
    <w:p w:rsidR="00BD76ED" w:rsidRDefault="00BD76ED" w:rsidP="00BD76ED">
      <w:pPr>
        <w:spacing w:after="120" w:line="276" w:lineRule="auto"/>
        <w:ind w:firstLine="567"/>
        <w:rPr>
          <w:b/>
        </w:rPr>
      </w:pPr>
      <w:r>
        <w:rPr>
          <w:b/>
        </w:rPr>
        <w:t>Основная литература.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BD76ED" w:rsidRPr="00BD76ED" w:rsidTr="00BD6CC7">
        <w:trPr>
          <w:trHeight w:val="631"/>
        </w:trPr>
        <w:tc>
          <w:tcPr>
            <w:tcW w:w="9923" w:type="dxa"/>
            <w:hideMark/>
          </w:tcPr>
          <w:p w:rsidR="00BD76ED" w:rsidRPr="00BD76ED" w:rsidRDefault="00BD76ED" w:rsidP="00BD76ED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84"/>
                <w:tab w:val="left" w:pos="851"/>
                <w:tab w:val="left" w:pos="1134"/>
              </w:tabs>
              <w:autoSpaceDE w:val="0"/>
              <w:autoSpaceDN w:val="0"/>
              <w:spacing w:line="264" w:lineRule="auto"/>
              <w:ind w:left="34" w:firstLine="567"/>
              <w:contextualSpacing/>
              <w:rPr>
                <w:rFonts w:eastAsia="Calibri"/>
                <w:lang w:eastAsia="en-US"/>
              </w:rPr>
            </w:pPr>
            <w:r w:rsidRPr="00BD76ED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BD76ED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BD76ED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BD76ED">
              <w:rPr>
                <w:rFonts w:eastAsia="Calibri"/>
                <w:lang w:eastAsia="en-US"/>
              </w:rPr>
              <w:t>Юрайт</w:t>
            </w:r>
            <w:proofErr w:type="spellEnd"/>
            <w:r w:rsidRPr="00BD76ED">
              <w:rPr>
                <w:rFonts w:eastAsia="Calibri"/>
                <w:lang w:eastAsia="en-US"/>
              </w:rPr>
              <w:t>, 2014. – 431 c.</w:t>
            </w:r>
            <w:r w:rsidRPr="00BD76ED">
              <w:t xml:space="preserve"> ISBN: 978-5-9916-3290-4 </w:t>
            </w:r>
            <w:r w:rsidRPr="00BD76ED">
              <w:rPr>
                <w:rFonts w:eastAsia="Calibri"/>
                <w:lang w:eastAsia="en-US"/>
              </w:rPr>
              <w:t>(ГРИФ)</w:t>
            </w:r>
            <w:r w:rsidRPr="00BD76ED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BD76ED" w:rsidRPr="00BD76ED" w:rsidTr="00BD6CC7">
        <w:tc>
          <w:tcPr>
            <w:tcW w:w="9923" w:type="dxa"/>
            <w:hideMark/>
          </w:tcPr>
          <w:p w:rsidR="00BD76ED" w:rsidRPr="00BD76ED" w:rsidRDefault="00BD76ED" w:rsidP="008C5215">
            <w:pPr>
              <w:widowControl w:val="0"/>
              <w:tabs>
                <w:tab w:val="left" w:pos="2790"/>
                <w:tab w:val="left" w:pos="6336"/>
              </w:tabs>
              <w:autoSpaceDE w:val="0"/>
              <w:autoSpaceDN w:val="0"/>
              <w:adjustRightInd w:val="0"/>
              <w:spacing w:after="200" w:line="320" w:lineRule="exact"/>
              <w:ind w:right="2" w:firstLine="567"/>
              <w:rPr>
                <w:spacing w:val="1"/>
              </w:rPr>
            </w:pPr>
            <w:r w:rsidRPr="00BD76ED">
              <w:rPr>
                <w:spacing w:val="1"/>
              </w:rPr>
              <w:t xml:space="preserve">2. </w:t>
            </w:r>
            <w:proofErr w:type="spellStart"/>
            <w:r w:rsidRPr="00BD76ED">
              <w:rPr>
                <w:spacing w:val="1"/>
              </w:rPr>
              <w:t>Мухаев</w:t>
            </w:r>
            <w:proofErr w:type="spellEnd"/>
            <w:r w:rsidRPr="00BD76ED">
              <w:rPr>
                <w:spacing w:val="1"/>
              </w:rPr>
              <w:t>, Р.Т. Правоведение</w:t>
            </w:r>
            <w:proofErr w:type="gramStart"/>
            <w:r w:rsidRPr="00BD76ED">
              <w:rPr>
                <w:spacing w:val="1"/>
              </w:rPr>
              <w:t xml:space="preserve"> :</w:t>
            </w:r>
            <w:proofErr w:type="gramEnd"/>
            <w:r w:rsidRPr="00BD76ED">
              <w:rPr>
                <w:spacing w:val="1"/>
              </w:rPr>
              <w:t xml:space="preserve"> учебник / Р.Т. </w:t>
            </w:r>
            <w:proofErr w:type="spellStart"/>
            <w:r w:rsidRPr="00BD76ED">
              <w:rPr>
                <w:spacing w:val="1"/>
              </w:rPr>
              <w:t>Мухаев</w:t>
            </w:r>
            <w:proofErr w:type="spellEnd"/>
            <w:r w:rsidRPr="00BD76ED">
              <w:rPr>
                <w:spacing w:val="1"/>
              </w:rPr>
              <w:t xml:space="preserve">. – 3-е изд., </w:t>
            </w:r>
            <w:proofErr w:type="spellStart"/>
            <w:r w:rsidRPr="00BD76ED">
              <w:rPr>
                <w:spacing w:val="1"/>
              </w:rPr>
              <w:t>перераб</w:t>
            </w:r>
            <w:proofErr w:type="spellEnd"/>
            <w:r w:rsidRPr="00BD76ED">
              <w:rPr>
                <w:spacing w:val="1"/>
              </w:rPr>
              <w:t xml:space="preserve">. и доп. – Москва : </w:t>
            </w:r>
            <w:proofErr w:type="spellStart"/>
            <w:r w:rsidRPr="00BD76ED">
              <w:rPr>
                <w:spacing w:val="1"/>
              </w:rPr>
              <w:t>Юнити</w:t>
            </w:r>
            <w:proofErr w:type="spellEnd"/>
            <w:r w:rsidRPr="00BD76ED">
              <w:rPr>
                <w:spacing w:val="1"/>
              </w:rPr>
              <w:t>, 2015. – 431 с. – Режим доступа: по подписке. – URL: </w:t>
            </w:r>
            <w:hyperlink r:id="rId20" w:history="1">
              <w:r w:rsidRPr="00BD76ED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Pr="00BD76ED">
              <w:rPr>
                <w:spacing w:val="1"/>
              </w:rPr>
              <w:t> (дата обращения</w:t>
            </w:r>
            <w:r w:rsidR="008C5215">
              <w:rPr>
                <w:spacing w:val="1"/>
              </w:rPr>
              <w:t>: 14.12.2019</w:t>
            </w:r>
            <w:r w:rsidRPr="00BD76ED">
              <w:rPr>
                <w:spacing w:val="1"/>
              </w:rPr>
              <w:t xml:space="preserve">). – </w:t>
            </w:r>
            <w:proofErr w:type="spellStart"/>
            <w:r w:rsidRPr="00BD76ED">
              <w:rPr>
                <w:spacing w:val="1"/>
              </w:rPr>
              <w:t>Библиогр</w:t>
            </w:r>
            <w:proofErr w:type="spellEnd"/>
            <w:r w:rsidRPr="00BD76ED">
              <w:rPr>
                <w:spacing w:val="1"/>
              </w:rPr>
              <w:t>. в кн. – ISBN 978-5-238-02199-7. – Текст</w:t>
            </w:r>
            <w:proofErr w:type="gramStart"/>
            <w:r w:rsidRPr="00BD76ED">
              <w:rPr>
                <w:spacing w:val="1"/>
              </w:rPr>
              <w:t xml:space="preserve"> :</w:t>
            </w:r>
            <w:proofErr w:type="gramEnd"/>
            <w:r w:rsidRPr="00BD76ED">
              <w:rPr>
                <w:spacing w:val="1"/>
              </w:rPr>
              <w:t xml:space="preserve"> электронный.</w:t>
            </w:r>
          </w:p>
        </w:tc>
      </w:tr>
    </w:tbl>
    <w:p w:rsidR="00BD76ED" w:rsidRPr="00BD76ED" w:rsidRDefault="00BD76ED" w:rsidP="00BD76ED">
      <w:pPr>
        <w:spacing w:after="120" w:line="276" w:lineRule="auto"/>
        <w:ind w:firstLine="709"/>
        <w:rPr>
          <w:b/>
        </w:rPr>
      </w:pPr>
      <w:r w:rsidRPr="00BD76ED">
        <w:rPr>
          <w:b/>
        </w:rPr>
        <w:t>Дополнительная литература.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BD76ED" w:rsidRPr="00BD76ED" w:rsidTr="00BD6CC7">
        <w:trPr>
          <w:trHeight w:val="600"/>
        </w:trPr>
        <w:tc>
          <w:tcPr>
            <w:tcW w:w="9923" w:type="dxa"/>
            <w:hideMark/>
          </w:tcPr>
          <w:p w:rsidR="00BD76ED" w:rsidRPr="00BD76ED" w:rsidRDefault="00BD76ED" w:rsidP="00BD6CC7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r w:rsidRPr="00BD76ED">
              <w:rPr>
                <w:spacing w:val="1"/>
              </w:rPr>
              <w:t>Правоведение</w:t>
            </w:r>
            <w:proofErr w:type="gramStart"/>
            <w:r w:rsidRPr="00BD76ED">
              <w:rPr>
                <w:spacing w:val="1"/>
              </w:rPr>
              <w:t xml:space="preserve"> :</w:t>
            </w:r>
            <w:proofErr w:type="gramEnd"/>
            <w:r w:rsidRPr="00BD76ED">
              <w:rPr>
                <w:spacing w:val="1"/>
              </w:rPr>
              <w:t xml:space="preserve"> учебник : [16+] / С.В. </w:t>
            </w:r>
            <w:proofErr w:type="spellStart"/>
            <w:r w:rsidRPr="00BD76ED">
              <w:rPr>
                <w:spacing w:val="1"/>
              </w:rPr>
              <w:t>Барабанова</w:t>
            </w:r>
            <w:proofErr w:type="spellEnd"/>
            <w:r w:rsidRPr="00BD76ED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BD76ED">
              <w:rPr>
                <w:spacing w:val="1"/>
              </w:rPr>
              <w:t>Барабановой</w:t>
            </w:r>
            <w:proofErr w:type="spellEnd"/>
            <w:r w:rsidRPr="00BD76ED">
              <w:rPr>
                <w:spacing w:val="1"/>
              </w:rPr>
              <w:t>. – Москва</w:t>
            </w:r>
            <w:proofErr w:type="gramStart"/>
            <w:r w:rsidRPr="00BD76ED">
              <w:rPr>
                <w:spacing w:val="1"/>
              </w:rPr>
              <w:t xml:space="preserve"> :</w:t>
            </w:r>
            <w:proofErr w:type="gramEnd"/>
            <w:r w:rsidRPr="00BD76ED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1" w:history="1">
              <w:r w:rsidRPr="00BD76ED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BD76ED">
              <w:rPr>
                <w:spacing w:val="1"/>
              </w:rPr>
              <w:t> (дата обращения: 14.12.2020). – ISBN 978-5-907003-67-5. – Текст</w:t>
            </w:r>
            <w:proofErr w:type="gramStart"/>
            <w:r w:rsidRPr="00BD76ED">
              <w:rPr>
                <w:spacing w:val="1"/>
              </w:rPr>
              <w:t xml:space="preserve"> :</w:t>
            </w:r>
            <w:proofErr w:type="gramEnd"/>
            <w:r w:rsidRPr="00BD76ED">
              <w:rPr>
                <w:spacing w:val="1"/>
              </w:rPr>
              <w:t xml:space="preserve"> электронный.</w:t>
            </w:r>
          </w:p>
          <w:p w:rsidR="00BD76ED" w:rsidRPr="00BD76ED" w:rsidRDefault="00BD76ED" w:rsidP="00BD6CC7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proofErr w:type="spellStart"/>
            <w:r w:rsidRPr="00BD76ED">
              <w:t>Братановский</w:t>
            </w:r>
            <w:proofErr w:type="spellEnd"/>
            <w:r w:rsidRPr="00BD76ED">
              <w:t>, С.Н. Правоведение</w:t>
            </w:r>
            <w:proofErr w:type="gramStart"/>
            <w:r w:rsidRPr="00BD76ED">
              <w:t xml:space="preserve"> :</w:t>
            </w:r>
            <w:proofErr w:type="gramEnd"/>
            <w:r w:rsidRPr="00BD76ED">
              <w:t xml:space="preserve"> учебник / С.Н. </w:t>
            </w:r>
            <w:proofErr w:type="spellStart"/>
            <w:r w:rsidRPr="00BD76ED">
              <w:t>Братановский</w:t>
            </w:r>
            <w:proofErr w:type="spellEnd"/>
            <w:r w:rsidRPr="00BD76ED">
              <w:t>. – Москва</w:t>
            </w:r>
            <w:proofErr w:type="gramStart"/>
            <w:r w:rsidRPr="00BD76ED">
              <w:t xml:space="preserve"> :</w:t>
            </w:r>
            <w:proofErr w:type="gramEnd"/>
            <w:r w:rsidRPr="00BD76ED">
              <w:t xml:space="preserve"> </w:t>
            </w:r>
            <w:proofErr w:type="spellStart"/>
            <w:r w:rsidRPr="00BD76ED">
              <w:t>Юн</w:t>
            </w:r>
            <w:r w:rsidRPr="00BD76ED">
              <w:t>и</w:t>
            </w:r>
            <w:r w:rsidRPr="00BD76ED">
              <w:t>ти</w:t>
            </w:r>
            <w:proofErr w:type="spellEnd"/>
            <w:r w:rsidRPr="00BD76ED">
              <w:t>, 2015. – 471 с. – Режим доступа: по подписке. – URL: </w:t>
            </w:r>
            <w:hyperlink r:id="rId22" w:history="1">
              <w:r w:rsidRPr="00BD76ED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Pr="00BD76ED">
              <w:t> (дата обращения: 14</w:t>
            </w:r>
            <w:r w:rsidR="008C5215">
              <w:t>.12.2019</w:t>
            </w:r>
            <w:r w:rsidRPr="00BD76ED">
              <w:t xml:space="preserve">). – </w:t>
            </w:r>
            <w:proofErr w:type="spellStart"/>
            <w:r w:rsidRPr="00BD76ED">
              <w:t>Библиогр</w:t>
            </w:r>
            <w:proofErr w:type="spellEnd"/>
            <w:r w:rsidRPr="00BD76ED">
              <w:t>. в кн. – ISBN 978-5-238-02705-0. – Текст</w:t>
            </w:r>
            <w:proofErr w:type="gramStart"/>
            <w:r w:rsidRPr="00BD76ED">
              <w:t xml:space="preserve"> :</w:t>
            </w:r>
            <w:proofErr w:type="gramEnd"/>
            <w:r w:rsidRPr="00BD76ED">
              <w:t xml:space="preserve"> электронный. </w:t>
            </w:r>
          </w:p>
          <w:p w:rsidR="00BD76ED" w:rsidRPr="00BD76ED" w:rsidRDefault="00BD76ED" w:rsidP="00BD6CC7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459"/>
                <w:tab w:val="left" w:pos="1134"/>
              </w:tabs>
              <w:spacing w:line="264" w:lineRule="auto"/>
              <w:ind w:left="34" w:firstLine="709"/>
            </w:pPr>
            <w:proofErr w:type="spellStart"/>
            <w:r w:rsidRPr="00BD76ED">
              <w:t>Земцов</w:t>
            </w:r>
            <w:proofErr w:type="spellEnd"/>
            <w:r w:rsidRPr="00BD76ED">
              <w:t>, Б.Н. Правоведение: учебно-практическое пособие / Б.Н. </w:t>
            </w:r>
            <w:proofErr w:type="spellStart"/>
            <w:r w:rsidRPr="00BD76ED">
              <w:t>Земцов</w:t>
            </w:r>
            <w:proofErr w:type="spellEnd"/>
            <w:r w:rsidRPr="00BD76ED">
              <w:t>, А.И. Чепурнов. – Москва</w:t>
            </w:r>
            <w:proofErr w:type="gramStart"/>
            <w:r w:rsidRPr="00BD76ED">
              <w:t xml:space="preserve"> :</w:t>
            </w:r>
            <w:proofErr w:type="gramEnd"/>
            <w:r w:rsidRPr="00BD76ED">
              <w:t xml:space="preserve"> Евразийский открытый институт, 2011. – 400 с. – Режим доступа: по подписке. – URL: </w:t>
            </w:r>
            <w:hyperlink r:id="rId23" w:history="1">
              <w:r w:rsidRPr="00BD76ED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="008C5215">
              <w:t> (дата обращения: 14.12.2019</w:t>
            </w:r>
            <w:r w:rsidRPr="00BD76ED">
              <w:t>). – ISBN 978-5-374-00561-5. – Текст</w:t>
            </w:r>
            <w:proofErr w:type="gramStart"/>
            <w:r w:rsidRPr="00BD76ED">
              <w:t xml:space="preserve"> :</w:t>
            </w:r>
            <w:proofErr w:type="gramEnd"/>
            <w:r w:rsidRPr="00BD76ED">
              <w:t xml:space="preserve"> электронный.</w:t>
            </w:r>
          </w:p>
        </w:tc>
      </w:tr>
      <w:tr w:rsidR="00BD76ED" w:rsidRPr="00BD76ED" w:rsidTr="00BD6CC7">
        <w:tc>
          <w:tcPr>
            <w:tcW w:w="9923" w:type="dxa"/>
          </w:tcPr>
          <w:p w:rsidR="00BD76ED" w:rsidRPr="00BD76ED" w:rsidRDefault="00BD76ED" w:rsidP="00BD6CC7">
            <w:pPr>
              <w:pStyle w:val="af0"/>
              <w:ind w:left="0" w:right="0" w:firstLine="709"/>
              <w:rPr>
                <w:b/>
                <w:bCs/>
                <w:color w:val="auto"/>
              </w:rPr>
            </w:pPr>
          </w:p>
          <w:p w:rsidR="00BD76ED" w:rsidRPr="00BD76ED" w:rsidRDefault="00BD76ED" w:rsidP="00BD6CC7">
            <w:pPr>
              <w:pStyle w:val="af0"/>
              <w:ind w:left="0" w:right="0" w:firstLine="709"/>
              <w:jc w:val="left"/>
              <w:rPr>
                <w:color w:val="auto"/>
              </w:rPr>
            </w:pPr>
            <w:r w:rsidRPr="00BD76ED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BD76ED" w:rsidRPr="00BD76ED" w:rsidTr="00BD6CC7">
        <w:trPr>
          <w:trHeight w:val="611"/>
        </w:trPr>
        <w:tc>
          <w:tcPr>
            <w:tcW w:w="9923" w:type="dxa"/>
            <w:hideMark/>
          </w:tcPr>
          <w:p w:rsidR="00BD76ED" w:rsidRPr="00BD76ED" w:rsidRDefault="00BD76ED" w:rsidP="00BD6CC7">
            <w:pPr>
              <w:widowControl w:val="0"/>
              <w:ind w:firstLine="709"/>
            </w:pPr>
            <w:r w:rsidRPr="00BD76ED">
              <w:rPr>
                <w:spacing w:val="1"/>
              </w:rPr>
              <w:t xml:space="preserve">1. Рабочая тетрадь по дисциплине "Правоведение" </w:t>
            </w:r>
            <w:r w:rsidRPr="00BD76ED">
              <w:t>[Текст]: рабочая тетрадь / С.В. Слепченкова. – Смоленск: РИО филиала МЭИ в г. Смоленске, 2015. – 188 с.</w:t>
            </w:r>
          </w:p>
        </w:tc>
      </w:tr>
    </w:tbl>
    <w:p w:rsidR="00BD76ED" w:rsidRPr="00BD76ED" w:rsidRDefault="00BD76ED" w:rsidP="00BD6CC7">
      <w:pPr>
        <w:pStyle w:val="af0"/>
        <w:ind w:left="0" w:right="0" w:firstLine="709"/>
        <w:rPr>
          <w:bCs/>
          <w:color w:val="auto"/>
        </w:rPr>
      </w:pPr>
      <w:r w:rsidRPr="00BD76ED">
        <w:rPr>
          <w:bCs/>
          <w:color w:val="auto"/>
        </w:rPr>
        <w:t>2. С.В. Слепченкова. Комплект лекций по дисциплине «Правоведение» в формате мульт</w:t>
      </w:r>
      <w:r w:rsidRPr="00BD76ED">
        <w:rPr>
          <w:bCs/>
          <w:color w:val="auto"/>
        </w:rPr>
        <w:t>и</w:t>
      </w:r>
      <w:r w:rsidRPr="00BD76ED">
        <w:rPr>
          <w:bCs/>
          <w:color w:val="auto"/>
        </w:rPr>
        <w:t xml:space="preserve">медийных презентаций расположен на кафедральных ресурсах в ауд. 220. </w:t>
      </w:r>
    </w:p>
    <w:p w:rsidR="00BD76ED" w:rsidRPr="00BD76ED" w:rsidRDefault="00BD76ED" w:rsidP="00BD6CC7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BD76ED" w:rsidRPr="00BD76ED" w:rsidRDefault="00BD76ED" w:rsidP="00BD6CC7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BD76ED">
        <w:rPr>
          <w:b/>
          <w:spacing w:val="-1"/>
        </w:rPr>
        <w:t>Перечень ресурсов информационно-телекоммуникационной сети «Интернет» необх</w:t>
      </w:r>
      <w:r w:rsidRPr="00BD76ED">
        <w:rPr>
          <w:b/>
          <w:spacing w:val="-1"/>
        </w:rPr>
        <w:t>о</w:t>
      </w:r>
      <w:r w:rsidRPr="00BD76ED">
        <w:rPr>
          <w:b/>
          <w:spacing w:val="-1"/>
        </w:rPr>
        <w:t xml:space="preserve">димых для освоения дисциплины </w:t>
      </w:r>
    </w:p>
    <w:p w:rsidR="00BD76ED" w:rsidRPr="00BD76ED" w:rsidRDefault="00BD76ED" w:rsidP="00BD6CC7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BD76ED">
        <w:rPr>
          <w:spacing w:val="-1"/>
        </w:rPr>
        <w:t>1 Информационно-правовой портал «Гарант» [электронный ресурс] - Режим доступа</w:t>
      </w:r>
      <w:proofErr w:type="gramStart"/>
      <w:r w:rsidRPr="00BD76ED">
        <w:rPr>
          <w:spacing w:val="-1"/>
        </w:rPr>
        <w:t xml:space="preserve"> :</w:t>
      </w:r>
      <w:proofErr w:type="gramEnd"/>
      <w:r w:rsidRPr="00BD76ED">
        <w:rPr>
          <w:spacing w:val="-1"/>
        </w:rPr>
        <w:t xml:space="preserve"> http://www.garant.ru</w:t>
      </w:r>
    </w:p>
    <w:p w:rsidR="00BD76ED" w:rsidRPr="00BD76ED" w:rsidRDefault="00BD76ED" w:rsidP="00BD6CC7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BD76ED">
        <w:rPr>
          <w:spacing w:val="-1"/>
        </w:rPr>
        <w:t>2 Справочная правовая система Консультант плюс [электронный ресурс] - Режим доступа</w:t>
      </w:r>
      <w:proofErr w:type="gramStart"/>
      <w:r w:rsidRPr="00BD76ED">
        <w:rPr>
          <w:spacing w:val="-1"/>
        </w:rPr>
        <w:t xml:space="preserve"> :</w:t>
      </w:r>
      <w:proofErr w:type="gramEnd"/>
      <w:r w:rsidRPr="00BD76ED">
        <w:rPr>
          <w:spacing w:val="-1"/>
        </w:rPr>
        <w:t xml:space="preserve"> http://www.consultant.ru/online/</w:t>
      </w:r>
    </w:p>
    <w:p w:rsidR="00BD76ED" w:rsidRPr="00BD76ED" w:rsidRDefault="00BD76ED" w:rsidP="00BD76ED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BD76ED">
        <w:rPr>
          <w:spacing w:val="-1"/>
        </w:rPr>
        <w:t>3 Федеральный правовой портал. Юридическая Россия [электронный ресурс] - Режим д</w:t>
      </w:r>
      <w:r w:rsidRPr="00BD76ED">
        <w:rPr>
          <w:spacing w:val="-1"/>
        </w:rPr>
        <w:t>о</w:t>
      </w:r>
      <w:r w:rsidRPr="00BD76ED">
        <w:rPr>
          <w:spacing w:val="-1"/>
        </w:rPr>
        <w:t>ступа</w:t>
      </w:r>
      <w:proofErr w:type="gramStart"/>
      <w:r w:rsidRPr="00BD76ED">
        <w:rPr>
          <w:spacing w:val="-1"/>
        </w:rPr>
        <w:t xml:space="preserve"> :</w:t>
      </w:r>
      <w:proofErr w:type="gramEnd"/>
      <w:r w:rsidRPr="00BD76ED">
        <w:rPr>
          <w:spacing w:val="-1"/>
        </w:rPr>
        <w:t xml:space="preserve">  </w:t>
      </w:r>
      <w:hyperlink r:id="rId24" w:history="1">
        <w:r w:rsidRPr="00BD76ED">
          <w:rPr>
            <w:rStyle w:val="af4"/>
            <w:color w:val="auto"/>
            <w:spacing w:val="-1"/>
            <w:u w:val="none"/>
          </w:rPr>
          <w:t>http://www.law.edu.ru</w:t>
        </w:r>
      </w:hyperlink>
    </w:p>
    <w:p w:rsidR="00B55489" w:rsidRPr="008448CC" w:rsidRDefault="00B55489" w:rsidP="00BD76ED">
      <w:r w:rsidRPr="008448CC">
        <w:rPr>
          <w:b/>
        </w:rPr>
        <w:t xml:space="preserve"> </w:t>
      </w:r>
    </w:p>
    <w:p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tbl>
      <w:tblPr>
        <w:tblW w:w="1065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8"/>
        <w:gridCol w:w="596"/>
        <w:gridCol w:w="596"/>
        <w:gridCol w:w="596"/>
        <w:gridCol w:w="596"/>
        <w:gridCol w:w="726"/>
        <w:gridCol w:w="1976"/>
        <w:gridCol w:w="1968"/>
        <w:gridCol w:w="1529"/>
        <w:gridCol w:w="1469"/>
      </w:tblGrid>
      <w:tr w:rsidR="004C2099" w:rsidTr="004C2099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4C2099" w:rsidTr="004C2099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мер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ниц в док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pStyle w:val="afffc"/>
              <w:spacing w:before="0" w:after="0"/>
              <w:rPr>
                <w:caps w:val="0"/>
                <w:spacing w:val="0"/>
              </w:rPr>
            </w:pPr>
            <w:r>
              <w:rPr>
                <w:caps w:val="0"/>
                <w:spacing w:val="0"/>
                <w:sz w:val="22"/>
              </w:rPr>
              <w:t>Наименование</w:t>
            </w:r>
            <w:r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Подпись, Ф.И.О. внесшего измен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внесения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 в данный э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br/>
              <w:t>введения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менения</w:t>
            </w:r>
          </w:p>
        </w:tc>
      </w:tr>
      <w:tr w:rsidR="004C2099" w:rsidTr="004C2099">
        <w:trPr>
          <w:jc w:val="center"/>
        </w:trPr>
        <w:tc>
          <w:tcPr>
            <w:tcW w:w="10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>
              <w:rPr>
                <w:spacing w:val="-4"/>
                <w:sz w:val="20"/>
                <w:szCs w:val="20"/>
              </w:rPr>
              <w:t>з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не</w:t>
            </w:r>
            <w:r>
              <w:rPr>
                <w:spacing w:val="-4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>
            <w:pPr>
              <w:rPr>
                <w:rFonts w:eastAsia="Calibri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/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/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99" w:rsidRDefault="004C2099"/>
        </w:tc>
      </w:tr>
      <w:tr w:rsidR="004C2099" w:rsidTr="004C2099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sz w:val="22"/>
              </w:rPr>
              <w:t>10</w:t>
            </w:r>
          </w:p>
        </w:tc>
      </w:tr>
      <w:tr w:rsidR="004C2099" w:rsidTr="004C2099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99" w:rsidRDefault="004C2099">
            <w:pPr>
              <w:jc w:val="center"/>
            </w:pPr>
            <w:r>
              <w:t>1</w:t>
            </w:r>
          </w:p>
          <w:p w:rsidR="004C2099" w:rsidRDefault="004C209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99" w:rsidRDefault="004C209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99" w:rsidRDefault="004C2099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99" w:rsidRDefault="004C2099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99" w:rsidRDefault="004C2099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r>
              <w:t xml:space="preserve">Приказ </w:t>
            </w:r>
            <w:proofErr w:type="spellStart"/>
            <w:r>
              <w:t>Миноб</w:t>
            </w:r>
            <w:r>
              <w:t>р</w:t>
            </w:r>
            <w:r>
              <w:t>науки</w:t>
            </w:r>
            <w:proofErr w:type="spellEnd"/>
            <w:r>
              <w:t xml:space="preserve"> России от «26» ноября 2020 г. № 1456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pPr>
              <w:jc w:val="center"/>
            </w:pPr>
            <w:r>
              <w:rPr>
                <w:highlight w:val="yellow"/>
              </w:rPr>
              <w:object w:dxaOrig="4319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45pt;height:43.55pt" o:ole="">
                  <v:imagedata r:id="rId25" o:title=""/>
                </v:shape>
                <o:OLEObject Type="Embed" ProgID="PBrush" ShapeID="_x0000_i1025" DrawAspect="Content" ObjectID="_1687244444" r:id="rId26"/>
              </w:object>
            </w:r>
          </w:p>
          <w:p w:rsidR="004C2099" w:rsidRDefault="004C2099">
            <w:pPr>
              <w:jc w:val="center"/>
            </w:pPr>
            <w:r>
              <w:t>В.В. Рожков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r>
              <w:t>25.08.2021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99" w:rsidRDefault="004C2099">
            <w:r>
              <w:t>01.09.2021</w:t>
            </w:r>
          </w:p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24" w:rsidRDefault="000B3324">
      <w:r>
        <w:separator/>
      </w:r>
    </w:p>
  </w:endnote>
  <w:endnote w:type="continuationSeparator" w:id="0">
    <w:p w:rsidR="000B3324" w:rsidRDefault="000B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52" w:rsidRDefault="00F23F3F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242352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242352" w:rsidRDefault="00242352">
    <w:pPr>
      <w:pStyle w:val="aa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52" w:rsidRDefault="00F23F3F">
    <w:pPr>
      <w:pStyle w:val="aa"/>
      <w:jc w:val="center"/>
    </w:pPr>
    <w:r>
      <w:fldChar w:fldCharType="begin"/>
    </w:r>
    <w:r w:rsidR="00072499">
      <w:instrText xml:space="preserve"> PAGE   \* MERGEFORMAT </w:instrText>
    </w:r>
    <w:r>
      <w:fldChar w:fldCharType="separate"/>
    </w:r>
    <w:r w:rsidR="00BB0914">
      <w:rPr>
        <w:noProof/>
      </w:rPr>
      <w:t>20</w:t>
    </w:r>
    <w:r>
      <w:rPr>
        <w:noProof/>
      </w:rPr>
      <w:fldChar w:fldCharType="end"/>
    </w:r>
  </w:p>
  <w:p w:rsidR="00242352" w:rsidRDefault="00242352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24" w:rsidRDefault="000B3324">
      <w:r>
        <w:separator/>
      </w:r>
    </w:p>
  </w:footnote>
  <w:footnote w:type="continuationSeparator" w:id="0">
    <w:p w:rsidR="000B3324" w:rsidRDefault="000B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5" w:type="dxa"/>
      <w:tblLook w:val="04A0" w:firstRow="1" w:lastRow="0" w:firstColumn="1" w:lastColumn="0" w:noHBand="0" w:noVBand="1"/>
    </w:tblPr>
    <w:tblGrid>
      <w:gridCol w:w="8902"/>
      <w:gridCol w:w="1553"/>
    </w:tblGrid>
    <w:tr w:rsidR="00242352" w:rsidTr="00A463E7">
      <w:trPr>
        <w:trHeight w:val="438"/>
      </w:trPr>
      <w:tc>
        <w:tcPr>
          <w:tcW w:w="8902" w:type="dxa"/>
          <w:vAlign w:val="center"/>
        </w:tcPr>
        <w:p w:rsidR="00242352" w:rsidRDefault="00242352" w:rsidP="00FB59D9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242352" w:rsidRPr="00BA58C0" w:rsidRDefault="00242352" w:rsidP="003D3CED">
          <w:pPr>
            <w:tabs>
              <w:tab w:val="right" w:leader="underscore" w:pos="9639"/>
            </w:tabs>
            <w:rPr>
              <w:bCs/>
              <w:i/>
            </w:rPr>
          </w:pPr>
          <w:r>
            <w:rPr>
              <w:i/>
            </w:rPr>
            <w:t xml:space="preserve">Профиль  </w:t>
          </w:r>
          <w:r w:rsidRPr="00BA58C0">
            <w:rPr>
              <w:bCs/>
              <w:i/>
            </w:rPr>
            <w:t>«Вычислительные машины, комплексы, системы и сети»</w:t>
          </w:r>
        </w:p>
        <w:p w:rsidR="00242352" w:rsidRDefault="00242352" w:rsidP="00A64312">
          <w:pPr>
            <w:pStyle w:val="ad"/>
            <w:rPr>
              <w:i/>
            </w:rPr>
          </w:pPr>
          <w:r w:rsidRPr="008F34AB">
            <w:rPr>
              <w:i/>
            </w:rPr>
            <w:t xml:space="preserve">РПД  </w:t>
          </w:r>
          <w:r>
            <w:rPr>
              <w:i/>
            </w:rPr>
            <w:t>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242352" w:rsidRDefault="00627E48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7875" cy="491490"/>
                <wp:effectExtent l="1905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352" w:rsidRPr="001144DC" w:rsidRDefault="00242352">
    <w:pPr>
      <w:pStyle w:val="ad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318" w:type="dxa"/>
      <w:tblLook w:val="04A0" w:firstRow="1" w:lastRow="0" w:firstColumn="1" w:lastColumn="0" w:noHBand="0" w:noVBand="1"/>
    </w:tblPr>
    <w:tblGrid>
      <w:gridCol w:w="8931"/>
      <w:gridCol w:w="1701"/>
    </w:tblGrid>
    <w:tr w:rsidR="00242352" w:rsidTr="00A463E7">
      <w:trPr>
        <w:trHeight w:val="1258"/>
        <w:jc w:val="center"/>
      </w:trPr>
      <w:tc>
        <w:tcPr>
          <w:tcW w:w="8931" w:type="dxa"/>
          <w:vAlign w:val="center"/>
        </w:tcPr>
        <w:p w:rsidR="00242352" w:rsidRDefault="00242352" w:rsidP="00FB59D9">
          <w:pPr>
            <w:rPr>
              <w:i/>
            </w:rPr>
          </w:pPr>
          <w:r>
            <w:rPr>
              <w:i/>
            </w:rPr>
            <w:t>Направление подготовки 09.03.01 «Информатика и вычислительная техника»</w:t>
          </w:r>
        </w:p>
        <w:p w:rsidR="00242352" w:rsidRPr="00BA58C0" w:rsidRDefault="00242352" w:rsidP="003D3CED">
          <w:pPr>
            <w:tabs>
              <w:tab w:val="right" w:leader="underscore" w:pos="9639"/>
            </w:tabs>
            <w:rPr>
              <w:bCs/>
              <w:i/>
            </w:rPr>
          </w:pPr>
          <w:r>
            <w:rPr>
              <w:i/>
            </w:rPr>
            <w:t xml:space="preserve">Профиль  </w:t>
          </w:r>
          <w:r w:rsidRPr="00BA58C0">
            <w:rPr>
              <w:bCs/>
              <w:i/>
            </w:rPr>
            <w:t>«Вычислительные машины, комплексы, системы и сети»</w:t>
          </w:r>
        </w:p>
        <w:p w:rsidR="00242352" w:rsidRDefault="00242352" w:rsidP="00A378FD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242352" w:rsidRDefault="00627E48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674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352" w:rsidRPr="00315564" w:rsidRDefault="00242352" w:rsidP="003155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1BAE5C1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BA5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E0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82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65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945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26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00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C44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1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7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0"/>
  </w:num>
  <w:num w:numId="5">
    <w:abstractNumId w:val="1"/>
  </w:num>
  <w:num w:numId="6">
    <w:abstractNumId w:val="43"/>
  </w:num>
  <w:num w:numId="7">
    <w:abstractNumId w:val="49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1"/>
  </w:num>
  <w:num w:numId="9">
    <w:abstractNumId w:val="48"/>
  </w:num>
  <w:num w:numId="10">
    <w:abstractNumId w:val="38"/>
  </w:num>
  <w:num w:numId="11">
    <w:abstractNumId w:val="53"/>
  </w:num>
  <w:num w:numId="12">
    <w:abstractNumId w:val="47"/>
    <w:lvlOverride w:ilvl="0">
      <w:startOverride w:val="1"/>
    </w:lvlOverride>
  </w:num>
  <w:num w:numId="13">
    <w:abstractNumId w:val="24"/>
  </w:num>
  <w:num w:numId="14">
    <w:abstractNumId w:val="30"/>
  </w:num>
  <w:num w:numId="15">
    <w:abstractNumId w:val="34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0"/>
  </w:num>
  <w:num w:numId="18">
    <w:abstractNumId w:val="36"/>
  </w:num>
  <w:num w:numId="19">
    <w:abstractNumId w:val="29"/>
  </w:num>
  <w:num w:numId="20">
    <w:abstractNumId w:val="44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7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2499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77F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035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324"/>
    <w:rsid w:val="000B3860"/>
    <w:rsid w:val="000B4116"/>
    <w:rsid w:val="000B4E87"/>
    <w:rsid w:val="000B5193"/>
    <w:rsid w:val="000B705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5E6C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633E"/>
    <w:rsid w:val="00117E13"/>
    <w:rsid w:val="0012154A"/>
    <w:rsid w:val="001229F3"/>
    <w:rsid w:val="00122E17"/>
    <w:rsid w:val="00124075"/>
    <w:rsid w:val="0012443C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883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03E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52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3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3CED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099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6669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59C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00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51F"/>
    <w:rsid w:val="00626F01"/>
    <w:rsid w:val="00627E48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2E1A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CDB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42F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6083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2931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5215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4F9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58D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0914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6CC7"/>
    <w:rsid w:val="00BD76ED"/>
    <w:rsid w:val="00BD79EF"/>
    <w:rsid w:val="00BD7EF2"/>
    <w:rsid w:val="00BE0473"/>
    <w:rsid w:val="00BE32C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391A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5BCD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76F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E7931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17CD8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2E71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5CF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3F3F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59D9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3C53F0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3C53F0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3C5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3C53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3C53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3C53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3C53F0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3C5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3C53F0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3C53F0"/>
  </w:style>
  <w:style w:type="paragraph" w:styleId="ad">
    <w:name w:val="header"/>
    <w:basedOn w:val="a3"/>
    <w:link w:val="ae"/>
    <w:uiPriority w:val="99"/>
    <w:rsid w:val="003C53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3C53F0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3C53F0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3C53F0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3C53F0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3C53F0"/>
  </w:style>
  <w:style w:type="paragraph" w:customStyle="1" w:styleId="13">
    <w:name w:val="Знак1"/>
    <w:basedOn w:val="a3"/>
    <w:rsid w:val="003C53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3C53F0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3C53F0"/>
    <w:rPr>
      <w:color w:val="0000FF"/>
      <w:u w:val="single"/>
    </w:rPr>
  </w:style>
  <w:style w:type="paragraph" w:customStyle="1" w:styleId="af5">
    <w:name w:val="Знак"/>
    <w:basedOn w:val="a3"/>
    <w:rsid w:val="003C53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3C53F0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3C53F0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3C53F0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3C53F0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3C53F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3C53F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3C53F0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3C53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3C53F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3C53F0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3C53F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3C53F0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3C53F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3C53F0"/>
    <w:rPr>
      <w:i/>
      <w:iCs/>
    </w:rPr>
  </w:style>
  <w:style w:type="paragraph" w:styleId="afb">
    <w:name w:val="Balloon Text"/>
    <w:basedOn w:val="a3"/>
    <w:semiHidden/>
    <w:rsid w:val="003C53F0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3C53F0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3C53F0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3C53F0"/>
    <w:pPr>
      <w:jc w:val="both"/>
    </w:pPr>
  </w:style>
  <w:style w:type="paragraph" w:styleId="26">
    <w:name w:val="Body Text Indent 2"/>
    <w:basedOn w:val="a3"/>
    <w:link w:val="27"/>
    <w:uiPriority w:val="99"/>
    <w:rsid w:val="003C53F0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3C53F0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3C53F0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BD76ED"/>
    <w:pPr>
      <w:spacing w:after="120"/>
      <w:ind w:firstLine="21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BD76ED"/>
    <w:rPr>
      <w:b/>
      <w:sz w:val="24"/>
      <w:szCs w:val="24"/>
    </w:rPr>
  </w:style>
  <w:style w:type="paragraph" w:customStyle="1" w:styleId="affff">
    <w:name w:val="_Титульный"/>
    <w:qFormat/>
    <w:rsid w:val="00627E48"/>
    <w:pPr>
      <w:tabs>
        <w:tab w:val="right" w:leader="underscore" w:pos="9639"/>
      </w:tabs>
      <w:ind w:left="14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referator.com.ua/free/referat/23342_grazhdansko_pravovaya_zaschita_chesti_dostoinstva_i_delovoy_reputacii" TargetMode="External"/><Relationship Id="rId26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49577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referator.com.ua/free/referat/23314_grazhdansko_pravovye_sdelki_s_kvartirami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biblioclub.ru/index.php?page=book&amp;id=1194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law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biblioclub.ru/index.php?page=book&amp;id=93149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referatzone.com/load/referaty/pravovedenie/strakhovanie_ponjatie_vidy_i_sushhnost/59-1-0-24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biblioclub.ru/index.php?page=book&amp;id=446910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5856</Words>
  <Characters>33383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39161</CharactersWithSpaces>
  <SharedDoc>false</SharedDoc>
  <HLinks>
    <vt:vector size="48" baseType="variant">
      <vt:variant>
        <vt:i4>8192032</vt:i4>
      </vt:variant>
      <vt:variant>
        <vt:i4>21</vt:i4>
      </vt:variant>
      <vt:variant>
        <vt:i4>0</vt:i4>
      </vt:variant>
      <vt:variant>
        <vt:i4>5</vt:i4>
      </vt:variant>
      <vt:variant>
        <vt:lpwstr>http://www.law.edu.ru/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https://biblioclub.ru/index.php?page=book&amp;id=93149</vt:lpwstr>
      </vt:variant>
      <vt:variant>
        <vt:lpwstr/>
      </vt:variant>
      <vt:variant>
        <vt:i4>2228326</vt:i4>
      </vt:variant>
      <vt:variant>
        <vt:i4>15</vt:i4>
      </vt:variant>
      <vt:variant>
        <vt:i4>0</vt:i4>
      </vt:variant>
      <vt:variant>
        <vt:i4>5</vt:i4>
      </vt:variant>
      <vt:variant>
        <vt:lpwstr>https://biblioclub.ru/index.php?page=book&amp;id=446910</vt:lpwstr>
      </vt:variant>
      <vt:variant>
        <vt:lpwstr/>
      </vt:variant>
      <vt:variant>
        <vt:i4>2556005</vt:i4>
      </vt:variant>
      <vt:variant>
        <vt:i4>12</vt:i4>
      </vt:variant>
      <vt:variant>
        <vt:i4>0</vt:i4>
      </vt:variant>
      <vt:variant>
        <vt:i4>5</vt:i4>
      </vt:variant>
      <vt:variant>
        <vt:lpwstr>https://biblioclub.ru/index.php?page=book&amp;id=495777</vt:lpwstr>
      </vt:variant>
      <vt:variant>
        <vt:lpwstr/>
      </vt:variant>
      <vt:variant>
        <vt:i4>3080302</vt:i4>
      </vt:variant>
      <vt:variant>
        <vt:i4>9</vt:i4>
      </vt:variant>
      <vt:variant>
        <vt:i4>0</vt:i4>
      </vt:variant>
      <vt:variant>
        <vt:i4>5</vt:i4>
      </vt:variant>
      <vt:variant>
        <vt:lpwstr>https://biblioclub.ru/index.php?page=book&amp;id=119461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http://referatzone.com/load/referaty/pravovedenie/strakhovanie_ponjatie_vidy_i_sushhnost/59-1-0-2437</vt:lpwstr>
      </vt:variant>
      <vt:variant>
        <vt:lpwstr/>
      </vt:variant>
      <vt:variant>
        <vt:i4>7143459</vt:i4>
      </vt:variant>
      <vt:variant>
        <vt:i4>3</vt:i4>
      </vt:variant>
      <vt:variant>
        <vt:i4>0</vt:i4>
      </vt:variant>
      <vt:variant>
        <vt:i4>5</vt:i4>
      </vt:variant>
      <vt:variant>
        <vt:lpwstr>http://referator.com.ua/free/referat/23342_grazhdansko_pravovaya_zaschita_chesti_dostoinstva_i_delovoy_reputacii</vt:lpwstr>
      </vt:variant>
      <vt:variant>
        <vt:lpwstr/>
      </vt:variant>
      <vt:variant>
        <vt:i4>1507430</vt:i4>
      </vt:variant>
      <vt:variant>
        <vt:i4>0</vt:i4>
      </vt:variant>
      <vt:variant>
        <vt:i4>0</vt:i4>
      </vt:variant>
      <vt:variant>
        <vt:i4>5</vt:i4>
      </vt:variant>
      <vt:variant>
        <vt:lpwstr>http://referator.com.ua/free/referat/23314_grazhdansko_pravovye_sdelki_s_kvartirami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Vladelec</cp:lastModifiedBy>
  <cp:revision>8</cp:revision>
  <cp:lastPrinted>2011-06-21T15:56:00Z</cp:lastPrinted>
  <dcterms:created xsi:type="dcterms:W3CDTF">2021-03-28T19:16:00Z</dcterms:created>
  <dcterms:modified xsi:type="dcterms:W3CDTF">2021-07-08T06:14:00Z</dcterms:modified>
</cp:coreProperties>
</file>