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27711" w14:textId="77777777" w:rsidR="00FE45AD" w:rsidRPr="001719CD" w:rsidRDefault="00FE45AD" w:rsidP="00FE45AD">
      <w:pPr>
        <w:spacing w:after="0" w:line="240" w:lineRule="auto"/>
        <w:jc w:val="right"/>
        <w:rPr>
          <w:rFonts w:ascii="Times New Roman" w:eastAsia="Times New Roman" w:hAnsi="Times New Roman" w:cs="Times New Roman"/>
          <w:b/>
          <w:sz w:val="24"/>
          <w:szCs w:val="24"/>
          <w:lang w:eastAsia="ru-RU"/>
        </w:rPr>
      </w:pPr>
    </w:p>
    <w:p w14:paraId="525E8212" w14:textId="77777777" w:rsidR="00FE45AD" w:rsidRPr="001719CD" w:rsidRDefault="00FE45AD" w:rsidP="00FE45AD">
      <w:pPr>
        <w:spacing w:after="0" w:line="240" w:lineRule="auto"/>
        <w:jc w:val="center"/>
        <w:rPr>
          <w:rFonts w:ascii="Times New Roman" w:eastAsia="Times New Roman" w:hAnsi="Times New Roman" w:cs="Times New Roman"/>
          <w:b/>
          <w:sz w:val="24"/>
          <w:szCs w:val="24"/>
          <w:lang w:eastAsia="ru-RU"/>
        </w:rPr>
      </w:pPr>
      <w:r w:rsidRPr="001719CD">
        <w:rPr>
          <w:rFonts w:ascii="Times New Roman" w:eastAsia="Times New Roman" w:hAnsi="Times New Roman" w:cs="Times New Roman"/>
          <w:b/>
          <w:sz w:val="24"/>
          <w:szCs w:val="24"/>
          <w:lang w:eastAsia="ru-RU"/>
        </w:rPr>
        <w:t>Филиал федерального государственного бюджетного образовательного учреждения</w:t>
      </w:r>
    </w:p>
    <w:p w14:paraId="0EB0BD8A" w14:textId="77777777" w:rsidR="00FE45AD" w:rsidRPr="001719CD" w:rsidRDefault="00FE45AD" w:rsidP="00FE45AD">
      <w:pPr>
        <w:spacing w:after="0" w:line="240" w:lineRule="auto"/>
        <w:jc w:val="center"/>
        <w:rPr>
          <w:rFonts w:ascii="Times New Roman" w:eastAsia="Times New Roman" w:hAnsi="Times New Roman" w:cs="Times New Roman"/>
          <w:b/>
          <w:sz w:val="24"/>
          <w:szCs w:val="24"/>
          <w:lang w:eastAsia="ru-RU"/>
        </w:rPr>
      </w:pPr>
      <w:r w:rsidRPr="001719CD">
        <w:rPr>
          <w:rFonts w:ascii="Times New Roman" w:eastAsia="Times New Roman" w:hAnsi="Times New Roman" w:cs="Times New Roman"/>
          <w:b/>
          <w:sz w:val="24"/>
          <w:szCs w:val="24"/>
          <w:lang w:eastAsia="ru-RU"/>
        </w:rPr>
        <w:t>высшего образования</w:t>
      </w:r>
    </w:p>
    <w:p w14:paraId="2D64182C" w14:textId="77777777" w:rsidR="00FE45AD" w:rsidRPr="001719CD" w:rsidRDefault="00FE45AD" w:rsidP="00FE45AD">
      <w:pPr>
        <w:spacing w:after="0" w:line="240" w:lineRule="auto"/>
        <w:jc w:val="center"/>
        <w:rPr>
          <w:rFonts w:ascii="Times New Roman" w:eastAsia="Times New Roman" w:hAnsi="Times New Roman" w:cs="Times New Roman"/>
          <w:b/>
          <w:sz w:val="24"/>
          <w:szCs w:val="24"/>
          <w:lang w:eastAsia="ru-RU"/>
        </w:rPr>
      </w:pPr>
      <w:r w:rsidRPr="001719CD">
        <w:rPr>
          <w:rFonts w:ascii="Times New Roman" w:eastAsia="Times New Roman" w:hAnsi="Times New Roman" w:cs="Times New Roman"/>
          <w:b/>
          <w:sz w:val="24"/>
          <w:szCs w:val="24"/>
          <w:lang w:eastAsia="ru-RU"/>
        </w:rPr>
        <w:t>«Национальный исследовательский университет «МЭИ»</w:t>
      </w:r>
    </w:p>
    <w:p w14:paraId="74001CEF" w14:textId="77777777" w:rsidR="00FE45AD" w:rsidRPr="001719CD" w:rsidRDefault="00FE45AD" w:rsidP="00FE45AD">
      <w:pPr>
        <w:shd w:val="clear" w:color="auto" w:fill="FFFFFF"/>
        <w:spacing w:after="0" w:line="240" w:lineRule="auto"/>
        <w:jc w:val="center"/>
        <w:rPr>
          <w:rFonts w:ascii="Arial" w:eastAsia="Times New Roman" w:hAnsi="Arial" w:cs="Arial"/>
          <w:b/>
          <w:sz w:val="28"/>
          <w:szCs w:val="28"/>
          <w:lang w:eastAsia="ru-RU"/>
        </w:rPr>
      </w:pPr>
      <w:r w:rsidRPr="001719CD">
        <w:rPr>
          <w:rFonts w:ascii="Times New Roman" w:eastAsia="Times New Roman" w:hAnsi="Times New Roman" w:cs="Times New Roman"/>
          <w:b/>
          <w:sz w:val="24"/>
          <w:szCs w:val="24"/>
          <w:lang w:eastAsia="ru-RU"/>
        </w:rPr>
        <w:t>в г. Смоленске</w:t>
      </w:r>
    </w:p>
    <w:p w14:paraId="4362EB92" w14:textId="75569ADF" w:rsidR="00FE45AD" w:rsidRDefault="00FE45AD" w:rsidP="00FE45AD">
      <w:pPr>
        <w:shd w:val="clear" w:color="auto" w:fill="FFFFFF"/>
        <w:spacing w:after="0" w:line="240" w:lineRule="auto"/>
        <w:jc w:val="center"/>
        <w:rPr>
          <w:rFonts w:ascii="Times New Roman" w:eastAsia="Times New Roman" w:hAnsi="Times New Roman" w:cs="Times New Roman"/>
          <w:b/>
          <w:sz w:val="28"/>
          <w:szCs w:val="28"/>
          <w:lang w:eastAsia="ru-RU"/>
        </w:rPr>
      </w:pPr>
    </w:p>
    <w:p w14:paraId="16804DB3" w14:textId="7858921E" w:rsidR="001C1FEA" w:rsidRDefault="009D1756" w:rsidP="001C1FEA">
      <w:pPr>
        <w:shd w:val="clear" w:color="auto" w:fill="FFFFFF"/>
        <w:spacing w:after="0" w:line="240" w:lineRule="auto"/>
        <w:jc w:val="right"/>
        <w:rPr>
          <w:rFonts w:ascii="Times New Roman" w:eastAsia="Times New Roman" w:hAnsi="Times New Roman" w:cs="Times New Roman"/>
          <w:b/>
          <w:sz w:val="28"/>
          <w:szCs w:val="28"/>
          <w:lang w:eastAsia="ru-RU"/>
        </w:rPr>
      </w:pPr>
      <w:r>
        <w:rPr>
          <w:noProof/>
        </w:rPr>
        <w:drawing>
          <wp:inline distT="0" distB="0" distL="0" distR="0" wp14:anchorId="78EA72C5" wp14:editId="5541EE45">
            <wp:extent cx="3242310" cy="2038985"/>
            <wp:effectExtent l="0" t="0" r="0" b="0"/>
            <wp:docPr id="9509956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995660" name="Рисунок 1"/>
                    <pic:cNvPicPr>
                      <a:picLocks noChangeAspect="1"/>
                    </pic:cNvPicPr>
                  </pic:nvPicPr>
                  <pic:blipFill rotWithShape="1">
                    <a:blip r:embed="rId7">
                      <a:extLst>
                        <a:ext uri="{28A0092B-C50C-407E-A947-70E740481C1C}">
                          <a14:useLocalDpi xmlns:a14="http://schemas.microsoft.com/office/drawing/2010/main" val="0"/>
                        </a:ext>
                      </a:extLst>
                    </a:blip>
                    <a:srcRect t="20165"/>
                    <a:stretch/>
                  </pic:blipFill>
                  <pic:spPr bwMode="auto">
                    <a:xfrm>
                      <a:off x="0" y="0"/>
                      <a:ext cx="3242310" cy="2038985"/>
                    </a:xfrm>
                    <a:prstGeom prst="rect">
                      <a:avLst/>
                    </a:prstGeom>
                    <a:noFill/>
                    <a:ln>
                      <a:noFill/>
                    </a:ln>
                    <a:extLst>
                      <a:ext uri="{53640926-AAD7-44D8-BBD7-CCE9431645EC}">
                        <a14:shadowObscured xmlns:a14="http://schemas.microsoft.com/office/drawing/2010/main"/>
                      </a:ext>
                    </a:extLst>
                  </pic:spPr>
                </pic:pic>
              </a:graphicData>
            </a:graphic>
          </wp:inline>
        </w:drawing>
      </w:r>
    </w:p>
    <w:p w14:paraId="2BC4973F" w14:textId="2FEB0DC0" w:rsidR="001C1FEA" w:rsidRDefault="001C1FEA" w:rsidP="00FE45AD">
      <w:pPr>
        <w:shd w:val="clear" w:color="auto" w:fill="FFFFFF"/>
        <w:spacing w:after="0" w:line="240" w:lineRule="auto"/>
        <w:jc w:val="center"/>
        <w:rPr>
          <w:rFonts w:ascii="Times New Roman" w:eastAsia="Times New Roman" w:hAnsi="Times New Roman" w:cs="Times New Roman"/>
          <w:b/>
          <w:sz w:val="28"/>
          <w:szCs w:val="28"/>
          <w:lang w:eastAsia="ru-RU"/>
        </w:rPr>
      </w:pPr>
    </w:p>
    <w:p w14:paraId="677B4BA0" w14:textId="001120E8" w:rsidR="001C1FEA" w:rsidRDefault="001C1FEA" w:rsidP="00FE45AD">
      <w:pPr>
        <w:shd w:val="clear" w:color="auto" w:fill="FFFFFF"/>
        <w:spacing w:after="0" w:line="240" w:lineRule="auto"/>
        <w:jc w:val="center"/>
        <w:rPr>
          <w:rFonts w:ascii="Times New Roman" w:eastAsia="Times New Roman" w:hAnsi="Times New Roman" w:cs="Times New Roman"/>
          <w:b/>
          <w:sz w:val="28"/>
          <w:szCs w:val="28"/>
          <w:lang w:eastAsia="ru-RU"/>
        </w:rPr>
      </w:pPr>
    </w:p>
    <w:p w14:paraId="2C280759" w14:textId="77777777" w:rsidR="001C1FEA" w:rsidRPr="001719CD" w:rsidRDefault="001C1FEA" w:rsidP="00FE45AD">
      <w:pPr>
        <w:shd w:val="clear" w:color="auto" w:fill="FFFFFF"/>
        <w:spacing w:after="0" w:line="240" w:lineRule="auto"/>
        <w:jc w:val="center"/>
        <w:rPr>
          <w:rFonts w:ascii="Times New Roman" w:eastAsia="Times New Roman" w:hAnsi="Times New Roman" w:cs="Times New Roman"/>
          <w:b/>
          <w:sz w:val="28"/>
          <w:szCs w:val="28"/>
          <w:lang w:eastAsia="ru-RU"/>
        </w:rPr>
      </w:pPr>
    </w:p>
    <w:p w14:paraId="3ED3E09C" w14:textId="77777777" w:rsidR="00FE45AD" w:rsidRPr="001719CD" w:rsidRDefault="00FE45AD" w:rsidP="00FE45AD">
      <w:pPr>
        <w:pBdr>
          <w:bottom w:val="single" w:sz="12" w:space="1" w:color="auto"/>
        </w:pBdr>
        <w:tabs>
          <w:tab w:val="right" w:leader="underscore" w:pos="9639"/>
        </w:tabs>
        <w:spacing w:after="0" w:line="240" w:lineRule="auto"/>
        <w:jc w:val="center"/>
        <w:outlineLvl w:val="2"/>
        <w:rPr>
          <w:rFonts w:ascii="Times New Roman" w:eastAsia="Times New Roman" w:hAnsi="Times New Roman" w:cs="Times New Roman"/>
          <w:b/>
          <w:sz w:val="24"/>
          <w:szCs w:val="24"/>
          <w:lang w:eastAsia="x-none"/>
        </w:rPr>
      </w:pPr>
      <w:r w:rsidRPr="001719CD">
        <w:rPr>
          <w:rFonts w:ascii="Times New Roman" w:eastAsia="Times New Roman" w:hAnsi="Times New Roman" w:cs="Times New Roman"/>
          <w:b/>
          <w:sz w:val="24"/>
          <w:szCs w:val="24"/>
          <w:lang w:val="x-none" w:eastAsia="x-none"/>
        </w:rPr>
        <w:t xml:space="preserve">РАБОЧАЯ ПРОГРАММА </w:t>
      </w:r>
      <w:r w:rsidRPr="001719CD">
        <w:rPr>
          <w:rFonts w:ascii="Times New Roman" w:eastAsia="Times New Roman" w:hAnsi="Times New Roman" w:cs="Times New Roman"/>
          <w:b/>
          <w:sz w:val="24"/>
          <w:szCs w:val="24"/>
          <w:lang w:eastAsia="x-none"/>
        </w:rPr>
        <w:t>ДИСЦИПЛИНЫ</w:t>
      </w:r>
    </w:p>
    <w:p w14:paraId="615C88C0" w14:textId="77777777" w:rsidR="00FE45AD" w:rsidRPr="001719CD" w:rsidRDefault="00FE45AD" w:rsidP="00FE45AD">
      <w:pPr>
        <w:pBdr>
          <w:bottom w:val="single" w:sz="12" w:space="1" w:color="auto"/>
        </w:pBdr>
        <w:tabs>
          <w:tab w:val="right" w:leader="underscore" w:pos="9639"/>
        </w:tabs>
        <w:spacing w:after="0" w:line="240" w:lineRule="auto"/>
        <w:jc w:val="center"/>
        <w:outlineLvl w:val="2"/>
        <w:rPr>
          <w:rFonts w:ascii="Times New Roman" w:eastAsia="Times New Roman" w:hAnsi="Times New Roman" w:cs="Times New Roman"/>
          <w:b/>
          <w:sz w:val="24"/>
          <w:szCs w:val="24"/>
          <w:lang w:eastAsia="x-none"/>
        </w:rPr>
      </w:pPr>
    </w:p>
    <w:p w14:paraId="35F723EA" w14:textId="77777777" w:rsidR="00FE45AD" w:rsidRPr="001719CD" w:rsidRDefault="00FE45AD" w:rsidP="00FE45AD">
      <w:pPr>
        <w:pBdr>
          <w:bottom w:val="single" w:sz="12" w:space="1" w:color="auto"/>
        </w:pBdr>
        <w:tabs>
          <w:tab w:val="right" w:leader="underscore" w:pos="9639"/>
        </w:tabs>
        <w:spacing w:after="0" w:line="240" w:lineRule="auto"/>
        <w:jc w:val="center"/>
        <w:outlineLvl w:val="2"/>
        <w:rPr>
          <w:rFonts w:ascii="Times New Roman" w:eastAsia="Times New Roman" w:hAnsi="Times New Roman" w:cs="Times New Roman"/>
          <w:b/>
          <w:sz w:val="24"/>
          <w:szCs w:val="24"/>
          <w:lang w:eastAsia="x-none"/>
        </w:rPr>
      </w:pPr>
      <w:r w:rsidRPr="001719CD">
        <w:rPr>
          <w:rFonts w:ascii="Times New Roman" w:eastAsia="Times New Roman" w:hAnsi="Times New Roman" w:cs="Times New Roman"/>
          <w:b/>
          <w:caps/>
          <w:sz w:val="24"/>
          <w:szCs w:val="24"/>
          <w:lang w:eastAsia="ru-RU"/>
        </w:rPr>
        <w:t>инженерная и компьютерная графика</w:t>
      </w:r>
    </w:p>
    <w:p w14:paraId="65298CA4" w14:textId="77777777" w:rsidR="00FE45AD" w:rsidRPr="001719CD" w:rsidRDefault="00FE45AD" w:rsidP="00FE45AD">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p w14:paraId="0605581B" w14:textId="77777777" w:rsidR="00FE45AD" w:rsidRPr="001719CD" w:rsidRDefault="00FE45AD" w:rsidP="00FE45AD">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p w14:paraId="1611C633" w14:textId="77777777" w:rsidR="00FE45AD" w:rsidRPr="001719CD" w:rsidRDefault="00FE45AD" w:rsidP="00FE45AD">
      <w:pPr>
        <w:tabs>
          <w:tab w:val="right" w:leader="underscore" w:pos="9639"/>
        </w:tabs>
        <w:spacing w:after="0" w:line="240" w:lineRule="auto"/>
        <w:rPr>
          <w:rFonts w:ascii="Times New Roman" w:eastAsia="Times New Roman" w:hAnsi="Times New Roman" w:cs="Times New Roman"/>
          <w:b/>
          <w:bCs/>
          <w:sz w:val="24"/>
          <w:szCs w:val="24"/>
          <w:lang w:eastAsia="ru-RU"/>
        </w:rPr>
      </w:pPr>
      <w:r w:rsidRPr="001719CD">
        <w:rPr>
          <w:rFonts w:ascii="Times New Roman" w:eastAsia="Times New Roman" w:hAnsi="Times New Roman" w:cs="Times New Roman"/>
          <w:b/>
          <w:bCs/>
          <w:sz w:val="24"/>
          <w:szCs w:val="24"/>
          <w:lang w:eastAsia="ru-RU"/>
        </w:rPr>
        <w:t>Специальность: 09.03.01 «Информатика и вычислительная техника»</w:t>
      </w:r>
    </w:p>
    <w:p w14:paraId="42ED4375" w14:textId="77777777" w:rsidR="00FE45AD" w:rsidRPr="001719CD" w:rsidRDefault="00FE45AD" w:rsidP="00FE45AD">
      <w:pPr>
        <w:tabs>
          <w:tab w:val="right" w:leader="underscore" w:pos="9639"/>
        </w:tabs>
        <w:spacing w:after="0" w:line="240" w:lineRule="auto"/>
        <w:ind w:left="5670" w:hanging="5528"/>
        <w:rPr>
          <w:rFonts w:ascii="Times New Roman" w:eastAsia="Times New Roman" w:hAnsi="Times New Roman" w:cs="Times New Roman"/>
          <w:b/>
          <w:bCs/>
          <w:sz w:val="24"/>
          <w:szCs w:val="24"/>
          <w:lang w:eastAsia="ru-RU"/>
        </w:rPr>
      </w:pPr>
    </w:p>
    <w:p w14:paraId="2341AA6F" w14:textId="7BC44836" w:rsidR="00FE45AD" w:rsidRPr="001719CD" w:rsidRDefault="00FE45AD" w:rsidP="00FE45AD">
      <w:pPr>
        <w:pStyle w:val="a5"/>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1719CD">
        <w:rPr>
          <w:rFonts w:ascii="Times New Roman" w:eastAsia="Times New Roman" w:hAnsi="Times New Roman" w:cs="Times New Roman"/>
          <w:b/>
          <w:bCs/>
          <w:sz w:val="24"/>
          <w:szCs w:val="24"/>
          <w:lang w:eastAsia="ru-RU"/>
        </w:rPr>
        <w:t xml:space="preserve">Профиль: </w:t>
      </w:r>
      <w:r w:rsidR="003B7353" w:rsidRPr="009334BF">
        <w:rPr>
          <w:rFonts w:ascii="Times New Roman" w:eastAsia="Times New Roman" w:hAnsi="Times New Roman" w:cs="Times New Roman"/>
          <w:b/>
          <w:bCs/>
          <w:sz w:val="24"/>
          <w:szCs w:val="24"/>
          <w:lang w:eastAsia="ru-RU"/>
        </w:rPr>
        <w:t>Вычислительные машины, комплексы, системы и сети</w:t>
      </w:r>
    </w:p>
    <w:p w14:paraId="29343061" w14:textId="77777777" w:rsidR="00FE45AD" w:rsidRPr="001719CD" w:rsidRDefault="00FE45AD" w:rsidP="00FE45AD">
      <w:pPr>
        <w:tabs>
          <w:tab w:val="right" w:leader="underscore" w:pos="9639"/>
        </w:tabs>
        <w:spacing w:after="0" w:line="240" w:lineRule="auto"/>
        <w:ind w:left="5670" w:hanging="5528"/>
        <w:rPr>
          <w:rFonts w:ascii="Times New Roman" w:eastAsia="Times New Roman" w:hAnsi="Times New Roman" w:cs="Times New Roman"/>
          <w:b/>
          <w:bCs/>
          <w:sz w:val="24"/>
          <w:szCs w:val="24"/>
          <w:lang w:eastAsia="ru-RU"/>
        </w:rPr>
      </w:pPr>
    </w:p>
    <w:p w14:paraId="5230BABA" w14:textId="77777777" w:rsidR="00FE45AD" w:rsidRPr="001719CD" w:rsidRDefault="00FE45AD" w:rsidP="00FE45AD">
      <w:pPr>
        <w:tabs>
          <w:tab w:val="right" w:leader="underscore" w:pos="9639"/>
        </w:tabs>
        <w:spacing w:after="0" w:line="240" w:lineRule="auto"/>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lang w:eastAsia="ru-RU"/>
        </w:rPr>
        <w:t xml:space="preserve"> </w:t>
      </w:r>
      <w:r w:rsidRPr="001719CD">
        <w:rPr>
          <w:rFonts w:ascii="Times New Roman" w:eastAsia="Times New Roman" w:hAnsi="Times New Roman" w:cs="Times New Roman"/>
          <w:b/>
          <w:bCs/>
          <w:sz w:val="24"/>
          <w:szCs w:val="24"/>
          <w:lang w:eastAsia="ru-RU"/>
        </w:rPr>
        <w:t xml:space="preserve">Уровень высшего образования: </w:t>
      </w:r>
      <w:r w:rsidRPr="001719CD">
        <w:rPr>
          <w:rFonts w:ascii="Times New Roman" w:eastAsia="Times New Roman" w:hAnsi="Times New Roman" w:cs="Times New Roman"/>
          <w:b/>
          <w:bCs/>
          <w:sz w:val="24"/>
          <w:szCs w:val="24"/>
          <w:u w:val="single"/>
          <w:lang w:eastAsia="ru-RU"/>
        </w:rPr>
        <w:t xml:space="preserve">бакалавриат </w:t>
      </w:r>
    </w:p>
    <w:p w14:paraId="327841F8" w14:textId="77777777" w:rsidR="00FE45AD" w:rsidRPr="001719CD" w:rsidRDefault="00FE45AD" w:rsidP="00FE45AD">
      <w:pPr>
        <w:tabs>
          <w:tab w:val="right" w:leader="underscore" w:pos="9639"/>
        </w:tabs>
        <w:spacing w:after="0" w:line="240" w:lineRule="auto"/>
        <w:ind w:left="2977" w:hanging="2835"/>
        <w:rPr>
          <w:rFonts w:ascii="Times New Roman" w:eastAsia="Times New Roman" w:hAnsi="Times New Roman" w:cs="Times New Roman"/>
          <w:b/>
          <w:bCs/>
          <w:sz w:val="24"/>
          <w:szCs w:val="24"/>
          <w:lang w:eastAsia="ru-RU"/>
        </w:rPr>
      </w:pPr>
    </w:p>
    <w:p w14:paraId="4A879D1C" w14:textId="78B01944" w:rsidR="00FE45AD" w:rsidRPr="001719CD" w:rsidRDefault="00FE45AD" w:rsidP="00FE45AD">
      <w:pPr>
        <w:tabs>
          <w:tab w:val="right" w:leader="underscore" w:pos="9639"/>
        </w:tabs>
        <w:spacing w:after="0" w:line="240" w:lineRule="auto"/>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lang w:eastAsia="ru-RU"/>
        </w:rPr>
        <w:t xml:space="preserve"> </w:t>
      </w:r>
      <w:r w:rsidRPr="001719CD">
        <w:rPr>
          <w:rFonts w:ascii="Times New Roman" w:eastAsia="Times New Roman" w:hAnsi="Times New Roman" w:cs="Times New Roman"/>
          <w:b/>
          <w:bCs/>
          <w:sz w:val="24"/>
          <w:szCs w:val="24"/>
          <w:lang w:eastAsia="ru-RU"/>
        </w:rPr>
        <w:t xml:space="preserve">Нормативный срок обучения: </w:t>
      </w:r>
      <w:r>
        <w:rPr>
          <w:rFonts w:ascii="Times New Roman" w:eastAsia="Times New Roman" w:hAnsi="Times New Roman" w:cs="Times New Roman"/>
          <w:b/>
          <w:bCs/>
          <w:sz w:val="24"/>
          <w:szCs w:val="24"/>
          <w:u w:val="single"/>
          <w:lang w:eastAsia="ru-RU"/>
        </w:rPr>
        <w:t>4 года</w:t>
      </w:r>
      <w:r w:rsidR="0030200E">
        <w:rPr>
          <w:rFonts w:ascii="Times New Roman" w:eastAsia="Times New Roman" w:hAnsi="Times New Roman" w:cs="Times New Roman"/>
          <w:b/>
          <w:bCs/>
          <w:sz w:val="24"/>
          <w:szCs w:val="24"/>
          <w:u w:val="single"/>
          <w:lang w:eastAsia="ru-RU"/>
        </w:rPr>
        <w:t xml:space="preserve"> 11 месяцев</w:t>
      </w:r>
    </w:p>
    <w:p w14:paraId="4FA32917" w14:textId="77777777" w:rsidR="00FE45AD" w:rsidRDefault="00FE45AD" w:rsidP="00FE45AD">
      <w:pPr>
        <w:tabs>
          <w:tab w:val="left" w:pos="708"/>
          <w:tab w:val="right" w:leader="underscore" w:pos="9639"/>
        </w:tabs>
        <w:spacing w:after="0" w:line="240" w:lineRule="auto"/>
        <w:ind w:firstLine="142"/>
        <w:rPr>
          <w:rFonts w:ascii="Times New Roman" w:eastAsia="Times New Roman" w:hAnsi="Times New Roman" w:cs="Times New Roman"/>
          <w:b/>
          <w:bCs/>
          <w:sz w:val="24"/>
          <w:szCs w:val="24"/>
          <w:u w:val="single"/>
          <w:lang w:eastAsia="ru-RU"/>
        </w:rPr>
      </w:pPr>
    </w:p>
    <w:p w14:paraId="416C431A" w14:textId="4EB6EF90" w:rsidR="00FE45AD" w:rsidRPr="001719CD" w:rsidRDefault="00FE45AD" w:rsidP="00FE45AD">
      <w:pPr>
        <w:tabs>
          <w:tab w:val="left" w:pos="708"/>
          <w:tab w:val="right" w:leader="underscore" w:pos="9639"/>
        </w:tabs>
        <w:spacing w:after="0" w:line="240" w:lineRule="auto"/>
        <w:ind w:firstLine="142"/>
        <w:rPr>
          <w:rFonts w:ascii="Times New Roman" w:eastAsia="Times New Roman" w:hAnsi="Times New Roman" w:cs="Times New Roman"/>
          <w:b/>
          <w:bCs/>
          <w:sz w:val="24"/>
          <w:szCs w:val="24"/>
          <w:u w:val="single"/>
          <w:lang w:eastAsia="ru-RU"/>
        </w:rPr>
      </w:pPr>
      <w:r w:rsidRPr="001719CD">
        <w:rPr>
          <w:rFonts w:ascii="Times New Roman" w:eastAsia="Times New Roman" w:hAnsi="Times New Roman" w:cs="Times New Roman"/>
          <w:b/>
          <w:bCs/>
          <w:sz w:val="24"/>
          <w:szCs w:val="24"/>
          <w:lang w:eastAsia="ru-RU"/>
        </w:rPr>
        <w:t xml:space="preserve">Форма обучения: </w:t>
      </w:r>
      <w:r w:rsidR="0030200E" w:rsidRPr="00CB6E6B">
        <w:rPr>
          <w:rFonts w:ascii="Times New Roman" w:eastAsia="Times New Roman" w:hAnsi="Times New Roman" w:cs="Times New Roman"/>
          <w:b/>
          <w:bCs/>
          <w:sz w:val="24"/>
          <w:szCs w:val="24"/>
          <w:u w:val="single"/>
          <w:lang w:eastAsia="ru-RU"/>
        </w:rPr>
        <w:t>за</w:t>
      </w:r>
      <w:r w:rsidRPr="00CB6E6B">
        <w:rPr>
          <w:rFonts w:ascii="Times New Roman" w:eastAsia="Times New Roman" w:hAnsi="Times New Roman" w:cs="Times New Roman"/>
          <w:b/>
          <w:bCs/>
          <w:sz w:val="24"/>
          <w:szCs w:val="24"/>
          <w:u w:val="single"/>
          <w:lang w:eastAsia="ru-RU"/>
        </w:rPr>
        <w:t>очная</w:t>
      </w:r>
    </w:p>
    <w:p w14:paraId="71571DED" w14:textId="77777777" w:rsidR="00FE45AD" w:rsidRPr="001719CD" w:rsidRDefault="00FE45AD" w:rsidP="00FE45AD">
      <w:pPr>
        <w:tabs>
          <w:tab w:val="left" w:pos="708"/>
          <w:tab w:val="right" w:leader="underscore" w:pos="9639"/>
        </w:tabs>
        <w:spacing w:after="0" w:line="240" w:lineRule="auto"/>
        <w:ind w:firstLine="142"/>
        <w:rPr>
          <w:rFonts w:ascii="Times New Roman" w:eastAsia="Times New Roman" w:hAnsi="Times New Roman" w:cs="Times New Roman"/>
          <w:b/>
          <w:sz w:val="24"/>
          <w:szCs w:val="24"/>
          <w:lang w:eastAsia="ru-RU"/>
        </w:rPr>
      </w:pPr>
    </w:p>
    <w:p w14:paraId="3623F300" w14:textId="52513D42" w:rsidR="00FE45AD" w:rsidRPr="001719CD" w:rsidRDefault="00FE45AD" w:rsidP="00FE45AD">
      <w:pPr>
        <w:tabs>
          <w:tab w:val="left" w:pos="708"/>
          <w:tab w:val="right" w:leader="underscore" w:pos="9639"/>
        </w:tabs>
        <w:spacing w:after="0" w:line="240" w:lineRule="auto"/>
        <w:ind w:firstLine="142"/>
        <w:rPr>
          <w:rFonts w:ascii="Times New Roman" w:eastAsia="Times New Roman" w:hAnsi="Times New Roman" w:cs="Times New Roman"/>
          <w:b/>
          <w:sz w:val="24"/>
          <w:szCs w:val="24"/>
          <w:lang w:eastAsia="ru-RU"/>
        </w:rPr>
      </w:pPr>
      <w:r w:rsidRPr="001719CD">
        <w:rPr>
          <w:rFonts w:ascii="Times New Roman" w:eastAsia="Times New Roman" w:hAnsi="Times New Roman" w:cs="Times New Roman"/>
          <w:b/>
          <w:bCs/>
          <w:sz w:val="24"/>
          <w:szCs w:val="24"/>
          <w:lang w:eastAsia="ru-RU"/>
        </w:rPr>
        <w:t xml:space="preserve">Год набора: </w:t>
      </w:r>
      <w:r w:rsidRPr="001719CD">
        <w:rPr>
          <w:rFonts w:ascii="Times New Roman" w:eastAsia="Times New Roman" w:hAnsi="Times New Roman" w:cs="Times New Roman"/>
          <w:b/>
          <w:bCs/>
          <w:sz w:val="24"/>
          <w:szCs w:val="24"/>
          <w:u w:val="single"/>
          <w:lang w:eastAsia="ru-RU"/>
        </w:rPr>
        <w:t>20</w:t>
      </w:r>
      <w:r w:rsidR="00CB6E6B">
        <w:rPr>
          <w:rFonts w:ascii="Times New Roman" w:eastAsia="Times New Roman" w:hAnsi="Times New Roman" w:cs="Times New Roman"/>
          <w:b/>
          <w:bCs/>
          <w:sz w:val="24"/>
          <w:szCs w:val="24"/>
          <w:u w:val="single"/>
          <w:lang w:eastAsia="ru-RU"/>
        </w:rPr>
        <w:t>2</w:t>
      </w:r>
      <w:r w:rsidR="009D1756">
        <w:rPr>
          <w:rFonts w:ascii="Times New Roman" w:eastAsia="Times New Roman" w:hAnsi="Times New Roman" w:cs="Times New Roman"/>
          <w:b/>
          <w:bCs/>
          <w:sz w:val="24"/>
          <w:szCs w:val="24"/>
          <w:u w:val="single"/>
          <w:lang w:eastAsia="ru-RU"/>
        </w:rPr>
        <w:t>4</w:t>
      </w:r>
    </w:p>
    <w:p w14:paraId="1C2E220A" w14:textId="77777777" w:rsidR="00FE45AD" w:rsidRPr="001719CD" w:rsidRDefault="00FE45AD" w:rsidP="00FE45AD">
      <w:pPr>
        <w:tabs>
          <w:tab w:val="left" w:pos="708"/>
          <w:tab w:val="right" w:leader="underscore" w:pos="9639"/>
        </w:tabs>
        <w:spacing w:after="0" w:line="240" w:lineRule="auto"/>
        <w:rPr>
          <w:rFonts w:ascii="Times New Roman" w:eastAsia="Times New Roman" w:hAnsi="Times New Roman" w:cs="Times New Roman"/>
          <w:b/>
          <w:bCs/>
          <w:sz w:val="24"/>
          <w:szCs w:val="24"/>
          <w:lang w:eastAsia="ru-RU"/>
        </w:rPr>
      </w:pPr>
    </w:p>
    <w:p w14:paraId="30DCA7B6" w14:textId="77777777" w:rsidR="00FE45AD" w:rsidRPr="001719CD" w:rsidRDefault="00FE45AD" w:rsidP="00FE45AD">
      <w:pPr>
        <w:tabs>
          <w:tab w:val="left" w:pos="708"/>
          <w:tab w:val="right" w:leader="underscore" w:pos="9639"/>
        </w:tabs>
        <w:spacing w:after="0" w:line="240" w:lineRule="auto"/>
        <w:rPr>
          <w:rFonts w:ascii="Times New Roman" w:eastAsia="Times New Roman" w:hAnsi="Times New Roman" w:cs="Times New Roman"/>
          <w:b/>
          <w:bCs/>
          <w:sz w:val="24"/>
          <w:szCs w:val="24"/>
          <w:lang w:eastAsia="ru-RU"/>
        </w:rPr>
      </w:pPr>
    </w:p>
    <w:p w14:paraId="1C1AAEF0" w14:textId="77777777" w:rsidR="00FE45AD" w:rsidRPr="001719CD" w:rsidRDefault="00FE45AD" w:rsidP="00FE45AD">
      <w:pPr>
        <w:tabs>
          <w:tab w:val="left" w:pos="708"/>
          <w:tab w:val="right" w:leader="underscore" w:pos="9639"/>
        </w:tabs>
        <w:spacing w:after="0" w:line="240" w:lineRule="auto"/>
        <w:rPr>
          <w:rFonts w:ascii="Times New Roman" w:eastAsia="Times New Roman" w:hAnsi="Times New Roman" w:cs="Times New Roman"/>
          <w:b/>
          <w:bCs/>
          <w:sz w:val="24"/>
          <w:szCs w:val="24"/>
          <w:lang w:eastAsia="ru-RU"/>
        </w:rPr>
      </w:pPr>
    </w:p>
    <w:p w14:paraId="46B5DB0B" w14:textId="77777777" w:rsidR="00FE45AD" w:rsidRPr="001719CD" w:rsidRDefault="00FE45AD" w:rsidP="00FE45AD">
      <w:pPr>
        <w:tabs>
          <w:tab w:val="left" w:pos="708"/>
          <w:tab w:val="right" w:leader="underscore" w:pos="9639"/>
        </w:tabs>
        <w:spacing w:after="0" w:line="240" w:lineRule="auto"/>
        <w:ind w:left="426" w:hanging="426"/>
        <w:jc w:val="center"/>
        <w:rPr>
          <w:rFonts w:ascii="Times New Roman" w:eastAsia="Times New Roman" w:hAnsi="Times New Roman" w:cs="Times New Roman"/>
          <w:b/>
          <w:bCs/>
          <w:sz w:val="24"/>
          <w:szCs w:val="24"/>
          <w:lang w:eastAsia="ru-RU"/>
        </w:rPr>
      </w:pPr>
    </w:p>
    <w:p w14:paraId="49A11521" w14:textId="77777777" w:rsidR="00FE45AD" w:rsidRPr="001719CD" w:rsidRDefault="00FE45AD" w:rsidP="00FE45AD">
      <w:pPr>
        <w:tabs>
          <w:tab w:val="left" w:pos="708"/>
          <w:tab w:val="right" w:leader="underscore" w:pos="9639"/>
        </w:tabs>
        <w:spacing w:after="0" w:line="240" w:lineRule="auto"/>
        <w:ind w:left="426" w:hanging="426"/>
        <w:jc w:val="center"/>
        <w:rPr>
          <w:rFonts w:ascii="Times New Roman" w:eastAsia="Times New Roman" w:hAnsi="Times New Roman" w:cs="Times New Roman"/>
          <w:b/>
          <w:bCs/>
          <w:sz w:val="24"/>
          <w:szCs w:val="24"/>
          <w:lang w:eastAsia="ru-RU"/>
        </w:rPr>
      </w:pPr>
    </w:p>
    <w:p w14:paraId="43B46E8D" w14:textId="4EE8E3A2" w:rsidR="00931D3C" w:rsidRDefault="00FE45AD" w:rsidP="00FE45AD">
      <w:pPr>
        <w:tabs>
          <w:tab w:val="left" w:pos="708"/>
          <w:tab w:val="right" w:leader="underscore" w:pos="9639"/>
        </w:tabs>
        <w:spacing w:after="0" w:line="240" w:lineRule="auto"/>
        <w:ind w:left="426" w:hanging="426"/>
        <w:jc w:val="center"/>
        <w:rPr>
          <w:rFonts w:ascii="Times New Roman" w:eastAsia="Times New Roman" w:hAnsi="Times New Roman" w:cs="Times New Roman"/>
          <w:b/>
          <w:bCs/>
          <w:sz w:val="24"/>
          <w:szCs w:val="24"/>
          <w:lang w:eastAsia="ru-RU"/>
        </w:rPr>
      </w:pPr>
      <w:r w:rsidRPr="001719CD">
        <w:rPr>
          <w:rFonts w:ascii="Times New Roman" w:eastAsia="Times New Roman" w:hAnsi="Times New Roman" w:cs="Times New Roman"/>
          <w:b/>
          <w:bCs/>
          <w:sz w:val="24"/>
          <w:szCs w:val="24"/>
          <w:lang w:eastAsia="ru-RU"/>
        </w:rPr>
        <w:t xml:space="preserve">Смоленск </w:t>
      </w:r>
    </w:p>
    <w:p w14:paraId="5771A866" w14:textId="77777777" w:rsidR="00931D3C" w:rsidRDefault="00931D3C">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3E28F187" w14:textId="3E563622" w:rsidR="00B46197" w:rsidRDefault="00FE45AD" w:rsidP="00B46197">
      <w:pPr>
        <w:spacing w:after="0" w:line="240" w:lineRule="auto"/>
        <w:ind w:firstLine="709"/>
        <w:jc w:val="both"/>
        <w:rPr>
          <w:rFonts w:ascii="Times New Roman" w:eastAsia="Times New Roman" w:hAnsi="Times New Roman" w:cs="Times New Roman"/>
          <w:sz w:val="24"/>
          <w:szCs w:val="24"/>
          <w:lang w:eastAsia="ru-RU"/>
        </w:rPr>
      </w:pPr>
      <w:r w:rsidRPr="001719CD">
        <w:rPr>
          <w:rFonts w:ascii="Times New Roman" w:eastAsia="Times New Roman" w:hAnsi="Times New Roman" w:cs="Times New Roman"/>
          <w:sz w:val="24"/>
          <w:szCs w:val="24"/>
          <w:lang w:eastAsia="ru-RU"/>
        </w:rPr>
        <w:lastRenderedPageBreak/>
        <w:t xml:space="preserve">Программа составлена с учетом ФГОС ВО по подготовке </w:t>
      </w:r>
      <w:proofErr w:type="gramStart"/>
      <w:r w:rsidRPr="001719CD">
        <w:rPr>
          <w:rFonts w:ascii="Times New Roman" w:eastAsia="Times New Roman" w:hAnsi="Times New Roman" w:cs="Times New Roman"/>
          <w:sz w:val="24"/>
          <w:szCs w:val="24"/>
          <w:lang w:eastAsia="ru-RU"/>
        </w:rPr>
        <w:t xml:space="preserve">бакалавриата  </w:t>
      </w:r>
      <w:r w:rsidRPr="003B7353">
        <w:rPr>
          <w:rFonts w:ascii="Times New Roman" w:eastAsia="Times New Roman" w:hAnsi="Times New Roman" w:cs="Times New Roman"/>
          <w:sz w:val="24"/>
          <w:szCs w:val="24"/>
          <w:lang w:eastAsia="ru-RU"/>
        </w:rPr>
        <w:t>09.03.01</w:t>
      </w:r>
      <w:proofErr w:type="gramEnd"/>
      <w:r w:rsidRPr="003B7353">
        <w:rPr>
          <w:rFonts w:ascii="Times New Roman" w:eastAsia="Times New Roman" w:hAnsi="Times New Roman" w:cs="Times New Roman"/>
          <w:sz w:val="24"/>
          <w:szCs w:val="24"/>
          <w:lang w:eastAsia="ru-RU"/>
        </w:rPr>
        <w:t xml:space="preserve"> «Информатика и вычислительная техника» </w:t>
      </w:r>
      <w:r w:rsidRPr="001719CD">
        <w:rPr>
          <w:rFonts w:ascii="Times New Roman" w:eastAsia="Times New Roman" w:hAnsi="Times New Roman" w:cs="Times New Roman"/>
          <w:sz w:val="24"/>
          <w:szCs w:val="24"/>
          <w:lang w:eastAsia="ru-RU"/>
        </w:rPr>
        <w:t xml:space="preserve">утвержденного приказом Минобрнауки России от </w:t>
      </w:r>
      <w:r w:rsidR="00B46197">
        <w:rPr>
          <w:rFonts w:ascii="Times New Roman" w:eastAsia="Times New Roman" w:hAnsi="Times New Roman" w:cs="Times New Roman"/>
          <w:sz w:val="24"/>
          <w:szCs w:val="24"/>
          <w:lang w:eastAsia="ru-RU"/>
        </w:rPr>
        <w:t xml:space="preserve"> </w:t>
      </w:r>
      <w:r w:rsidR="00B46197">
        <w:rPr>
          <w:rFonts w:ascii="Times New Roman" w:hAnsi="Times New Roman" w:cs="Times New Roman"/>
          <w:sz w:val="24"/>
          <w:szCs w:val="24"/>
        </w:rPr>
        <w:t>«19» сентября 2017 г. № 929</w:t>
      </w:r>
    </w:p>
    <w:p w14:paraId="7C01EFB6" w14:textId="43C69A3D" w:rsidR="00FE45AD" w:rsidRPr="001719CD" w:rsidRDefault="00FE45AD" w:rsidP="00FE45AD">
      <w:pPr>
        <w:spacing w:after="0" w:line="240" w:lineRule="auto"/>
        <w:ind w:firstLine="709"/>
        <w:jc w:val="both"/>
        <w:rPr>
          <w:rFonts w:ascii="Times New Roman" w:eastAsia="Times New Roman" w:hAnsi="Times New Roman" w:cs="Times New Roman"/>
          <w:sz w:val="24"/>
          <w:szCs w:val="24"/>
          <w:lang w:eastAsia="ru-RU"/>
        </w:rPr>
      </w:pPr>
    </w:p>
    <w:p w14:paraId="715606CF" w14:textId="77777777" w:rsidR="00FE45AD" w:rsidRPr="001719CD" w:rsidRDefault="00FE45AD" w:rsidP="00FE45AD">
      <w:pPr>
        <w:spacing w:after="0" w:line="240" w:lineRule="auto"/>
        <w:jc w:val="both"/>
        <w:rPr>
          <w:rFonts w:ascii="Times New Roman" w:eastAsia="Times New Roman" w:hAnsi="Times New Roman" w:cs="Times New Roman"/>
          <w:sz w:val="28"/>
          <w:szCs w:val="28"/>
          <w:lang w:eastAsia="ru-RU"/>
        </w:rPr>
      </w:pPr>
    </w:p>
    <w:p w14:paraId="0C503068" w14:textId="77777777" w:rsidR="00FE45AD" w:rsidRPr="001719CD" w:rsidRDefault="00FE45AD" w:rsidP="00FE45AD">
      <w:pPr>
        <w:spacing w:after="0" w:line="240" w:lineRule="auto"/>
        <w:jc w:val="both"/>
        <w:rPr>
          <w:rFonts w:ascii="Times New Roman" w:eastAsia="Times New Roman" w:hAnsi="Times New Roman" w:cs="Times New Roman"/>
          <w:sz w:val="28"/>
          <w:szCs w:val="28"/>
          <w:lang w:eastAsia="ru-RU"/>
        </w:rPr>
      </w:pPr>
    </w:p>
    <w:p w14:paraId="7B5DCD56" w14:textId="77777777" w:rsidR="00FE45AD" w:rsidRPr="001719CD" w:rsidRDefault="00FE45AD" w:rsidP="00FE45AD">
      <w:pPr>
        <w:spacing w:after="0" w:line="240" w:lineRule="auto"/>
        <w:jc w:val="both"/>
        <w:rPr>
          <w:rFonts w:ascii="Times New Roman" w:eastAsia="Times New Roman" w:hAnsi="Times New Roman" w:cs="Times New Roman"/>
          <w:sz w:val="28"/>
          <w:szCs w:val="28"/>
          <w:lang w:eastAsia="ru-RU"/>
        </w:rPr>
      </w:pPr>
    </w:p>
    <w:p w14:paraId="245F8674" w14:textId="77777777" w:rsidR="002D2D38" w:rsidRPr="00F01826" w:rsidRDefault="002D2D38" w:rsidP="002D2D38">
      <w:pPr>
        <w:spacing w:after="0" w:line="240" w:lineRule="auto"/>
        <w:jc w:val="both"/>
        <w:rPr>
          <w:rFonts w:ascii="Times New Roman" w:eastAsia="Times New Roman" w:hAnsi="Times New Roman" w:cs="Times New Roman"/>
          <w:b/>
          <w:bCs/>
          <w:sz w:val="24"/>
          <w:szCs w:val="24"/>
          <w:lang w:eastAsia="ru-RU"/>
        </w:rPr>
      </w:pPr>
      <w:bookmarkStart w:id="0" w:name="_Hlk72522485"/>
      <w:r w:rsidRPr="00F01826">
        <w:rPr>
          <w:rFonts w:ascii="Times New Roman" w:eastAsia="Times New Roman" w:hAnsi="Times New Roman" w:cs="Times New Roman"/>
          <w:b/>
          <w:bCs/>
          <w:sz w:val="24"/>
          <w:szCs w:val="24"/>
          <w:lang w:eastAsia="ru-RU"/>
        </w:rPr>
        <w:t xml:space="preserve">Программу составил: </w:t>
      </w:r>
    </w:p>
    <w:p w14:paraId="7FB5E794" w14:textId="77777777" w:rsidR="002D2D38" w:rsidRPr="00F01826" w:rsidRDefault="002D2D38" w:rsidP="002D2D38">
      <w:pPr>
        <w:spacing w:after="0" w:line="240" w:lineRule="auto"/>
        <w:jc w:val="both"/>
        <w:rPr>
          <w:rFonts w:ascii="Times New Roman" w:eastAsia="Times New Roman" w:hAnsi="Times New Roman" w:cs="Times New Roman"/>
          <w:b/>
          <w:bCs/>
          <w:sz w:val="24"/>
          <w:szCs w:val="24"/>
          <w:lang w:eastAsia="ru-RU"/>
        </w:rPr>
      </w:pPr>
      <w:r w:rsidRPr="00F01826">
        <w:rPr>
          <w:rFonts w:ascii="Times New Roman" w:eastAsia="Times New Roman" w:hAnsi="Times New Roman" w:cs="Times New Roman"/>
          <w:b/>
          <w:bCs/>
          <w:noProof/>
          <w:sz w:val="24"/>
          <w:szCs w:val="24"/>
          <w:lang w:eastAsia="ru-RU"/>
        </w:rPr>
        <w:drawing>
          <wp:anchor distT="0" distB="0" distL="114300" distR="114300" simplePos="0" relativeHeight="251661312" behindDoc="1" locked="0" layoutInCell="1" allowOverlap="1" wp14:anchorId="0FF60BF7" wp14:editId="6D35C57D">
            <wp:simplePos x="0" y="0"/>
            <wp:positionH relativeFrom="column">
              <wp:posOffset>451485</wp:posOffset>
            </wp:positionH>
            <wp:positionV relativeFrom="paragraph">
              <wp:posOffset>17145</wp:posOffset>
            </wp:positionV>
            <wp:extent cx="1105535" cy="499745"/>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4997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0821800" w14:textId="77777777" w:rsidR="002D2D38" w:rsidRPr="00F01826" w:rsidRDefault="002D2D38" w:rsidP="002D2D38">
      <w:pPr>
        <w:spacing w:after="0" w:line="240" w:lineRule="auto"/>
        <w:jc w:val="both"/>
        <w:rPr>
          <w:rFonts w:ascii="Times New Roman" w:eastAsia="Times New Roman" w:hAnsi="Times New Roman" w:cs="Times New Roman"/>
          <w:b/>
          <w:bCs/>
          <w:sz w:val="24"/>
          <w:szCs w:val="24"/>
          <w:lang w:eastAsia="ru-RU"/>
        </w:rPr>
      </w:pPr>
    </w:p>
    <w:p w14:paraId="19DF5599" w14:textId="77777777" w:rsidR="002D2D38" w:rsidRPr="00F01826" w:rsidRDefault="002D2D38" w:rsidP="002D2D38">
      <w:pPr>
        <w:spacing w:after="0" w:line="240" w:lineRule="auto"/>
        <w:jc w:val="both"/>
        <w:rPr>
          <w:rFonts w:ascii="Times New Roman" w:eastAsia="Times New Roman" w:hAnsi="Times New Roman" w:cs="Times New Roman"/>
          <w:sz w:val="24"/>
          <w:szCs w:val="24"/>
          <w:lang w:eastAsia="ru-RU"/>
        </w:rPr>
      </w:pPr>
      <w:r w:rsidRPr="00F01826">
        <w:rPr>
          <w:rFonts w:ascii="Times New Roman" w:eastAsia="Times New Roman" w:hAnsi="Times New Roman" w:cs="Times New Roman"/>
          <w:b/>
          <w:bCs/>
          <w:sz w:val="24"/>
          <w:szCs w:val="24"/>
          <w:lang w:eastAsia="ru-RU"/>
        </w:rPr>
        <w:t xml:space="preserve">___________________________           </w:t>
      </w:r>
      <w:proofErr w:type="spellStart"/>
      <w:r w:rsidRPr="00F01826">
        <w:rPr>
          <w:rFonts w:ascii="Times New Roman" w:eastAsia="Times New Roman" w:hAnsi="Times New Roman" w:cs="Times New Roman"/>
          <w:sz w:val="24"/>
          <w:szCs w:val="24"/>
          <w:lang w:eastAsia="ru-RU"/>
        </w:rPr>
        <w:t>к</w:t>
      </w:r>
      <w:r w:rsidRPr="003A7E18">
        <w:rPr>
          <w:rFonts w:ascii="Times New Roman" w:eastAsia="Times New Roman" w:hAnsi="Times New Roman" w:cs="Times New Roman"/>
          <w:sz w:val="24"/>
          <w:szCs w:val="24"/>
          <w:u w:val="single"/>
          <w:lang w:eastAsia="ru-RU"/>
        </w:rPr>
        <w:t>.п.н</w:t>
      </w:r>
      <w:proofErr w:type="spellEnd"/>
      <w:r w:rsidRPr="003A7E18">
        <w:rPr>
          <w:rFonts w:ascii="Times New Roman" w:eastAsia="Times New Roman" w:hAnsi="Times New Roman" w:cs="Times New Roman"/>
          <w:sz w:val="24"/>
          <w:szCs w:val="24"/>
          <w:u w:val="single"/>
          <w:lang w:eastAsia="ru-RU"/>
        </w:rPr>
        <w:t>., доцент_    ___Гончарова И.А</w:t>
      </w:r>
      <w:r w:rsidRPr="00F01826">
        <w:rPr>
          <w:rFonts w:ascii="Times New Roman" w:eastAsia="Times New Roman" w:hAnsi="Times New Roman" w:cs="Times New Roman"/>
          <w:sz w:val="24"/>
          <w:szCs w:val="24"/>
          <w:lang w:eastAsia="ru-RU"/>
        </w:rPr>
        <w:t>.__</w:t>
      </w:r>
    </w:p>
    <w:p w14:paraId="27E39EC2" w14:textId="77777777" w:rsidR="002D2D38" w:rsidRPr="00F01826" w:rsidRDefault="002D2D38" w:rsidP="002D2D38">
      <w:pPr>
        <w:spacing w:after="0" w:line="240" w:lineRule="auto"/>
        <w:jc w:val="both"/>
        <w:rPr>
          <w:rFonts w:ascii="Times New Roman" w:eastAsia="Times New Roman" w:hAnsi="Times New Roman" w:cs="Times New Roman"/>
          <w:sz w:val="24"/>
          <w:szCs w:val="24"/>
          <w:lang w:eastAsia="ru-RU"/>
        </w:rPr>
      </w:pPr>
      <w:r w:rsidRPr="00F01826">
        <w:rPr>
          <w:rFonts w:ascii="Times New Roman" w:eastAsia="Times New Roman" w:hAnsi="Times New Roman" w:cs="Times New Roman"/>
          <w:sz w:val="24"/>
          <w:szCs w:val="24"/>
          <w:lang w:eastAsia="ru-RU"/>
        </w:rPr>
        <w:tab/>
      </w:r>
      <w:r w:rsidRPr="00F01826">
        <w:rPr>
          <w:rFonts w:ascii="Times New Roman" w:eastAsia="Times New Roman" w:hAnsi="Times New Roman" w:cs="Times New Roman"/>
          <w:sz w:val="24"/>
          <w:szCs w:val="24"/>
          <w:lang w:eastAsia="ru-RU"/>
        </w:rPr>
        <w:tab/>
        <w:t xml:space="preserve">                               </w:t>
      </w:r>
    </w:p>
    <w:p w14:paraId="2E231E18" w14:textId="39F66D90" w:rsidR="00A543CA" w:rsidRDefault="00A543CA" w:rsidP="00A543CA">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r w:rsidR="009D1756">
        <w:rPr>
          <w:rFonts w:ascii="Times New Roman" w:eastAsia="Times New Roman" w:hAnsi="Times New Roman" w:cs="Times New Roman"/>
          <w:sz w:val="24"/>
          <w:szCs w:val="24"/>
          <w:u w:val="single"/>
          <w:lang w:eastAsia="ru-RU"/>
        </w:rPr>
        <w:t>18</w:t>
      </w:r>
      <w:r>
        <w:rPr>
          <w:rFonts w:ascii="Times New Roman" w:eastAsia="Times New Roman" w:hAnsi="Times New Roman" w:cs="Times New Roman"/>
          <w:sz w:val="24"/>
          <w:szCs w:val="24"/>
          <w:lang w:eastAsia="ru-RU"/>
        </w:rPr>
        <w:t>__» ___</w:t>
      </w:r>
      <w:r>
        <w:rPr>
          <w:rFonts w:ascii="Times New Roman" w:eastAsia="Times New Roman" w:hAnsi="Times New Roman" w:cs="Times New Roman"/>
          <w:sz w:val="24"/>
          <w:szCs w:val="24"/>
          <w:u w:val="single"/>
          <w:lang w:eastAsia="ru-RU"/>
        </w:rPr>
        <w:t>0</w:t>
      </w:r>
      <w:r w:rsidR="009D1756">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lang w:eastAsia="ru-RU"/>
        </w:rPr>
        <w:t>_____ 20</w:t>
      </w:r>
      <w:r>
        <w:rPr>
          <w:rFonts w:ascii="Times New Roman" w:eastAsia="Times New Roman" w:hAnsi="Times New Roman" w:cs="Times New Roman"/>
          <w:sz w:val="24"/>
          <w:szCs w:val="24"/>
          <w:u w:val="single"/>
          <w:lang w:eastAsia="ru-RU"/>
        </w:rPr>
        <w:t>2</w:t>
      </w:r>
      <w:r w:rsidR="009D1756">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lang w:eastAsia="ru-RU"/>
        </w:rPr>
        <w:t>_ г.</w:t>
      </w:r>
      <w:r>
        <w:rPr>
          <w:rFonts w:ascii="Times New Roman" w:eastAsia="Times New Roman" w:hAnsi="Times New Roman" w:cs="Times New Roman"/>
          <w:noProof/>
          <w:sz w:val="24"/>
          <w:szCs w:val="24"/>
          <w:lang w:eastAsia="ru-RU"/>
        </w:rPr>
        <w:t xml:space="preserve"> </w:t>
      </w:r>
    </w:p>
    <w:p w14:paraId="14464B00" w14:textId="77777777" w:rsidR="00A543CA" w:rsidRDefault="00A543CA" w:rsidP="00A543CA">
      <w:pPr>
        <w:spacing w:after="0" w:line="240" w:lineRule="auto"/>
        <w:jc w:val="both"/>
        <w:rPr>
          <w:rFonts w:ascii="Times New Roman" w:eastAsia="Times New Roman" w:hAnsi="Times New Roman" w:cs="Times New Roman"/>
          <w:b/>
          <w:bCs/>
          <w:sz w:val="24"/>
          <w:szCs w:val="24"/>
          <w:lang w:eastAsia="ru-RU"/>
        </w:rPr>
      </w:pPr>
    </w:p>
    <w:p w14:paraId="67B7EF07" w14:textId="77777777" w:rsidR="00A543CA" w:rsidRDefault="00A543CA" w:rsidP="00A543CA">
      <w:pPr>
        <w:spacing w:after="0" w:line="240" w:lineRule="auto"/>
        <w:jc w:val="both"/>
        <w:rPr>
          <w:rFonts w:ascii="Times New Roman" w:eastAsia="Times New Roman" w:hAnsi="Times New Roman" w:cs="Times New Roman"/>
          <w:b/>
          <w:bCs/>
          <w:sz w:val="24"/>
          <w:szCs w:val="24"/>
          <w:lang w:eastAsia="ru-RU"/>
        </w:rPr>
      </w:pPr>
    </w:p>
    <w:p w14:paraId="1659C9F2" w14:textId="77777777" w:rsidR="00A543CA" w:rsidRDefault="00A543CA" w:rsidP="00A543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Программа обсуждена и одобрена на заседании кафедры «Технологических машин и оборудования» </w:t>
      </w:r>
    </w:p>
    <w:p w14:paraId="0DA4F9B2" w14:textId="78C1B6C7" w:rsidR="00A543CA" w:rsidRDefault="00A543CA" w:rsidP="00A543CA">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r w:rsidR="009D1756">
        <w:rPr>
          <w:rFonts w:ascii="Times New Roman" w:eastAsia="Times New Roman" w:hAnsi="Times New Roman" w:cs="Times New Roman"/>
          <w:sz w:val="24"/>
          <w:szCs w:val="24"/>
          <w:u w:val="single"/>
          <w:lang w:eastAsia="ru-RU"/>
        </w:rPr>
        <w:t>24</w:t>
      </w:r>
      <w:r>
        <w:rPr>
          <w:rFonts w:ascii="Times New Roman" w:eastAsia="Times New Roman" w:hAnsi="Times New Roman" w:cs="Times New Roman"/>
          <w:sz w:val="24"/>
          <w:szCs w:val="24"/>
          <w:lang w:eastAsia="ru-RU"/>
        </w:rPr>
        <w:t>__» ___</w:t>
      </w:r>
      <w:r>
        <w:rPr>
          <w:rFonts w:ascii="Times New Roman" w:eastAsia="Times New Roman" w:hAnsi="Times New Roman" w:cs="Times New Roman"/>
          <w:sz w:val="24"/>
          <w:szCs w:val="24"/>
          <w:u w:val="single"/>
          <w:lang w:eastAsia="ru-RU"/>
        </w:rPr>
        <w:t>0</w:t>
      </w:r>
      <w:r w:rsidR="009D1756">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lang w:eastAsia="ru-RU"/>
        </w:rPr>
        <w:t>_____ 20</w:t>
      </w:r>
      <w:r>
        <w:rPr>
          <w:rFonts w:ascii="Times New Roman" w:eastAsia="Times New Roman" w:hAnsi="Times New Roman" w:cs="Times New Roman"/>
          <w:sz w:val="24"/>
          <w:szCs w:val="24"/>
          <w:u w:val="single"/>
          <w:lang w:eastAsia="ru-RU"/>
        </w:rPr>
        <w:t>2</w:t>
      </w:r>
      <w:r w:rsidR="009D1756">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lang w:eastAsia="ru-RU"/>
        </w:rPr>
        <w:t>_ г., протокол №</w:t>
      </w:r>
      <w:r w:rsidR="001C1FEA">
        <w:rPr>
          <w:rFonts w:ascii="Times New Roman" w:eastAsia="Times New Roman" w:hAnsi="Times New Roman" w:cs="Times New Roman"/>
          <w:sz w:val="24"/>
          <w:szCs w:val="24"/>
          <w:lang w:eastAsia="ru-RU"/>
        </w:rPr>
        <w:t>0</w:t>
      </w:r>
      <w:r w:rsidR="00FB067D">
        <w:rPr>
          <w:rFonts w:ascii="Times New Roman" w:eastAsia="Times New Roman" w:hAnsi="Times New Roman" w:cs="Times New Roman"/>
          <w:sz w:val="24"/>
          <w:szCs w:val="24"/>
          <w:lang w:eastAsia="ru-RU"/>
        </w:rPr>
        <w:t>6</w:t>
      </w:r>
      <w:bookmarkStart w:id="1" w:name="_GoBack"/>
      <w:bookmarkEnd w:id="1"/>
      <w:r>
        <w:rPr>
          <w:rFonts w:ascii="Times New Roman" w:eastAsia="Times New Roman" w:hAnsi="Times New Roman" w:cs="Times New Roman"/>
          <w:sz w:val="24"/>
          <w:szCs w:val="24"/>
          <w:lang w:eastAsia="ru-RU"/>
        </w:rPr>
        <w:t>.</w:t>
      </w:r>
    </w:p>
    <w:p w14:paraId="0D0BDEA9" w14:textId="77777777" w:rsidR="00A543CA" w:rsidRDefault="00A543CA" w:rsidP="00A543CA">
      <w:pPr>
        <w:spacing w:after="0" w:line="240" w:lineRule="auto"/>
        <w:jc w:val="both"/>
        <w:rPr>
          <w:rFonts w:ascii="Times New Roman" w:eastAsia="Times New Roman" w:hAnsi="Times New Roman" w:cs="Times New Roman"/>
          <w:b/>
          <w:bCs/>
          <w:sz w:val="24"/>
          <w:szCs w:val="24"/>
          <w:lang w:eastAsia="ru-RU"/>
        </w:rPr>
      </w:pPr>
    </w:p>
    <w:p w14:paraId="1B69A754" w14:textId="77777777" w:rsidR="00A543CA" w:rsidRDefault="00A543CA" w:rsidP="00A543CA">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Согласовано:</w:t>
      </w:r>
    </w:p>
    <w:p w14:paraId="3F450241" w14:textId="77777777" w:rsidR="00A543CA" w:rsidRDefault="00A543CA" w:rsidP="00A543CA">
      <w:pPr>
        <w:spacing w:after="0" w:line="240" w:lineRule="auto"/>
        <w:jc w:val="both"/>
        <w:rPr>
          <w:rFonts w:ascii="Times New Roman" w:eastAsia="Times New Roman" w:hAnsi="Times New Roman" w:cs="Times New Roman"/>
          <w:b/>
          <w:bCs/>
          <w:sz w:val="24"/>
          <w:szCs w:val="24"/>
          <w:lang w:eastAsia="ru-RU"/>
        </w:rPr>
      </w:pPr>
    </w:p>
    <w:p w14:paraId="55744F0E" w14:textId="77777777" w:rsidR="00A543CA" w:rsidRDefault="00A543CA" w:rsidP="00A543CA">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Заведующий кафедрой «Технологических машин и оборудования»: </w:t>
      </w:r>
    </w:p>
    <w:p w14:paraId="6A09A4F3" w14:textId="77777777" w:rsidR="00A543CA" w:rsidRDefault="00A543CA" w:rsidP="00A543CA">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object w:dxaOrig="2340" w:dyaOrig="750" w14:anchorId="2990A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1pt;height:38pt" o:ole="">
            <v:imagedata r:id="rId9" o:title=""/>
          </v:shape>
          <o:OLEObject Type="Embed" ProgID="PBrush" ShapeID="_x0000_i1025" DrawAspect="Content" ObjectID="_1776155931" r:id="rId10"/>
        </w:objec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u w:val="single"/>
          <w:lang w:eastAsia="ru-RU"/>
        </w:rPr>
        <w:t>к.т.н., доцент           _М.В. Гончаров</w:t>
      </w:r>
      <w:r>
        <w:rPr>
          <w:rFonts w:ascii="Times New Roman" w:eastAsia="Times New Roman" w:hAnsi="Times New Roman" w:cs="Times New Roman"/>
          <w:sz w:val="24"/>
          <w:szCs w:val="24"/>
          <w:lang w:eastAsia="ru-RU"/>
        </w:rPr>
        <w:t>___</w:t>
      </w:r>
    </w:p>
    <w:p w14:paraId="0F09E874" w14:textId="77777777" w:rsidR="00A543CA" w:rsidRDefault="00A543CA" w:rsidP="00A543CA">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p>
    <w:p w14:paraId="26A01752" w14:textId="7B5C7AA1" w:rsidR="001C1FEA" w:rsidRDefault="001C1FEA" w:rsidP="001C1FEA">
      <w:pPr>
        <w:jc w:val="both"/>
      </w:pPr>
      <w:proofErr w:type="gramStart"/>
      <w:r>
        <w:t>«</w:t>
      </w:r>
      <w:r>
        <w:rPr>
          <w:u w:val="single"/>
        </w:rPr>
        <w:t> 0</w:t>
      </w:r>
      <w:r w:rsidR="009D1756">
        <w:rPr>
          <w:u w:val="single"/>
        </w:rPr>
        <w:t>2</w:t>
      </w:r>
      <w:proofErr w:type="gramEnd"/>
      <w:r>
        <w:rPr>
          <w:u w:val="single"/>
        </w:rPr>
        <w:t> </w:t>
      </w:r>
      <w:r>
        <w:t xml:space="preserve">» </w:t>
      </w:r>
      <w:r>
        <w:rPr>
          <w:u w:val="single"/>
        </w:rPr>
        <w:tab/>
        <w:t>  </w:t>
      </w:r>
      <w:r w:rsidR="009D1756">
        <w:rPr>
          <w:u w:val="single"/>
        </w:rPr>
        <w:t>мая</w:t>
      </w:r>
      <w:r>
        <w:rPr>
          <w:u w:val="single"/>
        </w:rPr>
        <w:t>  </w:t>
      </w:r>
      <w:r>
        <w:t xml:space="preserve"> 20</w:t>
      </w:r>
      <w:r>
        <w:rPr>
          <w:u w:val="single"/>
        </w:rPr>
        <w:t>2</w:t>
      </w:r>
      <w:r w:rsidR="009D1756">
        <w:rPr>
          <w:u w:val="single"/>
        </w:rPr>
        <w:t xml:space="preserve">4 </w:t>
      </w:r>
      <w:r>
        <w:t>г.</w:t>
      </w:r>
    </w:p>
    <w:p w14:paraId="25758E98" w14:textId="77777777" w:rsidR="00A543CA" w:rsidRDefault="00A543CA" w:rsidP="00A543CA">
      <w:pPr>
        <w:spacing w:after="0"/>
        <w:jc w:val="both"/>
        <w:rPr>
          <w:rFonts w:ascii="Times New Roman" w:hAnsi="Times New Roman" w:cs="Times New Roman"/>
          <w:b/>
          <w:bCs/>
          <w:sz w:val="24"/>
          <w:szCs w:val="24"/>
        </w:rPr>
      </w:pPr>
    </w:p>
    <w:p w14:paraId="29EC3064" w14:textId="77777777" w:rsidR="00A543CA" w:rsidRDefault="00A543CA" w:rsidP="00A543CA">
      <w:pPr>
        <w:spacing w:after="0"/>
        <w:jc w:val="both"/>
        <w:rPr>
          <w:rFonts w:ascii="Times New Roman" w:hAnsi="Times New Roman" w:cs="Times New Roman"/>
          <w:b/>
        </w:rPr>
      </w:pPr>
      <w:r>
        <w:rPr>
          <w:rFonts w:ascii="Times New Roman" w:hAnsi="Times New Roman" w:cs="Times New Roman"/>
          <w:b/>
          <w:bCs/>
        </w:rPr>
        <w:t>Согласовано:</w:t>
      </w:r>
      <w:r>
        <w:rPr>
          <w:rFonts w:ascii="Times New Roman" w:hAnsi="Times New Roman" w:cs="Times New Roman"/>
          <w:b/>
          <w:bCs/>
        </w:rPr>
        <w:br/>
      </w:r>
    </w:p>
    <w:p w14:paraId="650937A1" w14:textId="77777777" w:rsidR="00A543CA" w:rsidRDefault="00A543CA" w:rsidP="00A543CA">
      <w:pPr>
        <w:spacing w:after="0"/>
        <w:jc w:val="both"/>
        <w:rPr>
          <w:rFonts w:ascii="Times New Roman" w:hAnsi="Times New Roman" w:cs="Times New Roman"/>
          <w:b/>
        </w:rPr>
      </w:pPr>
      <w:r>
        <w:rPr>
          <w:rFonts w:ascii="Times New Roman" w:hAnsi="Times New Roman" w:cs="Times New Roman"/>
          <w:b/>
        </w:rPr>
        <w:t>Заведующий кафедрой вычислительной техники</w:t>
      </w:r>
    </w:p>
    <w:p w14:paraId="2DA80A62" w14:textId="32BA5FFA" w:rsidR="00A543CA" w:rsidRDefault="00A543CA" w:rsidP="00A543CA">
      <w:pPr>
        <w:spacing w:after="0"/>
        <w:jc w:val="both"/>
        <w:rPr>
          <w:rFonts w:ascii="Times New Roman" w:hAnsi="Times New Roman" w:cs="Times New Roman"/>
          <w:b/>
        </w:rPr>
      </w:pPr>
      <w:r>
        <w:rPr>
          <w:noProof/>
          <w:lang w:eastAsia="ru-RU"/>
        </w:rPr>
        <w:drawing>
          <wp:anchor distT="0" distB="0" distL="114300" distR="114300" simplePos="0" relativeHeight="251665408" behindDoc="0" locked="0" layoutInCell="1" allowOverlap="1" wp14:anchorId="209DF65C" wp14:editId="083D4CDD">
            <wp:simplePos x="0" y="0"/>
            <wp:positionH relativeFrom="column">
              <wp:posOffset>2517775</wp:posOffset>
            </wp:positionH>
            <wp:positionV relativeFrom="paragraph">
              <wp:posOffset>121285</wp:posOffset>
            </wp:positionV>
            <wp:extent cx="819150" cy="556895"/>
            <wp:effectExtent l="0" t="0" r="0" b="0"/>
            <wp:wrapNone/>
            <wp:docPr id="6" name="Рисунок 6" descr="tmpA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mpA49-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5568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 xml:space="preserve">д.т.н., профессор </w:t>
      </w:r>
    </w:p>
    <w:p w14:paraId="22A324D9" w14:textId="77777777" w:rsidR="00A543CA" w:rsidRDefault="00A543CA" w:rsidP="00A543CA">
      <w:pPr>
        <w:spacing w:after="0"/>
        <w:jc w:val="both"/>
        <w:rPr>
          <w:rFonts w:ascii="Times New Roman" w:hAnsi="Times New Roman" w:cs="Times New Roman"/>
          <w:b/>
        </w:rPr>
      </w:pPr>
    </w:p>
    <w:p w14:paraId="67C96B1A" w14:textId="77777777" w:rsidR="00A543CA" w:rsidRDefault="00A543CA" w:rsidP="00A543CA">
      <w:pPr>
        <w:spacing w:after="0"/>
        <w:jc w:val="both"/>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А.С. Федулов</w:t>
      </w:r>
    </w:p>
    <w:p w14:paraId="351EAF38" w14:textId="77777777" w:rsidR="00A543CA" w:rsidRDefault="00A543CA" w:rsidP="00A543CA">
      <w:pPr>
        <w:spacing w:after="0"/>
        <w:jc w:val="both"/>
        <w:rPr>
          <w:rFonts w:ascii="Times New Roman" w:hAnsi="Times New Roman" w:cs="Times New Roman"/>
        </w:rPr>
      </w:pPr>
    </w:p>
    <w:p w14:paraId="055B347C" w14:textId="06FEDDC7" w:rsidR="00A543CA" w:rsidRDefault="007B72E7" w:rsidP="00A543CA">
      <w:pPr>
        <w:spacing w:after="0"/>
        <w:jc w:val="both"/>
        <w:rPr>
          <w:rFonts w:ascii="Times New Roman" w:hAnsi="Times New Roman" w:cs="Times New Roman"/>
          <w:u w:val="single"/>
        </w:rPr>
      </w:pPr>
      <w:proofErr w:type="gramStart"/>
      <w:r w:rsidRPr="007B72E7">
        <w:rPr>
          <w:rFonts w:ascii="Times New Roman" w:hAnsi="Times New Roman" w:cs="Times New Roman"/>
          <w:u w:val="single"/>
        </w:rPr>
        <w:t>« 0</w:t>
      </w:r>
      <w:r w:rsidR="009D1756">
        <w:rPr>
          <w:rFonts w:ascii="Times New Roman" w:hAnsi="Times New Roman" w:cs="Times New Roman"/>
          <w:u w:val="single"/>
        </w:rPr>
        <w:t>2</w:t>
      </w:r>
      <w:proofErr w:type="gramEnd"/>
      <w:r w:rsidRPr="007B72E7">
        <w:rPr>
          <w:rFonts w:ascii="Times New Roman" w:hAnsi="Times New Roman" w:cs="Times New Roman"/>
          <w:u w:val="single"/>
        </w:rPr>
        <w:t xml:space="preserve"> » </w:t>
      </w:r>
      <w:r w:rsidRPr="007B72E7">
        <w:rPr>
          <w:rFonts w:ascii="Times New Roman" w:hAnsi="Times New Roman" w:cs="Times New Roman"/>
          <w:u w:val="single"/>
        </w:rPr>
        <w:tab/>
        <w:t xml:space="preserve">  </w:t>
      </w:r>
      <w:r w:rsidR="009D1756">
        <w:rPr>
          <w:rFonts w:ascii="Times New Roman" w:hAnsi="Times New Roman" w:cs="Times New Roman"/>
          <w:u w:val="single"/>
        </w:rPr>
        <w:t>мая</w:t>
      </w:r>
      <w:r w:rsidRPr="007B72E7">
        <w:rPr>
          <w:rFonts w:ascii="Times New Roman" w:hAnsi="Times New Roman" w:cs="Times New Roman"/>
          <w:u w:val="single"/>
        </w:rPr>
        <w:t xml:space="preserve">   202</w:t>
      </w:r>
      <w:r w:rsidR="009D1756">
        <w:rPr>
          <w:rFonts w:ascii="Times New Roman" w:hAnsi="Times New Roman" w:cs="Times New Roman"/>
          <w:u w:val="single"/>
        </w:rPr>
        <w:t>4</w:t>
      </w:r>
      <w:r w:rsidRPr="007B72E7">
        <w:rPr>
          <w:rFonts w:ascii="Times New Roman" w:hAnsi="Times New Roman" w:cs="Times New Roman"/>
          <w:u w:val="single"/>
        </w:rPr>
        <w:t xml:space="preserve"> г.</w:t>
      </w:r>
    </w:p>
    <w:p w14:paraId="4E6954B5" w14:textId="39E39499" w:rsidR="007B72E7" w:rsidRDefault="007B72E7" w:rsidP="00A543CA">
      <w:pPr>
        <w:spacing w:after="0"/>
        <w:jc w:val="both"/>
        <w:rPr>
          <w:rFonts w:ascii="Times New Roman" w:hAnsi="Times New Roman" w:cs="Times New Roman"/>
          <w:u w:val="single"/>
        </w:rPr>
      </w:pPr>
    </w:p>
    <w:p w14:paraId="6AC87A2F" w14:textId="77777777" w:rsidR="007B72E7" w:rsidRDefault="007B72E7" w:rsidP="00A543CA">
      <w:pPr>
        <w:spacing w:after="0"/>
        <w:jc w:val="both"/>
        <w:rPr>
          <w:rFonts w:ascii="Times New Roman" w:hAnsi="Times New Roman" w:cs="Times New Roman"/>
        </w:rPr>
      </w:pPr>
    </w:p>
    <w:p w14:paraId="16F928EE" w14:textId="77777777" w:rsidR="00A543CA" w:rsidRDefault="00A543CA" w:rsidP="00A543CA">
      <w:pPr>
        <w:spacing w:after="0"/>
        <w:jc w:val="both"/>
        <w:rPr>
          <w:rFonts w:ascii="Times New Roman" w:hAnsi="Times New Roman" w:cs="Times New Roman"/>
        </w:rPr>
      </w:pPr>
      <w:r>
        <w:rPr>
          <w:rFonts w:ascii="Times New Roman" w:hAnsi="Times New Roman" w:cs="Times New Roman"/>
        </w:rPr>
        <w:t xml:space="preserve">РПД адаптирована для лиц с ограниченными </w:t>
      </w:r>
      <w:proofErr w:type="gramStart"/>
      <w:r>
        <w:rPr>
          <w:rFonts w:ascii="Times New Roman" w:hAnsi="Times New Roman" w:cs="Times New Roman"/>
        </w:rPr>
        <w:t>возможностями  здоровья</w:t>
      </w:r>
      <w:proofErr w:type="gramEnd"/>
      <w:r>
        <w:rPr>
          <w:rFonts w:ascii="Times New Roman" w:hAnsi="Times New Roman" w:cs="Times New Roman"/>
        </w:rPr>
        <w:t xml:space="preserve"> и инвалидов </w:t>
      </w:r>
    </w:p>
    <w:p w14:paraId="6FA3E88E" w14:textId="77777777" w:rsidR="00A543CA" w:rsidRDefault="00A543CA" w:rsidP="00A543CA">
      <w:pPr>
        <w:spacing w:after="0"/>
        <w:jc w:val="both"/>
        <w:rPr>
          <w:rFonts w:ascii="Times New Roman" w:hAnsi="Times New Roman" w:cs="Times New Roman"/>
        </w:rPr>
      </w:pPr>
    </w:p>
    <w:p w14:paraId="7E1D9554" w14:textId="77777777" w:rsidR="00A543CA" w:rsidRDefault="00A543CA" w:rsidP="00A543CA">
      <w:pPr>
        <w:spacing w:after="0"/>
        <w:jc w:val="both"/>
        <w:rPr>
          <w:rFonts w:ascii="Times New Roman" w:hAnsi="Times New Roman" w:cs="Times New Roman"/>
        </w:rPr>
      </w:pPr>
    </w:p>
    <w:p w14:paraId="4FF6C08F" w14:textId="77777777" w:rsidR="00A543CA" w:rsidRDefault="00A543CA" w:rsidP="00A543CA">
      <w:pPr>
        <w:spacing w:after="0"/>
        <w:jc w:val="both"/>
        <w:rPr>
          <w:rFonts w:ascii="Times New Roman" w:hAnsi="Times New Roman" w:cs="Times New Roman"/>
          <w:b/>
        </w:rPr>
      </w:pPr>
      <w:r>
        <w:rPr>
          <w:rFonts w:ascii="Times New Roman" w:hAnsi="Times New Roman" w:cs="Times New Roman"/>
          <w:b/>
        </w:rPr>
        <w:t xml:space="preserve">Ответственный в филиале по работе </w:t>
      </w:r>
    </w:p>
    <w:p w14:paraId="48461054" w14:textId="2BFF2082" w:rsidR="00A543CA" w:rsidRDefault="00A543CA" w:rsidP="00A543CA">
      <w:pPr>
        <w:spacing w:after="0"/>
        <w:jc w:val="both"/>
        <w:rPr>
          <w:rFonts w:ascii="Times New Roman" w:hAnsi="Times New Roman" w:cs="Times New Roman"/>
          <w:b/>
        </w:rPr>
      </w:pPr>
      <w:r>
        <w:rPr>
          <w:noProof/>
          <w:lang w:eastAsia="ru-RU"/>
        </w:rPr>
        <w:drawing>
          <wp:anchor distT="0" distB="0" distL="114300" distR="114300" simplePos="0" relativeHeight="251666432" behindDoc="1" locked="0" layoutInCell="1" allowOverlap="1" wp14:anchorId="6700ECFE" wp14:editId="7D406F6A">
            <wp:simplePos x="0" y="0"/>
            <wp:positionH relativeFrom="column">
              <wp:posOffset>1905635</wp:posOffset>
            </wp:positionH>
            <wp:positionV relativeFrom="paragraph">
              <wp:posOffset>53975</wp:posOffset>
            </wp:positionV>
            <wp:extent cx="1431290" cy="771525"/>
            <wp:effectExtent l="0" t="0" r="0" b="9525"/>
            <wp:wrapNone/>
            <wp:docPr id="5" name="Рисунок 5" descr="Подпись Зуевой 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одпись Зуевой 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1290" cy="771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с ЛОВЗ и инвалидами</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42ED5350" w14:textId="77777777" w:rsidR="00A543CA" w:rsidRDefault="00A543CA" w:rsidP="00A543CA">
      <w:pPr>
        <w:spacing w:after="0"/>
        <w:ind w:left="5672"/>
        <w:jc w:val="both"/>
        <w:rPr>
          <w:rFonts w:ascii="Times New Roman" w:hAnsi="Times New Roman" w:cs="Times New Roman"/>
          <w:b/>
        </w:rPr>
      </w:pPr>
      <w:r>
        <w:rPr>
          <w:rFonts w:ascii="Times New Roman" w:hAnsi="Times New Roman" w:cs="Times New Roman"/>
          <w:b/>
        </w:rPr>
        <w:t>Е.В. Зуева</w:t>
      </w:r>
    </w:p>
    <w:p w14:paraId="25A1F403" w14:textId="77777777" w:rsidR="00A543CA" w:rsidRDefault="00A543CA" w:rsidP="00A543CA">
      <w:pPr>
        <w:spacing w:after="0"/>
        <w:jc w:val="both"/>
        <w:rPr>
          <w:rFonts w:ascii="Times New Roman" w:hAnsi="Times New Roman" w:cs="Times New Roman"/>
        </w:rPr>
      </w:pPr>
    </w:p>
    <w:p w14:paraId="511AE9A9" w14:textId="77777777" w:rsidR="00A543CA" w:rsidRDefault="00A543CA" w:rsidP="00A543CA">
      <w:pPr>
        <w:spacing w:after="0"/>
        <w:jc w:val="both"/>
        <w:rPr>
          <w:rFonts w:ascii="Times New Roman" w:hAnsi="Times New Roman" w:cs="Times New Roman"/>
        </w:rPr>
      </w:pPr>
    </w:p>
    <w:p w14:paraId="10D4BA35" w14:textId="4BE200B0" w:rsidR="002D2D38" w:rsidRPr="00D3375E" w:rsidRDefault="007B72E7" w:rsidP="002D2D38">
      <w:pPr>
        <w:suppressAutoHyphens/>
        <w:spacing w:after="0" w:line="240" w:lineRule="auto"/>
        <w:jc w:val="both"/>
        <w:rPr>
          <w:rFonts w:ascii="Times New Roman" w:eastAsia="Times New Roman" w:hAnsi="Times New Roman" w:cs="Times New Roman"/>
          <w:sz w:val="24"/>
          <w:szCs w:val="24"/>
          <w:lang w:eastAsia="ru-RU"/>
        </w:rPr>
      </w:pPr>
      <w:proofErr w:type="gramStart"/>
      <w:r w:rsidRPr="007B72E7">
        <w:rPr>
          <w:rFonts w:ascii="Times New Roman" w:hAnsi="Times New Roman" w:cs="Times New Roman"/>
          <w:u w:val="single"/>
        </w:rPr>
        <w:t>« 0</w:t>
      </w:r>
      <w:r w:rsidR="009D1756">
        <w:rPr>
          <w:rFonts w:ascii="Times New Roman" w:hAnsi="Times New Roman" w:cs="Times New Roman"/>
          <w:u w:val="single"/>
        </w:rPr>
        <w:t>2</w:t>
      </w:r>
      <w:proofErr w:type="gramEnd"/>
      <w:r w:rsidRPr="007B72E7">
        <w:rPr>
          <w:rFonts w:ascii="Times New Roman" w:hAnsi="Times New Roman" w:cs="Times New Roman"/>
          <w:u w:val="single"/>
        </w:rPr>
        <w:t xml:space="preserve"> » </w:t>
      </w:r>
      <w:r w:rsidRPr="007B72E7">
        <w:rPr>
          <w:rFonts w:ascii="Times New Roman" w:hAnsi="Times New Roman" w:cs="Times New Roman"/>
          <w:u w:val="single"/>
        </w:rPr>
        <w:tab/>
        <w:t xml:space="preserve">  </w:t>
      </w:r>
      <w:r w:rsidR="009D1756">
        <w:rPr>
          <w:rFonts w:ascii="Times New Roman" w:hAnsi="Times New Roman" w:cs="Times New Roman"/>
          <w:u w:val="single"/>
        </w:rPr>
        <w:t>мая</w:t>
      </w:r>
      <w:r w:rsidRPr="007B72E7">
        <w:rPr>
          <w:rFonts w:ascii="Times New Roman" w:hAnsi="Times New Roman" w:cs="Times New Roman"/>
          <w:u w:val="single"/>
        </w:rPr>
        <w:t xml:space="preserve">   202</w:t>
      </w:r>
      <w:r w:rsidR="009D1756">
        <w:rPr>
          <w:rFonts w:ascii="Times New Roman" w:hAnsi="Times New Roman" w:cs="Times New Roman"/>
          <w:u w:val="single"/>
        </w:rPr>
        <w:t>4</w:t>
      </w:r>
      <w:r w:rsidRPr="007B72E7">
        <w:rPr>
          <w:rFonts w:ascii="Times New Roman" w:hAnsi="Times New Roman" w:cs="Times New Roman"/>
          <w:u w:val="single"/>
        </w:rPr>
        <w:t xml:space="preserve"> г.</w:t>
      </w:r>
    </w:p>
    <w:p w14:paraId="4BF84EDB" w14:textId="6A2E0804" w:rsidR="00687CD7" w:rsidRDefault="00687CD7">
      <w:pPr>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b/>
          <w:color w:val="000000"/>
          <w:sz w:val="24"/>
          <w:szCs w:val="24"/>
          <w:lang w:eastAsia="x-none"/>
        </w:rPr>
        <w:br w:type="page"/>
      </w:r>
    </w:p>
    <w:bookmarkEnd w:id="0"/>
    <w:p w14:paraId="34031460" w14:textId="5AA15EC3" w:rsidR="00FE45AD" w:rsidRPr="001719CD" w:rsidRDefault="00FE45AD" w:rsidP="00FE45AD">
      <w:pPr>
        <w:widowControl w:val="0"/>
        <w:autoSpaceDE w:val="0"/>
        <w:autoSpaceDN w:val="0"/>
        <w:adjustRightInd w:val="0"/>
        <w:spacing w:after="0" w:line="240" w:lineRule="auto"/>
        <w:ind w:left="709"/>
        <w:rPr>
          <w:rFonts w:ascii="Times New Roman" w:eastAsia="Times New Roman" w:hAnsi="Times New Roman" w:cs="Times New Roman"/>
          <w:b/>
          <w:color w:val="000000"/>
          <w:sz w:val="24"/>
          <w:szCs w:val="24"/>
          <w:lang w:val="x-none" w:eastAsia="x-none"/>
        </w:rPr>
      </w:pPr>
      <w:r w:rsidRPr="001719CD">
        <w:rPr>
          <w:rFonts w:ascii="Times New Roman" w:eastAsia="Times New Roman" w:hAnsi="Times New Roman" w:cs="Times New Roman"/>
          <w:b/>
          <w:color w:val="000000"/>
          <w:sz w:val="24"/>
          <w:szCs w:val="24"/>
          <w:lang w:eastAsia="x-none"/>
        </w:rPr>
        <w:lastRenderedPageBreak/>
        <w:t xml:space="preserve">1. </w:t>
      </w:r>
      <w:r w:rsidRPr="001719CD">
        <w:rPr>
          <w:rFonts w:ascii="Times New Roman" w:eastAsia="Times New Roman" w:hAnsi="Times New Roman" w:cs="Times New Roman"/>
          <w:b/>
          <w:color w:val="000000"/>
          <w:sz w:val="24"/>
          <w:szCs w:val="24"/>
          <w:lang w:val="x-none" w:eastAsia="x-none"/>
        </w:rPr>
        <w:t>ЦЕЛИ И ЗАДАЧИ ОСВОЕНИЯ ДИСЦИПЛИНЫ</w:t>
      </w:r>
    </w:p>
    <w:p w14:paraId="75318847" w14:textId="77777777" w:rsidR="00FE45AD" w:rsidRPr="001719CD" w:rsidRDefault="00FE45AD" w:rsidP="00FE45AD">
      <w:pPr>
        <w:spacing w:after="0" w:line="280" w:lineRule="exact"/>
        <w:ind w:right="686" w:firstLine="709"/>
        <w:jc w:val="both"/>
        <w:rPr>
          <w:rFonts w:ascii="Times New Roman" w:eastAsia="Times New Roman" w:hAnsi="Times New Roman" w:cs="Times New Roman"/>
          <w:b/>
          <w:color w:val="000000"/>
          <w:sz w:val="24"/>
          <w:szCs w:val="24"/>
          <w:lang w:val="x-none" w:eastAsia="x-none"/>
        </w:rPr>
      </w:pPr>
    </w:p>
    <w:p w14:paraId="08461118" w14:textId="77777777" w:rsidR="00FE45AD" w:rsidRPr="001719CD" w:rsidRDefault="00FE45AD" w:rsidP="00FE45A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19CD">
        <w:rPr>
          <w:rFonts w:ascii="Times New Roman" w:eastAsia="Times New Roman" w:hAnsi="Times New Roman" w:cs="Times New Roman"/>
          <w:b/>
          <w:sz w:val="24"/>
          <w:szCs w:val="24"/>
          <w:lang w:eastAsia="ru-RU"/>
        </w:rPr>
        <w:t>Целью</w:t>
      </w:r>
      <w:r w:rsidRPr="001719CD">
        <w:rPr>
          <w:rFonts w:ascii="Times New Roman" w:eastAsia="Times New Roman" w:hAnsi="Times New Roman" w:cs="Times New Roman"/>
          <w:sz w:val="24"/>
          <w:szCs w:val="24"/>
          <w:lang w:eastAsia="ru-RU"/>
        </w:rPr>
        <w:t xml:space="preserve"> является подготовка обучающихся к научно-исследовательской и проектно-конструкторской деятельностям по направлению </w:t>
      </w:r>
      <w:proofErr w:type="gramStart"/>
      <w:r w:rsidRPr="001719CD">
        <w:rPr>
          <w:rFonts w:ascii="Times New Roman" w:eastAsia="Times New Roman" w:hAnsi="Times New Roman" w:cs="Times New Roman"/>
          <w:bCs/>
          <w:sz w:val="24"/>
          <w:szCs w:val="24"/>
          <w:lang w:eastAsia="ru-RU"/>
        </w:rPr>
        <w:t xml:space="preserve">бакалавриата  </w:t>
      </w:r>
      <w:r w:rsidRPr="00433C6A">
        <w:rPr>
          <w:rFonts w:ascii="Times New Roman" w:eastAsia="Times New Roman" w:hAnsi="Times New Roman" w:cs="Times New Roman"/>
          <w:sz w:val="24"/>
          <w:szCs w:val="24"/>
          <w:lang w:eastAsia="ru-RU"/>
        </w:rPr>
        <w:t>09.03.01</w:t>
      </w:r>
      <w:proofErr w:type="gramEnd"/>
      <w:r w:rsidRPr="00433C6A">
        <w:rPr>
          <w:rFonts w:ascii="Times New Roman" w:eastAsia="Times New Roman" w:hAnsi="Times New Roman" w:cs="Times New Roman"/>
          <w:sz w:val="24"/>
          <w:szCs w:val="24"/>
          <w:lang w:eastAsia="ru-RU"/>
        </w:rPr>
        <w:t xml:space="preserve"> «Информатика и вычислительная техника»</w:t>
      </w:r>
      <w:r>
        <w:rPr>
          <w:rFonts w:ascii="Times New Roman" w:eastAsia="Times New Roman" w:hAnsi="Times New Roman" w:cs="Times New Roman"/>
          <w:sz w:val="24"/>
          <w:szCs w:val="24"/>
          <w:lang w:eastAsia="ru-RU"/>
        </w:rPr>
        <w:t xml:space="preserve"> </w:t>
      </w:r>
      <w:r w:rsidRPr="00433C6A">
        <w:rPr>
          <w:rFonts w:ascii="Times New Roman" w:eastAsia="Times New Roman" w:hAnsi="Times New Roman" w:cs="Times New Roman"/>
          <w:sz w:val="24"/>
          <w:szCs w:val="24"/>
          <w:lang w:eastAsia="ru-RU"/>
        </w:rPr>
        <w:t>посредством обеспечения этапов</w:t>
      </w:r>
      <w:r w:rsidRPr="001719CD">
        <w:rPr>
          <w:rFonts w:ascii="Times New Roman" w:eastAsia="Times New Roman" w:hAnsi="Times New Roman" w:cs="Times New Roman"/>
          <w:sz w:val="24"/>
          <w:szCs w:val="24"/>
          <w:lang w:eastAsia="ru-RU"/>
        </w:rPr>
        <w:t xml:space="preserve"> формирования компетенций, предусмотренных ФГОС, в части представленных ниже знаний, умений и навыков.</w:t>
      </w:r>
    </w:p>
    <w:p w14:paraId="030A7E98" w14:textId="77777777" w:rsidR="00FE45AD" w:rsidRPr="001719CD" w:rsidRDefault="00FE45AD" w:rsidP="00FE45A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4A73B86" w14:textId="77777777" w:rsidR="00FE45AD" w:rsidRPr="001719CD" w:rsidRDefault="00FE45AD" w:rsidP="00FE45A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19CD">
        <w:rPr>
          <w:rFonts w:ascii="Times New Roman" w:eastAsia="Times New Roman" w:hAnsi="Times New Roman" w:cs="Times New Roman"/>
          <w:b/>
          <w:sz w:val="24"/>
          <w:szCs w:val="24"/>
          <w:lang w:eastAsia="ru-RU"/>
        </w:rPr>
        <w:t>Задачи:</w:t>
      </w:r>
      <w:r w:rsidRPr="001719CD">
        <w:rPr>
          <w:rFonts w:ascii="Times New Roman" w:eastAsia="Times New Roman" w:hAnsi="Times New Roman" w:cs="Times New Roman"/>
          <w:sz w:val="24"/>
          <w:szCs w:val="24"/>
          <w:lang w:eastAsia="ru-RU"/>
        </w:rPr>
        <w:t xml:space="preserve"> изучение понятийного аппарата дисциплины, основных теоретических положений и методов, привитие навыков применения теоретических знаний для решения практических задач.</w:t>
      </w:r>
    </w:p>
    <w:p w14:paraId="5EA36743" w14:textId="77777777" w:rsidR="00FE45AD" w:rsidRPr="001719CD" w:rsidRDefault="00FE45AD" w:rsidP="00FE45AD">
      <w:pPr>
        <w:widowControl w:val="0"/>
        <w:tabs>
          <w:tab w:val="num" w:pos="720"/>
        </w:tabs>
        <w:spacing w:after="0" w:line="240" w:lineRule="auto"/>
        <w:ind w:firstLine="709"/>
        <w:jc w:val="both"/>
        <w:rPr>
          <w:rFonts w:ascii="Times New Roman" w:eastAsia="Times New Roman" w:hAnsi="Times New Roman" w:cs="Times New Roman"/>
          <w:sz w:val="24"/>
          <w:szCs w:val="24"/>
          <w:lang w:eastAsia="ru-RU"/>
        </w:rPr>
      </w:pPr>
    </w:p>
    <w:p w14:paraId="3DBD4F2E" w14:textId="77777777" w:rsidR="00FE45AD" w:rsidRPr="001719CD" w:rsidRDefault="00FE45AD" w:rsidP="00FE45AD">
      <w:pPr>
        <w:widowControl w:val="0"/>
        <w:autoSpaceDE w:val="0"/>
        <w:autoSpaceDN w:val="0"/>
        <w:adjustRightInd w:val="0"/>
        <w:spacing w:after="0" w:line="240" w:lineRule="auto"/>
        <w:ind w:left="709"/>
        <w:rPr>
          <w:rFonts w:ascii="Times New Roman" w:eastAsia="Times New Roman" w:hAnsi="Times New Roman" w:cs="Times New Roman"/>
          <w:b/>
          <w:color w:val="000000"/>
          <w:sz w:val="24"/>
          <w:szCs w:val="24"/>
          <w:lang w:val="x-none" w:eastAsia="x-none"/>
        </w:rPr>
      </w:pPr>
      <w:r w:rsidRPr="001719CD">
        <w:rPr>
          <w:rFonts w:ascii="Times New Roman" w:eastAsia="Times New Roman" w:hAnsi="Times New Roman" w:cs="Times New Roman"/>
          <w:b/>
          <w:color w:val="000000"/>
          <w:sz w:val="24"/>
          <w:szCs w:val="24"/>
          <w:lang w:eastAsia="x-none"/>
        </w:rPr>
        <w:t xml:space="preserve">2. </w:t>
      </w:r>
      <w:r w:rsidRPr="001719CD">
        <w:rPr>
          <w:rFonts w:ascii="Times New Roman" w:eastAsia="Times New Roman" w:hAnsi="Times New Roman" w:cs="Times New Roman"/>
          <w:b/>
          <w:color w:val="000000"/>
          <w:sz w:val="24"/>
          <w:szCs w:val="24"/>
          <w:lang w:val="x-none" w:eastAsia="x-none"/>
        </w:rPr>
        <w:t>МЕСТО ДИСЦИПЛИНЫ В СТРУКТУРЕ ОП ВО</w:t>
      </w:r>
    </w:p>
    <w:p w14:paraId="22936963" w14:textId="77777777" w:rsidR="00FE45AD" w:rsidRPr="001719CD" w:rsidRDefault="00FE45AD" w:rsidP="00FE45AD">
      <w:pPr>
        <w:spacing w:after="0" w:line="280" w:lineRule="exact"/>
        <w:ind w:right="686" w:firstLine="709"/>
        <w:jc w:val="both"/>
        <w:rPr>
          <w:rFonts w:ascii="Times New Roman" w:eastAsia="Times New Roman" w:hAnsi="Times New Roman" w:cs="Times New Roman"/>
          <w:b/>
          <w:color w:val="000000"/>
          <w:sz w:val="24"/>
          <w:szCs w:val="24"/>
          <w:lang w:val="x-none" w:eastAsia="x-none"/>
        </w:rPr>
      </w:pPr>
    </w:p>
    <w:p w14:paraId="0C3EADFF" w14:textId="77777777" w:rsidR="00FE45AD" w:rsidRPr="001719CD" w:rsidRDefault="00FE45AD" w:rsidP="00FE45AD">
      <w:pPr>
        <w:tabs>
          <w:tab w:val="left" w:pos="708"/>
          <w:tab w:val="right" w:leader="underscore" w:pos="9639"/>
        </w:tabs>
        <w:spacing w:before="40" w:after="0" w:line="240" w:lineRule="auto"/>
        <w:ind w:firstLine="709"/>
        <w:jc w:val="both"/>
        <w:rPr>
          <w:rFonts w:ascii="Times New Roman" w:eastAsia="Times New Roman" w:hAnsi="Times New Roman" w:cs="Times New Roman"/>
          <w:sz w:val="24"/>
          <w:szCs w:val="24"/>
          <w:lang w:eastAsia="ru-RU"/>
        </w:rPr>
      </w:pPr>
      <w:r w:rsidRPr="001719CD">
        <w:rPr>
          <w:rFonts w:ascii="Times New Roman" w:eastAsia="Times New Roman" w:hAnsi="Times New Roman" w:cs="Times New Roman"/>
          <w:sz w:val="24"/>
          <w:szCs w:val="24"/>
          <w:lang w:eastAsia="ru-RU"/>
        </w:rPr>
        <w:t>Дисциплина «Инженерная и компьютерная графика» относится к обязательной части программы.</w:t>
      </w:r>
    </w:p>
    <w:p w14:paraId="5BA5B77F" w14:textId="77777777" w:rsidR="00FE45AD" w:rsidRPr="001719CD" w:rsidRDefault="00FE45AD" w:rsidP="00FE45AD">
      <w:pPr>
        <w:tabs>
          <w:tab w:val="left" w:pos="708"/>
          <w:tab w:val="right" w:leader="underscore" w:pos="9639"/>
        </w:tabs>
        <w:spacing w:before="40" w:after="0" w:line="240" w:lineRule="auto"/>
        <w:ind w:firstLine="709"/>
        <w:jc w:val="both"/>
        <w:rPr>
          <w:rFonts w:ascii="Times New Roman" w:eastAsia="Times New Roman" w:hAnsi="Times New Roman" w:cs="Times New Roman"/>
          <w:sz w:val="24"/>
          <w:szCs w:val="24"/>
          <w:lang w:eastAsia="ru-RU"/>
        </w:rPr>
      </w:pPr>
      <w:r w:rsidRPr="001719CD">
        <w:rPr>
          <w:rFonts w:ascii="Times New Roman" w:eastAsia="Times New Roman" w:hAnsi="Times New Roman" w:cs="Times New Roman"/>
          <w:sz w:val="24"/>
          <w:szCs w:val="24"/>
          <w:lang w:eastAsia="ru-RU"/>
        </w:rPr>
        <w:t xml:space="preserve">Изучается </w:t>
      </w:r>
      <w:r>
        <w:rPr>
          <w:rFonts w:ascii="Times New Roman" w:eastAsia="Times New Roman" w:hAnsi="Times New Roman" w:cs="Times New Roman"/>
          <w:sz w:val="24"/>
          <w:szCs w:val="24"/>
          <w:lang w:eastAsia="ru-RU"/>
        </w:rPr>
        <w:t>на основе</w:t>
      </w:r>
      <w:r w:rsidRPr="001719CD">
        <w:rPr>
          <w:rFonts w:ascii="Times New Roman" w:eastAsia="Times New Roman" w:hAnsi="Times New Roman" w:cs="Times New Roman"/>
          <w:sz w:val="24"/>
          <w:szCs w:val="24"/>
          <w:lang w:eastAsia="ru-RU"/>
        </w:rPr>
        <w:t xml:space="preserve"> дисциплин</w:t>
      </w:r>
      <w:r>
        <w:rPr>
          <w:rFonts w:ascii="Times New Roman" w:eastAsia="Times New Roman" w:hAnsi="Times New Roman" w:cs="Times New Roman"/>
          <w:sz w:val="24"/>
          <w:szCs w:val="24"/>
          <w:lang w:eastAsia="ru-RU"/>
        </w:rPr>
        <w:t>ы:</w:t>
      </w:r>
    </w:p>
    <w:p w14:paraId="7F7D7540" w14:textId="77777777" w:rsidR="00FE45AD" w:rsidRPr="001719CD" w:rsidRDefault="00FE45AD" w:rsidP="00FE45AD">
      <w:pPr>
        <w:tabs>
          <w:tab w:val="left" w:pos="708"/>
          <w:tab w:val="right" w:leader="underscore" w:pos="9639"/>
        </w:tabs>
        <w:spacing w:before="40"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Математическая логика и теория алгоритмов</w:t>
      </w:r>
    </w:p>
    <w:p w14:paraId="0B080A98" w14:textId="77777777" w:rsidR="00FE45AD" w:rsidRPr="001719CD" w:rsidRDefault="00FE45AD" w:rsidP="00FE45AD">
      <w:pPr>
        <w:tabs>
          <w:tab w:val="left" w:pos="708"/>
          <w:tab w:val="right" w:leader="underscore" w:pos="9639"/>
        </w:tabs>
        <w:spacing w:before="40" w:after="0" w:line="240" w:lineRule="auto"/>
        <w:ind w:firstLine="709"/>
        <w:jc w:val="both"/>
        <w:rPr>
          <w:rFonts w:ascii="Times New Roman" w:eastAsia="Times New Roman" w:hAnsi="Times New Roman" w:cs="Times New Roman"/>
          <w:b/>
          <w:sz w:val="24"/>
          <w:szCs w:val="24"/>
          <w:lang w:eastAsia="ru-RU"/>
        </w:rPr>
      </w:pPr>
    </w:p>
    <w:p w14:paraId="4E8B23E3" w14:textId="77777777" w:rsidR="00FE45AD" w:rsidRPr="001719CD" w:rsidRDefault="00FE45AD" w:rsidP="00FE45AD">
      <w:pPr>
        <w:tabs>
          <w:tab w:val="left" w:pos="708"/>
          <w:tab w:val="right" w:leader="underscore" w:pos="9639"/>
        </w:tabs>
        <w:spacing w:after="0" w:line="240" w:lineRule="auto"/>
        <w:ind w:firstLine="709"/>
        <w:jc w:val="both"/>
        <w:rPr>
          <w:rFonts w:ascii="Times New Roman" w:eastAsia="Times New Roman" w:hAnsi="Times New Roman" w:cs="Times New Roman"/>
          <w:sz w:val="24"/>
          <w:szCs w:val="24"/>
          <w:lang w:eastAsia="ru-RU"/>
        </w:rPr>
      </w:pPr>
      <w:r w:rsidRPr="001719CD">
        <w:rPr>
          <w:rFonts w:ascii="Times New Roman" w:eastAsia="Times New Roman" w:hAnsi="Times New Roman" w:cs="Times New Roman"/>
          <w:sz w:val="24"/>
          <w:szCs w:val="24"/>
          <w:lang w:eastAsia="ru-RU"/>
        </w:rPr>
        <w:t>Перечень последующих дисциплин, для которых необходимы знания, умения и навыки, формируемые данной дисциплиной:</w:t>
      </w:r>
    </w:p>
    <w:p w14:paraId="4AEC9DEC" w14:textId="77777777" w:rsidR="00FE45AD" w:rsidRPr="001719CD" w:rsidRDefault="00FE45AD" w:rsidP="00FE45AD">
      <w:pPr>
        <w:tabs>
          <w:tab w:val="left" w:pos="708"/>
          <w:tab w:val="right" w:leader="underscore" w:pos="9639"/>
        </w:tabs>
        <w:spacing w:before="40"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Теория передачи информации</w:t>
      </w:r>
    </w:p>
    <w:p w14:paraId="72733422" w14:textId="77777777" w:rsidR="00FE45AD" w:rsidRPr="001719CD" w:rsidRDefault="00FE45AD" w:rsidP="00FE45AD">
      <w:pPr>
        <w:spacing w:after="0" w:line="240" w:lineRule="auto"/>
        <w:ind w:firstLine="709"/>
        <w:jc w:val="both"/>
        <w:rPr>
          <w:rFonts w:ascii="Times New Roman" w:eastAsia="Times New Roman" w:hAnsi="Times New Roman" w:cs="Times New Roman"/>
          <w:b/>
          <w:sz w:val="24"/>
          <w:szCs w:val="24"/>
          <w:lang w:eastAsia="ru-RU"/>
        </w:rPr>
      </w:pPr>
    </w:p>
    <w:p w14:paraId="48A3EE8B" w14:textId="77777777" w:rsidR="00FE45AD" w:rsidRPr="001719CD" w:rsidRDefault="00FE45AD" w:rsidP="00FE45AD">
      <w:pPr>
        <w:spacing w:after="0" w:line="240" w:lineRule="auto"/>
        <w:ind w:firstLine="709"/>
        <w:jc w:val="both"/>
        <w:rPr>
          <w:rFonts w:ascii="Times New Roman" w:eastAsia="Times New Roman" w:hAnsi="Times New Roman" w:cs="Times New Roman"/>
          <w:sz w:val="24"/>
          <w:szCs w:val="24"/>
          <w:lang w:eastAsia="ru-RU"/>
        </w:rPr>
      </w:pPr>
    </w:p>
    <w:p w14:paraId="54031D71" w14:textId="77777777" w:rsidR="00FE45AD" w:rsidRPr="001719CD" w:rsidRDefault="00FE45AD" w:rsidP="00FE45AD">
      <w:pPr>
        <w:widowControl w:val="0"/>
        <w:autoSpaceDE w:val="0"/>
        <w:autoSpaceDN w:val="0"/>
        <w:adjustRightInd w:val="0"/>
        <w:spacing w:after="0" w:line="240" w:lineRule="auto"/>
        <w:ind w:left="709"/>
        <w:rPr>
          <w:rFonts w:ascii="Times New Roman" w:eastAsia="Times New Roman" w:hAnsi="Times New Roman" w:cs="Times New Roman"/>
          <w:b/>
          <w:sz w:val="24"/>
          <w:szCs w:val="24"/>
          <w:lang w:eastAsia="ru-RU"/>
        </w:rPr>
      </w:pPr>
      <w:r w:rsidRPr="001719CD">
        <w:rPr>
          <w:rFonts w:ascii="Times New Roman" w:eastAsia="Times New Roman" w:hAnsi="Times New Roman" w:cs="Times New Roman"/>
          <w:b/>
          <w:sz w:val="24"/>
          <w:szCs w:val="24"/>
          <w:lang w:eastAsia="ru-RU"/>
        </w:rPr>
        <w:t>3. ТРЕБОВАНИЯ К РЕЗУЛЬТАТАМ ОСВОЕНИЯ ДИСЦИПЛИНЫ</w:t>
      </w:r>
    </w:p>
    <w:p w14:paraId="168D54D1" w14:textId="77777777" w:rsidR="00FE45AD" w:rsidRPr="001719CD" w:rsidRDefault="00FE45AD" w:rsidP="00FE45AD">
      <w:pPr>
        <w:spacing w:after="0" w:line="240" w:lineRule="auto"/>
        <w:ind w:firstLine="709"/>
        <w:rPr>
          <w:rFonts w:ascii="Times New Roman" w:eastAsia="Times New Roman" w:hAnsi="Times New Roman" w:cs="Times New Roman"/>
          <w:b/>
          <w:sz w:val="24"/>
          <w:szCs w:val="24"/>
          <w:lang w:eastAsia="ru-RU"/>
        </w:rPr>
      </w:pPr>
    </w:p>
    <w:p w14:paraId="46FB8475" w14:textId="77777777" w:rsidR="00FE45AD" w:rsidRPr="001719CD" w:rsidRDefault="00FE45AD" w:rsidP="00FE45AD">
      <w:pPr>
        <w:spacing w:after="0" w:line="240" w:lineRule="auto"/>
        <w:ind w:firstLine="709"/>
        <w:jc w:val="both"/>
        <w:rPr>
          <w:rFonts w:ascii="Times New Roman" w:eastAsia="Times New Roman" w:hAnsi="Times New Roman" w:cs="Times New Roman"/>
          <w:b/>
          <w:i/>
          <w:sz w:val="24"/>
          <w:szCs w:val="24"/>
          <w:lang w:eastAsia="ru-RU"/>
        </w:rPr>
      </w:pPr>
      <w:r w:rsidRPr="001719CD">
        <w:rPr>
          <w:rFonts w:ascii="Times New Roman" w:eastAsia="Times New Roman" w:hAnsi="Times New Roman" w:cs="Times New Roman"/>
          <w:sz w:val="24"/>
          <w:szCs w:val="24"/>
          <w:lang w:eastAsia="ru-RU"/>
        </w:rPr>
        <w:t xml:space="preserve">Освоение дисциплины направлено на формирование элементов следующих компетенций в соответствии с ФГОС ВО и ОП ВО по данному направлению подготовки: </w:t>
      </w:r>
    </w:p>
    <w:p w14:paraId="3A154EA0" w14:textId="77777777" w:rsidR="00FE45AD" w:rsidRPr="001719CD" w:rsidRDefault="00FE45AD" w:rsidP="00FE45AD">
      <w:pPr>
        <w:tabs>
          <w:tab w:val="left" w:pos="567"/>
        </w:tabs>
        <w:spacing w:after="0" w:line="240" w:lineRule="auto"/>
        <w:ind w:firstLine="709"/>
        <w:jc w:val="center"/>
        <w:rPr>
          <w:rFonts w:ascii="Times New Roman" w:eastAsia="Times New Roman" w:hAnsi="Times New Roman" w:cs="Times New Roman"/>
          <w:b/>
          <w:sz w:val="24"/>
          <w:szCs w:val="24"/>
          <w:lang w:eastAsia="ru-RU"/>
        </w:rPr>
      </w:pPr>
    </w:p>
    <w:p w14:paraId="5E762CF6" w14:textId="77777777" w:rsidR="00FE45AD" w:rsidRPr="001719CD" w:rsidRDefault="00FE45AD" w:rsidP="00FE45AD">
      <w:pPr>
        <w:spacing w:after="0" w:line="240" w:lineRule="auto"/>
        <w:ind w:firstLine="709"/>
        <w:jc w:val="center"/>
        <w:rPr>
          <w:rFonts w:ascii="Times New Roman" w:eastAsia="Times New Roman" w:hAnsi="Times New Roman" w:cs="Times New Roman"/>
          <w:b/>
          <w:sz w:val="24"/>
          <w:szCs w:val="24"/>
          <w:lang w:eastAsia="ru-RU"/>
        </w:rPr>
      </w:pPr>
      <w:r w:rsidRPr="001719CD">
        <w:rPr>
          <w:rFonts w:ascii="Times New Roman" w:eastAsia="Times New Roman" w:hAnsi="Times New Roman" w:cs="Times New Roman"/>
          <w:b/>
          <w:sz w:val="24"/>
          <w:szCs w:val="24"/>
          <w:lang w:eastAsia="ru-RU"/>
        </w:rPr>
        <w:t>Перечень планируемых результатов обучения по дисциплине (модулю), соотнесенных с индикаторами достижения компетенций</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713"/>
        <w:gridCol w:w="3918"/>
      </w:tblGrid>
      <w:tr w:rsidR="00FE45AD" w:rsidRPr="001719CD" w14:paraId="353378FB" w14:textId="77777777" w:rsidTr="000C56E9">
        <w:tc>
          <w:tcPr>
            <w:tcW w:w="2146" w:type="dxa"/>
            <w:shd w:val="clear" w:color="auto" w:fill="auto"/>
          </w:tcPr>
          <w:p w14:paraId="76A7B53A" w14:textId="77777777" w:rsidR="00FE45AD" w:rsidRPr="001719CD" w:rsidRDefault="00FE45AD" w:rsidP="000C56E9">
            <w:pPr>
              <w:spacing w:after="0" w:line="240" w:lineRule="auto"/>
              <w:jc w:val="center"/>
              <w:rPr>
                <w:rFonts w:ascii="Times New Roman" w:eastAsia="Calibri" w:hAnsi="Times New Roman" w:cs="Times New Roman"/>
                <w:b/>
                <w:sz w:val="24"/>
                <w:szCs w:val="24"/>
                <w:lang w:eastAsia="ru-RU"/>
              </w:rPr>
            </w:pPr>
            <w:r w:rsidRPr="001719CD">
              <w:rPr>
                <w:rFonts w:ascii="Times New Roman" w:eastAsia="Calibri" w:hAnsi="Times New Roman" w:cs="Times New Roman"/>
                <w:b/>
                <w:sz w:val="24"/>
                <w:szCs w:val="24"/>
                <w:lang w:eastAsia="ru-RU"/>
              </w:rPr>
              <w:t>Компетенция</w:t>
            </w:r>
          </w:p>
        </w:tc>
        <w:tc>
          <w:tcPr>
            <w:tcW w:w="3713" w:type="dxa"/>
            <w:shd w:val="clear" w:color="auto" w:fill="auto"/>
          </w:tcPr>
          <w:p w14:paraId="1AE06670" w14:textId="77777777" w:rsidR="00FE45AD" w:rsidRPr="001719CD" w:rsidRDefault="00FE45AD" w:rsidP="000C56E9">
            <w:pPr>
              <w:spacing w:after="0" w:line="240" w:lineRule="auto"/>
              <w:jc w:val="center"/>
              <w:rPr>
                <w:rFonts w:ascii="Times New Roman" w:eastAsia="Calibri" w:hAnsi="Times New Roman" w:cs="Times New Roman"/>
                <w:b/>
                <w:sz w:val="24"/>
                <w:szCs w:val="24"/>
                <w:lang w:eastAsia="ru-RU"/>
              </w:rPr>
            </w:pPr>
            <w:r w:rsidRPr="001719CD">
              <w:rPr>
                <w:rFonts w:ascii="Times New Roman" w:eastAsia="Calibri" w:hAnsi="Times New Roman" w:cs="Times New Roman"/>
                <w:b/>
                <w:sz w:val="24"/>
                <w:szCs w:val="24"/>
                <w:lang w:eastAsia="ru-RU"/>
              </w:rPr>
              <w:t>Индикаторы достижения компетенций</w:t>
            </w:r>
          </w:p>
        </w:tc>
        <w:tc>
          <w:tcPr>
            <w:tcW w:w="3918" w:type="dxa"/>
            <w:shd w:val="clear" w:color="auto" w:fill="auto"/>
          </w:tcPr>
          <w:p w14:paraId="2DC68D9D" w14:textId="77777777" w:rsidR="00FE45AD" w:rsidRPr="001719CD" w:rsidRDefault="00FE45AD" w:rsidP="000C56E9">
            <w:pPr>
              <w:spacing w:after="0" w:line="240" w:lineRule="auto"/>
              <w:jc w:val="center"/>
              <w:rPr>
                <w:rFonts w:ascii="Times New Roman" w:eastAsia="Calibri" w:hAnsi="Times New Roman" w:cs="Times New Roman"/>
                <w:b/>
                <w:sz w:val="24"/>
                <w:szCs w:val="24"/>
                <w:lang w:eastAsia="ru-RU"/>
              </w:rPr>
            </w:pPr>
            <w:r w:rsidRPr="001719CD">
              <w:rPr>
                <w:rFonts w:ascii="Times New Roman" w:eastAsia="Calibri" w:hAnsi="Times New Roman" w:cs="Times New Roman"/>
                <w:b/>
                <w:sz w:val="24"/>
                <w:szCs w:val="24"/>
                <w:lang w:eastAsia="ru-RU"/>
              </w:rPr>
              <w:t>Результаты обучения</w:t>
            </w:r>
          </w:p>
        </w:tc>
      </w:tr>
      <w:tr w:rsidR="00FE45AD" w:rsidRPr="001719CD" w14:paraId="44E5790D" w14:textId="77777777" w:rsidTr="000C56E9">
        <w:trPr>
          <w:trHeight w:val="3808"/>
        </w:trPr>
        <w:tc>
          <w:tcPr>
            <w:tcW w:w="2146" w:type="dxa"/>
            <w:vMerge w:val="restart"/>
            <w:shd w:val="clear" w:color="auto" w:fill="auto"/>
          </w:tcPr>
          <w:p w14:paraId="12B510D3" w14:textId="77777777" w:rsidR="00FE45AD" w:rsidRPr="008F2772" w:rsidRDefault="00FE45AD" w:rsidP="000C56E9">
            <w:pPr>
              <w:spacing w:after="0" w:line="240" w:lineRule="auto"/>
              <w:rPr>
                <w:rFonts w:ascii="Times New Roman" w:eastAsia="Times New Roman" w:hAnsi="Times New Roman" w:cs="Times New Roman"/>
                <w:b/>
                <w:lang w:eastAsia="ru-RU"/>
              </w:rPr>
            </w:pPr>
            <w:r w:rsidRPr="008F2772">
              <w:rPr>
                <w:rFonts w:ascii="Times New Roman" w:eastAsia="Times New Roman" w:hAnsi="Times New Roman" w:cs="Times New Roman"/>
                <w:b/>
                <w:lang w:eastAsia="ru-RU"/>
              </w:rPr>
              <w:t>ОПК-1.</w:t>
            </w:r>
          </w:p>
          <w:p w14:paraId="475327BF" w14:textId="77777777" w:rsidR="00FE45AD" w:rsidRPr="001719CD" w:rsidRDefault="00FE45AD" w:rsidP="000C56E9">
            <w:pPr>
              <w:spacing w:after="0" w:line="240" w:lineRule="auto"/>
              <w:rPr>
                <w:rFonts w:ascii="Times New Roman" w:eastAsia="Times New Roman" w:hAnsi="Times New Roman" w:cs="Times New Roman"/>
                <w:sz w:val="24"/>
                <w:szCs w:val="24"/>
                <w:lang w:eastAsia="ru-RU"/>
              </w:rPr>
            </w:pPr>
            <w:r w:rsidRPr="008F2772">
              <w:rPr>
                <w:rFonts w:ascii="Times New Roman" w:eastAsia="Times New Roman" w:hAnsi="Times New Roman" w:cs="Times New Roman"/>
                <w:lang w:eastAsia="ru-RU"/>
              </w:rPr>
              <w:t>Способен применять естественнонаучные и общеинженерные знания, методы математического анализа и моделирования, теоретического и экспериментального исследования в профессиональной деятельности</w:t>
            </w:r>
          </w:p>
        </w:tc>
        <w:tc>
          <w:tcPr>
            <w:tcW w:w="3713" w:type="dxa"/>
            <w:shd w:val="clear" w:color="auto" w:fill="auto"/>
          </w:tcPr>
          <w:p w14:paraId="5C28B3F6" w14:textId="77777777" w:rsidR="00FE45AD" w:rsidRDefault="00FE45AD" w:rsidP="000C56E9">
            <w:pPr>
              <w:spacing w:after="0" w:line="240" w:lineRule="auto"/>
              <w:rPr>
                <w:rFonts w:ascii="Times New Roman" w:hAnsi="Times New Roman"/>
              </w:rPr>
            </w:pPr>
            <w:r w:rsidRPr="00046E7D">
              <w:rPr>
                <w:rFonts w:ascii="Times New Roman" w:hAnsi="Times New Roman"/>
                <w:b/>
              </w:rPr>
              <w:t>ОПК-1.1.</w:t>
            </w:r>
            <w:r w:rsidRPr="00046E7D">
              <w:rPr>
                <w:rFonts w:ascii="Times New Roman" w:hAnsi="Times New Roman"/>
              </w:rPr>
              <w:t xml:space="preserve"> Использует естественнонаучные и общеинженерные знания в профессиональной деятельности </w:t>
            </w:r>
          </w:p>
          <w:p w14:paraId="208CBB96" w14:textId="77777777" w:rsidR="00FE45AD" w:rsidRPr="001719CD" w:rsidRDefault="00FE45AD" w:rsidP="000C56E9">
            <w:pPr>
              <w:spacing w:after="0" w:line="240" w:lineRule="auto"/>
              <w:rPr>
                <w:rFonts w:ascii="Times New Roman" w:eastAsia="Times New Roman" w:hAnsi="Times New Roman" w:cs="Times New Roman"/>
                <w:sz w:val="24"/>
                <w:szCs w:val="24"/>
                <w:lang w:eastAsia="ru-RU"/>
              </w:rPr>
            </w:pPr>
          </w:p>
        </w:tc>
        <w:tc>
          <w:tcPr>
            <w:tcW w:w="3918" w:type="dxa"/>
            <w:shd w:val="clear" w:color="auto" w:fill="auto"/>
          </w:tcPr>
          <w:p w14:paraId="52052D74" w14:textId="77777777" w:rsidR="00FE45AD" w:rsidRPr="001719CD" w:rsidRDefault="00FE45AD" w:rsidP="000C56E9">
            <w:pPr>
              <w:spacing w:after="0" w:line="240" w:lineRule="auto"/>
              <w:ind w:firstLine="7"/>
              <w:rPr>
                <w:rFonts w:ascii="Times New Roman" w:eastAsia="Calibri" w:hAnsi="Times New Roman" w:cs="Times New Roman"/>
                <w:sz w:val="24"/>
                <w:szCs w:val="24"/>
                <w:lang w:eastAsia="ru-RU"/>
              </w:rPr>
            </w:pPr>
            <w:r w:rsidRPr="001719CD">
              <w:rPr>
                <w:rFonts w:ascii="Times New Roman" w:eastAsia="Calibri" w:hAnsi="Times New Roman" w:cs="Times New Roman"/>
                <w:sz w:val="24"/>
                <w:szCs w:val="24"/>
                <w:lang w:eastAsia="ru-RU"/>
              </w:rPr>
              <w:t>Знает:</w:t>
            </w:r>
            <w:r w:rsidRPr="001719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теоретические </w:t>
            </w:r>
            <w:proofErr w:type="gramStart"/>
            <w:r>
              <w:rPr>
                <w:rFonts w:ascii="Times New Roman" w:eastAsia="Times New Roman" w:hAnsi="Times New Roman" w:cs="Times New Roman"/>
                <w:sz w:val="24"/>
                <w:szCs w:val="24"/>
                <w:lang w:eastAsia="ru-RU"/>
              </w:rPr>
              <w:t>основы  естественнонаучных</w:t>
            </w:r>
            <w:proofErr w:type="gramEnd"/>
            <w:r>
              <w:rPr>
                <w:rFonts w:ascii="Times New Roman" w:eastAsia="Times New Roman" w:hAnsi="Times New Roman" w:cs="Times New Roman"/>
                <w:sz w:val="24"/>
                <w:szCs w:val="24"/>
                <w:lang w:eastAsia="ru-RU"/>
              </w:rPr>
              <w:t xml:space="preserve"> и общеинженерных знаний.</w:t>
            </w:r>
          </w:p>
          <w:p w14:paraId="2BAD8B51" w14:textId="77777777" w:rsidR="00FE45AD" w:rsidRPr="001719CD" w:rsidRDefault="00FE45AD" w:rsidP="000C56E9">
            <w:pPr>
              <w:spacing w:after="0" w:line="240" w:lineRule="auto"/>
              <w:ind w:firstLine="7"/>
              <w:rPr>
                <w:rFonts w:ascii="Times New Roman" w:eastAsia="Calibri" w:hAnsi="Times New Roman" w:cs="Times New Roman"/>
                <w:sz w:val="24"/>
                <w:szCs w:val="24"/>
                <w:lang w:eastAsia="ru-RU"/>
              </w:rPr>
            </w:pPr>
            <w:r w:rsidRPr="001719CD">
              <w:rPr>
                <w:rFonts w:ascii="Times New Roman" w:eastAsia="Calibri" w:hAnsi="Times New Roman" w:cs="Times New Roman"/>
                <w:sz w:val="24"/>
                <w:szCs w:val="24"/>
                <w:lang w:eastAsia="ru-RU"/>
              </w:rPr>
              <w:t>Умеет:</w:t>
            </w:r>
            <w:r w:rsidRPr="001719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использовать основы естественнонаучных и общеинженерных знаний для решения инженерных задач.</w:t>
            </w:r>
          </w:p>
          <w:p w14:paraId="3BC6638A" w14:textId="77777777" w:rsidR="00FE45AD" w:rsidRPr="001719CD" w:rsidRDefault="00FE45AD" w:rsidP="000C56E9">
            <w:pPr>
              <w:spacing w:after="0" w:line="240" w:lineRule="auto"/>
              <w:ind w:firstLine="7"/>
              <w:rPr>
                <w:rFonts w:ascii="Times New Roman" w:eastAsia="Calibri" w:hAnsi="Times New Roman" w:cs="Times New Roman"/>
                <w:sz w:val="24"/>
                <w:szCs w:val="24"/>
                <w:lang w:eastAsia="ru-RU"/>
              </w:rPr>
            </w:pPr>
            <w:r w:rsidRPr="001719CD">
              <w:rPr>
                <w:rFonts w:ascii="Times New Roman" w:eastAsia="Calibri" w:hAnsi="Times New Roman" w:cs="Times New Roman"/>
                <w:sz w:val="24"/>
                <w:szCs w:val="24"/>
                <w:lang w:eastAsia="ru-RU"/>
              </w:rPr>
              <w:t>Владеет:</w:t>
            </w:r>
            <w:r w:rsidRPr="001719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методами изучения информации естественнонаучных и общеинженерных знаний.</w:t>
            </w:r>
          </w:p>
        </w:tc>
      </w:tr>
      <w:tr w:rsidR="00FE45AD" w:rsidRPr="001719CD" w14:paraId="09E8621D" w14:textId="77777777" w:rsidTr="000C56E9">
        <w:trPr>
          <w:trHeight w:val="4560"/>
        </w:trPr>
        <w:tc>
          <w:tcPr>
            <w:tcW w:w="2146" w:type="dxa"/>
            <w:vMerge/>
            <w:shd w:val="clear" w:color="auto" w:fill="auto"/>
          </w:tcPr>
          <w:p w14:paraId="3261D259" w14:textId="77777777" w:rsidR="00FE45AD" w:rsidRPr="001719CD" w:rsidRDefault="00FE45AD" w:rsidP="000C56E9">
            <w:pPr>
              <w:spacing w:after="0" w:line="240" w:lineRule="auto"/>
              <w:rPr>
                <w:rFonts w:ascii="Times New Roman" w:eastAsia="Times New Roman" w:hAnsi="Times New Roman" w:cs="Times New Roman"/>
                <w:sz w:val="24"/>
                <w:szCs w:val="24"/>
                <w:lang w:eastAsia="ru-RU"/>
              </w:rPr>
            </w:pPr>
          </w:p>
        </w:tc>
        <w:tc>
          <w:tcPr>
            <w:tcW w:w="3713" w:type="dxa"/>
            <w:shd w:val="clear" w:color="auto" w:fill="auto"/>
          </w:tcPr>
          <w:p w14:paraId="6DCF6603" w14:textId="77777777" w:rsidR="00FE45AD" w:rsidRPr="001719CD" w:rsidRDefault="00FE45AD" w:rsidP="000C56E9">
            <w:pPr>
              <w:spacing w:after="0" w:line="240" w:lineRule="auto"/>
              <w:rPr>
                <w:rFonts w:ascii="Times New Roman" w:eastAsia="Times New Roman" w:hAnsi="Times New Roman" w:cs="Times New Roman"/>
                <w:sz w:val="24"/>
                <w:szCs w:val="24"/>
                <w:lang w:eastAsia="ru-RU"/>
              </w:rPr>
            </w:pPr>
            <w:r w:rsidRPr="00046E7D">
              <w:rPr>
                <w:rFonts w:ascii="Times New Roman" w:hAnsi="Times New Roman"/>
                <w:b/>
              </w:rPr>
              <w:t>ОПК-1.2.</w:t>
            </w:r>
            <w:r w:rsidRPr="00046E7D">
              <w:rPr>
                <w:rFonts w:ascii="Times New Roman" w:hAnsi="Times New Roman"/>
              </w:rPr>
              <w:t xml:space="preserve"> Применяет методы математического анализа и моделирования в профессиональной деятельности</w:t>
            </w:r>
          </w:p>
        </w:tc>
        <w:tc>
          <w:tcPr>
            <w:tcW w:w="3918" w:type="dxa"/>
            <w:shd w:val="clear" w:color="auto" w:fill="auto"/>
          </w:tcPr>
          <w:p w14:paraId="48897E72" w14:textId="77777777" w:rsidR="00FE45AD" w:rsidRPr="001719CD" w:rsidRDefault="00FE45AD" w:rsidP="000C56E9">
            <w:pPr>
              <w:spacing w:after="0" w:line="240" w:lineRule="auto"/>
              <w:ind w:firstLine="7"/>
              <w:rPr>
                <w:rFonts w:ascii="Times New Roman" w:eastAsia="Calibri" w:hAnsi="Times New Roman" w:cs="Times New Roman"/>
                <w:sz w:val="24"/>
                <w:szCs w:val="24"/>
                <w:lang w:eastAsia="ru-RU"/>
              </w:rPr>
            </w:pPr>
            <w:r w:rsidRPr="001719CD">
              <w:rPr>
                <w:rFonts w:ascii="Times New Roman" w:eastAsia="Calibri" w:hAnsi="Times New Roman" w:cs="Times New Roman"/>
                <w:sz w:val="24"/>
                <w:szCs w:val="24"/>
                <w:lang w:eastAsia="ru-RU"/>
              </w:rPr>
              <w:t>Знает:</w:t>
            </w:r>
            <w:r w:rsidRPr="001719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основы математического анализа и моделирования</w:t>
            </w:r>
          </w:p>
          <w:p w14:paraId="5DC4B0E8" w14:textId="77777777" w:rsidR="00FE45AD" w:rsidRPr="001719CD" w:rsidRDefault="00FE45AD" w:rsidP="000C56E9">
            <w:pPr>
              <w:spacing w:after="0" w:line="240" w:lineRule="auto"/>
              <w:ind w:firstLine="7"/>
              <w:rPr>
                <w:rFonts w:ascii="Times New Roman" w:eastAsia="Calibri" w:hAnsi="Times New Roman" w:cs="Times New Roman"/>
                <w:sz w:val="24"/>
                <w:szCs w:val="24"/>
                <w:lang w:eastAsia="ru-RU"/>
              </w:rPr>
            </w:pPr>
            <w:r w:rsidRPr="001719CD">
              <w:rPr>
                <w:rFonts w:ascii="Times New Roman" w:eastAsia="Calibri" w:hAnsi="Times New Roman" w:cs="Times New Roman"/>
                <w:sz w:val="24"/>
                <w:szCs w:val="24"/>
                <w:lang w:eastAsia="ru-RU"/>
              </w:rPr>
              <w:t>Умеет:</w:t>
            </w:r>
            <w:r w:rsidRPr="001719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применять</w:t>
            </w:r>
            <w:r w:rsidRPr="00046E7D">
              <w:rPr>
                <w:rFonts w:ascii="Times New Roman" w:hAnsi="Times New Roman"/>
              </w:rPr>
              <w:t xml:space="preserve"> методы математического анализа и моделирования </w:t>
            </w:r>
            <w:r>
              <w:rPr>
                <w:rFonts w:ascii="Times New Roman" w:hAnsi="Times New Roman"/>
              </w:rPr>
              <w:t>на практике.</w:t>
            </w:r>
          </w:p>
          <w:p w14:paraId="5DC397C9" w14:textId="77777777" w:rsidR="00FE45AD" w:rsidRPr="001719CD" w:rsidRDefault="00FE45AD" w:rsidP="000C56E9">
            <w:pPr>
              <w:spacing w:after="0" w:line="240" w:lineRule="auto"/>
              <w:ind w:firstLine="7"/>
              <w:rPr>
                <w:rFonts w:ascii="Times New Roman" w:eastAsia="Calibri" w:hAnsi="Times New Roman" w:cs="Times New Roman"/>
                <w:sz w:val="24"/>
                <w:szCs w:val="24"/>
                <w:lang w:eastAsia="ru-RU"/>
              </w:rPr>
            </w:pPr>
            <w:r w:rsidRPr="001719CD">
              <w:rPr>
                <w:rFonts w:ascii="Times New Roman" w:eastAsia="Calibri" w:hAnsi="Times New Roman" w:cs="Times New Roman"/>
                <w:sz w:val="24"/>
                <w:szCs w:val="24"/>
                <w:lang w:eastAsia="ru-RU"/>
              </w:rPr>
              <w:t xml:space="preserve">Владеет: программными </w:t>
            </w:r>
            <w:r>
              <w:rPr>
                <w:rFonts w:ascii="Times New Roman" w:eastAsia="Calibri" w:hAnsi="Times New Roman" w:cs="Times New Roman"/>
                <w:sz w:val="24"/>
                <w:szCs w:val="24"/>
                <w:lang w:eastAsia="ru-RU"/>
              </w:rPr>
              <w:t>средствами в процессе математического анализа и моделирования.</w:t>
            </w:r>
          </w:p>
          <w:p w14:paraId="33A2DC40" w14:textId="77777777" w:rsidR="00FE45AD" w:rsidRPr="001719CD" w:rsidRDefault="00FE45AD" w:rsidP="000C56E9">
            <w:pPr>
              <w:spacing w:after="0" w:line="240" w:lineRule="auto"/>
              <w:ind w:firstLine="7"/>
              <w:rPr>
                <w:rFonts w:ascii="Times New Roman" w:eastAsia="Calibri" w:hAnsi="Times New Roman" w:cs="Times New Roman"/>
                <w:sz w:val="24"/>
                <w:szCs w:val="24"/>
                <w:lang w:eastAsia="ru-RU"/>
              </w:rPr>
            </w:pPr>
          </w:p>
        </w:tc>
      </w:tr>
      <w:tr w:rsidR="00FE45AD" w:rsidRPr="001719CD" w14:paraId="243241DB" w14:textId="77777777" w:rsidTr="000C56E9">
        <w:trPr>
          <w:trHeight w:val="396"/>
        </w:trPr>
        <w:tc>
          <w:tcPr>
            <w:tcW w:w="2146" w:type="dxa"/>
            <w:vMerge/>
            <w:shd w:val="clear" w:color="auto" w:fill="auto"/>
          </w:tcPr>
          <w:p w14:paraId="3308A45D" w14:textId="77777777" w:rsidR="00FE45AD" w:rsidRPr="001719CD" w:rsidRDefault="00FE45AD" w:rsidP="000C56E9">
            <w:pPr>
              <w:spacing w:after="0" w:line="240" w:lineRule="auto"/>
              <w:rPr>
                <w:rFonts w:ascii="Times New Roman" w:eastAsia="Times New Roman" w:hAnsi="Times New Roman" w:cs="Times New Roman"/>
                <w:sz w:val="24"/>
                <w:szCs w:val="24"/>
                <w:lang w:eastAsia="ru-RU"/>
              </w:rPr>
            </w:pPr>
          </w:p>
        </w:tc>
        <w:tc>
          <w:tcPr>
            <w:tcW w:w="3713" w:type="dxa"/>
            <w:shd w:val="clear" w:color="auto" w:fill="auto"/>
          </w:tcPr>
          <w:p w14:paraId="6D96559B" w14:textId="77777777" w:rsidR="00FE45AD" w:rsidRDefault="00FE45AD" w:rsidP="000C56E9">
            <w:pPr>
              <w:spacing w:after="0" w:line="240" w:lineRule="auto"/>
              <w:rPr>
                <w:rFonts w:ascii="Times New Roman" w:hAnsi="Times New Roman"/>
              </w:rPr>
            </w:pPr>
            <w:r w:rsidRPr="00046E7D">
              <w:rPr>
                <w:rFonts w:ascii="Times New Roman" w:hAnsi="Times New Roman"/>
                <w:b/>
              </w:rPr>
              <w:t>ОПК-1.3.</w:t>
            </w:r>
            <w:r w:rsidRPr="00046E7D">
              <w:rPr>
                <w:rFonts w:ascii="Times New Roman" w:hAnsi="Times New Roman"/>
              </w:rPr>
              <w:t xml:space="preserve"> методы математического анализа и моделирования в профессиональной деятельности</w:t>
            </w:r>
          </w:p>
          <w:p w14:paraId="3B5F02A3" w14:textId="77777777" w:rsidR="00FE45AD" w:rsidRDefault="00FE45AD" w:rsidP="000C56E9">
            <w:pPr>
              <w:spacing w:after="0" w:line="240" w:lineRule="auto"/>
              <w:rPr>
                <w:rFonts w:ascii="Times New Roman" w:hAnsi="Times New Roman"/>
              </w:rPr>
            </w:pPr>
          </w:p>
          <w:p w14:paraId="46F4ED46" w14:textId="77777777" w:rsidR="00FE45AD" w:rsidRDefault="00FE45AD" w:rsidP="000C56E9">
            <w:pPr>
              <w:spacing w:after="0" w:line="240" w:lineRule="auto"/>
              <w:rPr>
                <w:rFonts w:ascii="Times New Roman" w:hAnsi="Times New Roman"/>
              </w:rPr>
            </w:pPr>
          </w:p>
          <w:p w14:paraId="3D3F69E6" w14:textId="77777777" w:rsidR="00FE45AD" w:rsidRDefault="00FE45AD" w:rsidP="000C56E9">
            <w:pPr>
              <w:spacing w:after="0" w:line="240" w:lineRule="auto"/>
              <w:rPr>
                <w:rFonts w:ascii="Times New Roman" w:hAnsi="Times New Roman"/>
              </w:rPr>
            </w:pPr>
          </w:p>
          <w:p w14:paraId="44CE83BB" w14:textId="77777777" w:rsidR="00FE45AD" w:rsidRPr="001719CD" w:rsidRDefault="00FE45AD" w:rsidP="000C56E9">
            <w:pPr>
              <w:spacing w:after="0" w:line="240" w:lineRule="auto"/>
              <w:rPr>
                <w:rFonts w:ascii="Times New Roman" w:eastAsia="Times New Roman" w:hAnsi="Times New Roman" w:cs="Times New Roman"/>
                <w:sz w:val="24"/>
                <w:szCs w:val="24"/>
                <w:lang w:eastAsia="ru-RU"/>
              </w:rPr>
            </w:pPr>
          </w:p>
        </w:tc>
        <w:tc>
          <w:tcPr>
            <w:tcW w:w="3918" w:type="dxa"/>
            <w:shd w:val="clear" w:color="auto" w:fill="auto"/>
          </w:tcPr>
          <w:p w14:paraId="41A07B58" w14:textId="77777777" w:rsidR="00FE45AD" w:rsidRDefault="00FE45AD" w:rsidP="000C56E9">
            <w:pPr>
              <w:spacing w:after="0" w:line="240" w:lineRule="auto"/>
              <w:ind w:firstLine="7"/>
              <w:rPr>
                <w:rFonts w:ascii="Times New Roman" w:hAnsi="Times New Roman"/>
              </w:rPr>
            </w:pPr>
            <w:r>
              <w:rPr>
                <w:rFonts w:ascii="Times New Roman" w:hAnsi="Times New Roman"/>
              </w:rPr>
              <w:t xml:space="preserve">Знает: теорию </w:t>
            </w:r>
            <w:r w:rsidRPr="00046E7D">
              <w:rPr>
                <w:rFonts w:ascii="Times New Roman" w:hAnsi="Times New Roman"/>
              </w:rPr>
              <w:t>метод</w:t>
            </w:r>
            <w:r>
              <w:rPr>
                <w:rFonts w:ascii="Times New Roman" w:hAnsi="Times New Roman"/>
              </w:rPr>
              <w:t xml:space="preserve">ов </w:t>
            </w:r>
            <w:r w:rsidRPr="00046E7D">
              <w:rPr>
                <w:rFonts w:ascii="Times New Roman" w:hAnsi="Times New Roman"/>
              </w:rPr>
              <w:t>математического анализа и моделирования в профессиональной деятельности</w:t>
            </w:r>
            <w:r>
              <w:rPr>
                <w:rFonts w:ascii="Times New Roman" w:hAnsi="Times New Roman"/>
              </w:rPr>
              <w:t>.</w:t>
            </w:r>
          </w:p>
          <w:p w14:paraId="44A8B3B6" w14:textId="77777777" w:rsidR="00FE45AD" w:rsidRDefault="00FE45AD" w:rsidP="000C56E9">
            <w:pPr>
              <w:spacing w:after="0" w:line="240" w:lineRule="auto"/>
              <w:ind w:firstLine="7"/>
              <w:rPr>
                <w:rFonts w:ascii="Times New Roman" w:hAnsi="Times New Roman"/>
              </w:rPr>
            </w:pPr>
            <w:r>
              <w:rPr>
                <w:rFonts w:ascii="Times New Roman" w:hAnsi="Times New Roman"/>
              </w:rPr>
              <w:t>Умеет: применить на практике</w:t>
            </w:r>
            <w:r w:rsidRPr="00046E7D">
              <w:rPr>
                <w:rFonts w:ascii="Times New Roman" w:hAnsi="Times New Roman"/>
              </w:rPr>
              <w:t xml:space="preserve"> методы математического анализа и моделирования в профессиональной деятельности</w:t>
            </w:r>
            <w:r>
              <w:rPr>
                <w:rFonts w:ascii="Times New Roman" w:hAnsi="Times New Roman"/>
              </w:rPr>
              <w:t>.</w:t>
            </w:r>
          </w:p>
          <w:p w14:paraId="170337AB" w14:textId="77777777" w:rsidR="00FE45AD" w:rsidRDefault="00FE45AD" w:rsidP="000C56E9">
            <w:pPr>
              <w:spacing w:after="0" w:line="240" w:lineRule="auto"/>
              <w:ind w:firstLine="7"/>
              <w:rPr>
                <w:rFonts w:ascii="Times New Roman" w:hAnsi="Times New Roman"/>
              </w:rPr>
            </w:pPr>
            <w:r>
              <w:rPr>
                <w:rFonts w:ascii="Times New Roman" w:hAnsi="Times New Roman"/>
              </w:rPr>
              <w:t>Владеет: программными средствами в процессе применения</w:t>
            </w:r>
            <w:r w:rsidRPr="00046E7D">
              <w:rPr>
                <w:rFonts w:ascii="Times New Roman" w:hAnsi="Times New Roman"/>
              </w:rPr>
              <w:t xml:space="preserve"> метод</w:t>
            </w:r>
            <w:r>
              <w:rPr>
                <w:rFonts w:ascii="Times New Roman" w:hAnsi="Times New Roman"/>
              </w:rPr>
              <w:t xml:space="preserve">ов </w:t>
            </w:r>
            <w:r w:rsidRPr="00046E7D">
              <w:rPr>
                <w:rFonts w:ascii="Times New Roman" w:hAnsi="Times New Roman"/>
              </w:rPr>
              <w:t>математического анализа и моделирования в профессиональной деятельности</w:t>
            </w:r>
          </w:p>
          <w:p w14:paraId="717B59D5" w14:textId="77777777" w:rsidR="00FE45AD" w:rsidRPr="001719CD" w:rsidRDefault="00FE45AD" w:rsidP="000C56E9">
            <w:pPr>
              <w:spacing w:after="0" w:line="240" w:lineRule="auto"/>
              <w:ind w:firstLine="7"/>
              <w:rPr>
                <w:rFonts w:ascii="Times New Roman" w:eastAsia="Calibri" w:hAnsi="Times New Roman" w:cs="Times New Roman"/>
                <w:sz w:val="24"/>
                <w:szCs w:val="24"/>
                <w:lang w:eastAsia="ru-RU"/>
              </w:rPr>
            </w:pPr>
          </w:p>
        </w:tc>
      </w:tr>
      <w:tr w:rsidR="00FE45AD" w:rsidRPr="001719CD" w14:paraId="7787F051" w14:textId="77777777" w:rsidTr="000C56E9">
        <w:trPr>
          <w:trHeight w:val="396"/>
        </w:trPr>
        <w:tc>
          <w:tcPr>
            <w:tcW w:w="2146" w:type="dxa"/>
            <w:vMerge w:val="restart"/>
            <w:shd w:val="clear" w:color="auto" w:fill="auto"/>
          </w:tcPr>
          <w:p w14:paraId="3715439A" w14:textId="77777777" w:rsidR="00FE45AD" w:rsidRPr="008F2772" w:rsidRDefault="00FE45AD" w:rsidP="000C56E9">
            <w:pPr>
              <w:spacing w:after="0" w:line="240" w:lineRule="auto"/>
              <w:rPr>
                <w:rFonts w:ascii="Times New Roman" w:eastAsia="Times New Roman" w:hAnsi="Times New Roman" w:cs="Times New Roman"/>
                <w:b/>
                <w:lang w:eastAsia="ru-RU"/>
              </w:rPr>
            </w:pPr>
            <w:r w:rsidRPr="008F2772">
              <w:rPr>
                <w:rFonts w:ascii="Times New Roman" w:eastAsia="Times New Roman" w:hAnsi="Times New Roman" w:cs="Times New Roman"/>
                <w:b/>
                <w:lang w:eastAsia="ru-RU"/>
              </w:rPr>
              <w:t>ОПК-2</w:t>
            </w:r>
          </w:p>
          <w:p w14:paraId="45CF4B01" w14:textId="77777777" w:rsidR="00FE45AD" w:rsidRPr="001719CD" w:rsidRDefault="00FE45AD" w:rsidP="000C56E9">
            <w:pPr>
              <w:spacing w:after="0" w:line="240" w:lineRule="auto"/>
              <w:rPr>
                <w:rFonts w:ascii="Times New Roman" w:eastAsia="Times New Roman" w:hAnsi="Times New Roman" w:cs="Times New Roman"/>
                <w:sz w:val="24"/>
                <w:szCs w:val="24"/>
                <w:lang w:eastAsia="ru-RU"/>
              </w:rPr>
            </w:pPr>
            <w:r w:rsidRPr="008F2772">
              <w:rPr>
                <w:rFonts w:ascii="Times New Roman" w:eastAsia="Times New Roman" w:hAnsi="Times New Roman" w:cs="Times New Roman"/>
                <w:lang w:eastAsia="ru-RU"/>
              </w:rPr>
              <w:t xml:space="preserve">Способен использовать современные информационные технологии и программные средства, в том числе отечественного производства, при решении задач </w:t>
            </w:r>
            <w:r w:rsidRPr="008F2772">
              <w:rPr>
                <w:rFonts w:ascii="Times New Roman" w:eastAsia="Times New Roman" w:hAnsi="Times New Roman" w:cs="Times New Roman"/>
                <w:lang w:eastAsia="ru-RU"/>
              </w:rPr>
              <w:lastRenderedPageBreak/>
              <w:t>профессиональной деятельности</w:t>
            </w:r>
          </w:p>
        </w:tc>
        <w:tc>
          <w:tcPr>
            <w:tcW w:w="3713" w:type="dxa"/>
            <w:shd w:val="clear" w:color="auto" w:fill="auto"/>
          </w:tcPr>
          <w:p w14:paraId="3C7D39F5" w14:textId="77777777" w:rsidR="00FE45AD" w:rsidRPr="00046E7D" w:rsidRDefault="00FE45AD" w:rsidP="000C56E9">
            <w:pPr>
              <w:spacing w:after="0" w:line="240" w:lineRule="auto"/>
              <w:rPr>
                <w:rFonts w:ascii="Times New Roman" w:hAnsi="Times New Roman"/>
                <w:b/>
              </w:rPr>
            </w:pPr>
            <w:r w:rsidRPr="008D4951">
              <w:rPr>
                <w:rFonts w:ascii="Times New Roman" w:hAnsi="Times New Roman"/>
                <w:b/>
              </w:rPr>
              <w:lastRenderedPageBreak/>
              <w:t>ОПК-2.1.</w:t>
            </w:r>
            <w:r w:rsidRPr="008D4951">
              <w:rPr>
                <w:rFonts w:ascii="Times New Roman" w:hAnsi="Times New Roman"/>
              </w:rPr>
              <w:t xml:space="preserve"> Использует современные информационные технологии при решении </w:t>
            </w:r>
            <w:r>
              <w:rPr>
                <w:rFonts w:ascii="Times New Roman" w:hAnsi="Times New Roman"/>
              </w:rPr>
              <w:t xml:space="preserve">задач </w:t>
            </w:r>
            <w:r w:rsidRPr="00BD0194">
              <w:rPr>
                <w:rFonts w:ascii="Times New Roman" w:hAnsi="Times New Roman"/>
              </w:rPr>
              <w:t>профессиональной деятельности</w:t>
            </w:r>
          </w:p>
        </w:tc>
        <w:tc>
          <w:tcPr>
            <w:tcW w:w="3918" w:type="dxa"/>
            <w:shd w:val="clear" w:color="auto" w:fill="auto"/>
          </w:tcPr>
          <w:p w14:paraId="2B25489E" w14:textId="77777777" w:rsidR="00FE45AD" w:rsidRDefault="00FE45AD" w:rsidP="000C56E9">
            <w:pPr>
              <w:spacing w:after="0" w:line="240" w:lineRule="auto"/>
              <w:ind w:firstLine="7"/>
              <w:rPr>
                <w:rFonts w:ascii="Times New Roman" w:hAnsi="Times New Roman"/>
              </w:rPr>
            </w:pPr>
            <w:r>
              <w:rPr>
                <w:rFonts w:ascii="Times New Roman" w:hAnsi="Times New Roman"/>
              </w:rPr>
              <w:t>Знает: основы</w:t>
            </w:r>
            <w:r w:rsidRPr="008D4951">
              <w:rPr>
                <w:rFonts w:ascii="Times New Roman" w:hAnsi="Times New Roman"/>
              </w:rPr>
              <w:t xml:space="preserve"> современны</w:t>
            </w:r>
            <w:r>
              <w:rPr>
                <w:rFonts w:ascii="Times New Roman" w:hAnsi="Times New Roman"/>
              </w:rPr>
              <w:t xml:space="preserve">х </w:t>
            </w:r>
            <w:r w:rsidRPr="008D4951">
              <w:rPr>
                <w:rFonts w:ascii="Times New Roman" w:hAnsi="Times New Roman"/>
              </w:rPr>
              <w:t>информационны</w:t>
            </w:r>
            <w:r>
              <w:rPr>
                <w:rFonts w:ascii="Times New Roman" w:hAnsi="Times New Roman"/>
              </w:rPr>
              <w:t>х</w:t>
            </w:r>
            <w:r w:rsidRPr="008D4951">
              <w:rPr>
                <w:rFonts w:ascii="Times New Roman" w:hAnsi="Times New Roman"/>
              </w:rPr>
              <w:t xml:space="preserve"> технологии при решении </w:t>
            </w:r>
            <w:r>
              <w:rPr>
                <w:rFonts w:ascii="Times New Roman" w:hAnsi="Times New Roman"/>
              </w:rPr>
              <w:t xml:space="preserve">задач </w:t>
            </w:r>
            <w:r w:rsidRPr="00BD0194">
              <w:rPr>
                <w:rFonts w:ascii="Times New Roman" w:hAnsi="Times New Roman"/>
              </w:rPr>
              <w:t>профессиональной деятельности</w:t>
            </w:r>
            <w:r>
              <w:rPr>
                <w:rFonts w:ascii="Times New Roman" w:hAnsi="Times New Roman"/>
              </w:rPr>
              <w:t>.</w:t>
            </w:r>
          </w:p>
          <w:p w14:paraId="505F9C5B" w14:textId="77777777" w:rsidR="00FE45AD" w:rsidRDefault="00FE45AD" w:rsidP="000C56E9">
            <w:pPr>
              <w:spacing w:after="0" w:line="240" w:lineRule="auto"/>
              <w:ind w:firstLine="7"/>
              <w:rPr>
                <w:rFonts w:ascii="Times New Roman" w:hAnsi="Times New Roman"/>
              </w:rPr>
            </w:pPr>
            <w:r>
              <w:rPr>
                <w:rFonts w:ascii="Times New Roman" w:hAnsi="Times New Roman"/>
              </w:rPr>
              <w:t>Умеет: использовать</w:t>
            </w:r>
            <w:r w:rsidRPr="008D4951">
              <w:rPr>
                <w:rFonts w:ascii="Times New Roman" w:hAnsi="Times New Roman"/>
              </w:rPr>
              <w:t xml:space="preserve"> современные информационные технологии при решении </w:t>
            </w:r>
            <w:r>
              <w:rPr>
                <w:rFonts w:ascii="Times New Roman" w:hAnsi="Times New Roman"/>
              </w:rPr>
              <w:t xml:space="preserve">задач </w:t>
            </w:r>
            <w:r w:rsidRPr="00BD0194">
              <w:rPr>
                <w:rFonts w:ascii="Times New Roman" w:hAnsi="Times New Roman"/>
              </w:rPr>
              <w:t>профессиональной деятельности</w:t>
            </w:r>
            <w:r>
              <w:rPr>
                <w:rFonts w:ascii="Times New Roman" w:hAnsi="Times New Roman"/>
              </w:rPr>
              <w:t>.</w:t>
            </w:r>
          </w:p>
          <w:p w14:paraId="7EFE296B" w14:textId="77777777" w:rsidR="00FE45AD" w:rsidRPr="001719CD" w:rsidRDefault="00FE45AD" w:rsidP="000C56E9">
            <w:pPr>
              <w:spacing w:after="0" w:line="240" w:lineRule="auto"/>
              <w:ind w:firstLine="7"/>
              <w:rPr>
                <w:rFonts w:ascii="Times New Roman" w:eastAsia="Calibri" w:hAnsi="Times New Roman" w:cs="Times New Roman"/>
                <w:sz w:val="24"/>
                <w:szCs w:val="24"/>
                <w:lang w:eastAsia="ru-RU"/>
              </w:rPr>
            </w:pPr>
            <w:r>
              <w:rPr>
                <w:rFonts w:ascii="Times New Roman" w:hAnsi="Times New Roman"/>
              </w:rPr>
              <w:t xml:space="preserve">Владеет: </w:t>
            </w:r>
            <w:r w:rsidRPr="008D4951">
              <w:rPr>
                <w:rFonts w:ascii="Times New Roman" w:hAnsi="Times New Roman"/>
              </w:rPr>
              <w:t>современны</w:t>
            </w:r>
            <w:r>
              <w:rPr>
                <w:rFonts w:ascii="Times New Roman" w:hAnsi="Times New Roman"/>
              </w:rPr>
              <w:t xml:space="preserve">м </w:t>
            </w:r>
            <w:r w:rsidRPr="008D4951">
              <w:rPr>
                <w:rFonts w:ascii="Times New Roman" w:hAnsi="Times New Roman"/>
              </w:rPr>
              <w:t>информационны</w:t>
            </w:r>
            <w:r>
              <w:rPr>
                <w:rFonts w:ascii="Times New Roman" w:hAnsi="Times New Roman"/>
              </w:rPr>
              <w:t>ми</w:t>
            </w:r>
            <w:r w:rsidRPr="008D4951">
              <w:rPr>
                <w:rFonts w:ascii="Times New Roman" w:hAnsi="Times New Roman"/>
              </w:rPr>
              <w:t xml:space="preserve"> технологи</w:t>
            </w:r>
            <w:r>
              <w:rPr>
                <w:rFonts w:ascii="Times New Roman" w:hAnsi="Times New Roman"/>
              </w:rPr>
              <w:t>ями</w:t>
            </w:r>
            <w:r w:rsidRPr="008D4951">
              <w:rPr>
                <w:rFonts w:ascii="Times New Roman" w:hAnsi="Times New Roman"/>
              </w:rPr>
              <w:t xml:space="preserve"> при решении </w:t>
            </w:r>
            <w:r>
              <w:rPr>
                <w:rFonts w:ascii="Times New Roman" w:hAnsi="Times New Roman"/>
              </w:rPr>
              <w:t xml:space="preserve">задач </w:t>
            </w:r>
            <w:r w:rsidRPr="00BD0194">
              <w:rPr>
                <w:rFonts w:ascii="Times New Roman" w:hAnsi="Times New Roman"/>
              </w:rPr>
              <w:t>профессиональной деятельности</w:t>
            </w:r>
            <w:r>
              <w:rPr>
                <w:rFonts w:ascii="Times New Roman" w:hAnsi="Times New Roman"/>
              </w:rPr>
              <w:t>.</w:t>
            </w:r>
          </w:p>
        </w:tc>
      </w:tr>
      <w:tr w:rsidR="00FE45AD" w:rsidRPr="001719CD" w14:paraId="7E09F863" w14:textId="77777777" w:rsidTr="000C56E9">
        <w:trPr>
          <w:trHeight w:val="3718"/>
        </w:trPr>
        <w:tc>
          <w:tcPr>
            <w:tcW w:w="2146" w:type="dxa"/>
            <w:vMerge/>
            <w:shd w:val="clear" w:color="auto" w:fill="auto"/>
          </w:tcPr>
          <w:p w14:paraId="351B5CC5" w14:textId="77777777" w:rsidR="00FE45AD" w:rsidRPr="001719CD" w:rsidRDefault="00FE45AD" w:rsidP="000C56E9">
            <w:pPr>
              <w:spacing w:after="0" w:line="240" w:lineRule="auto"/>
              <w:rPr>
                <w:rFonts w:ascii="Times New Roman" w:eastAsia="Times New Roman" w:hAnsi="Times New Roman" w:cs="Times New Roman"/>
                <w:sz w:val="24"/>
                <w:szCs w:val="24"/>
                <w:lang w:eastAsia="ru-RU"/>
              </w:rPr>
            </w:pPr>
          </w:p>
        </w:tc>
        <w:tc>
          <w:tcPr>
            <w:tcW w:w="3713" w:type="dxa"/>
            <w:shd w:val="clear" w:color="auto" w:fill="auto"/>
          </w:tcPr>
          <w:p w14:paraId="75C2C974" w14:textId="77777777" w:rsidR="00FE45AD" w:rsidRPr="00172886" w:rsidRDefault="00FE45AD" w:rsidP="000C56E9">
            <w:pPr>
              <w:spacing w:after="0" w:line="240" w:lineRule="auto"/>
              <w:jc w:val="both"/>
              <w:rPr>
                <w:rFonts w:ascii="Times New Roman" w:eastAsia="Times New Roman" w:hAnsi="Times New Roman" w:cs="Times New Roman"/>
                <w:lang w:eastAsia="ru-RU"/>
              </w:rPr>
            </w:pPr>
            <w:r w:rsidRPr="00172886">
              <w:rPr>
                <w:rFonts w:ascii="Times New Roman" w:eastAsia="Times New Roman" w:hAnsi="Times New Roman" w:cs="Times New Roman"/>
                <w:b/>
                <w:lang w:eastAsia="ru-RU"/>
              </w:rPr>
              <w:t xml:space="preserve">ОПК-2.2. </w:t>
            </w:r>
            <w:r w:rsidRPr="00172886">
              <w:rPr>
                <w:rFonts w:ascii="Times New Roman" w:eastAsia="Times New Roman" w:hAnsi="Times New Roman" w:cs="Times New Roman"/>
                <w:lang w:eastAsia="ru-RU"/>
              </w:rPr>
              <w:t>Использует современные программные средства при решении задач профессиональной деятельности</w:t>
            </w:r>
          </w:p>
          <w:p w14:paraId="4CB769D1" w14:textId="77777777" w:rsidR="00FE45AD" w:rsidRPr="00046E7D" w:rsidRDefault="00FE45AD" w:rsidP="000C56E9">
            <w:pPr>
              <w:spacing w:after="0" w:line="240" w:lineRule="auto"/>
              <w:rPr>
                <w:rFonts w:ascii="Times New Roman" w:hAnsi="Times New Roman"/>
                <w:b/>
              </w:rPr>
            </w:pPr>
          </w:p>
        </w:tc>
        <w:tc>
          <w:tcPr>
            <w:tcW w:w="3918" w:type="dxa"/>
            <w:shd w:val="clear" w:color="auto" w:fill="auto"/>
          </w:tcPr>
          <w:p w14:paraId="33634860" w14:textId="77777777" w:rsidR="00FE45AD" w:rsidRPr="00172886" w:rsidRDefault="00FE45AD" w:rsidP="000C56E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Знает: теоретические основы работы с </w:t>
            </w:r>
            <w:r w:rsidRPr="00172886">
              <w:rPr>
                <w:rFonts w:ascii="Times New Roman" w:eastAsia="Times New Roman" w:hAnsi="Times New Roman" w:cs="Times New Roman"/>
                <w:lang w:eastAsia="ru-RU"/>
              </w:rPr>
              <w:t>современны</w:t>
            </w:r>
            <w:r>
              <w:rPr>
                <w:rFonts w:ascii="Times New Roman" w:eastAsia="Times New Roman" w:hAnsi="Times New Roman" w:cs="Times New Roman"/>
                <w:lang w:eastAsia="ru-RU"/>
              </w:rPr>
              <w:t>ми</w:t>
            </w:r>
            <w:r w:rsidRPr="00172886">
              <w:rPr>
                <w:rFonts w:ascii="Times New Roman" w:eastAsia="Times New Roman" w:hAnsi="Times New Roman" w:cs="Times New Roman"/>
                <w:lang w:eastAsia="ru-RU"/>
              </w:rPr>
              <w:t xml:space="preserve"> программны</w:t>
            </w:r>
            <w:r>
              <w:rPr>
                <w:rFonts w:ascii="Times New Roman" w:eastAsia="Times New Roman" w:hAnsi="Times New Roman" w:cs="Times New Roman"/>
                <w:lang w:eastAsia="ru-RU"/>
              </w:rPr>
              <w:t>ми</w:t>
            </w:r>
            <w:r w:rsidRPr="00172886">
              <w:rPr>
                <w:rFonts w:ascii="Times New Roman" w:eastAsia="Times New Roman" w:hAnsi="Times New Roman" w:cs="Times New Roman"/>
                <w:lang w:eastAsia="ru-RU"/>
              </w:rPr>
              <w:t xml:space="preserve"> средства</w:t>
            </w:r>
            <w:r>
              <w:rPr>
                <w:rFonts w:ascii="Times New Roman" w:eastAsia="Times New Roman" w:hAnsi="Times New Roman" w:cs="Times New Roman"/>
                <w:lang w:eastAsia="ru-RU"/>
              </w:rPr>
              <w:t>ми</w:t>
            </w:r>
            <w:r w:rsidRPr="00172886">
              <w:rPr>
                <w:rFonts w:ascii="Times New Roman" w:eastAsia="Times New Roman" w:hAnsi="Times New Roman" w:cs="Times New Roman"/>
                <w:lang w:eastAsia="ru-RU"/>
              </w:rPr>
              <w:t xml:space="preserve"> при решении задач профессиональной деятельности</w:t>
            </w:r>
            <w:r>
              <w:rPr>
                <w:rFonts w:ascii="Times New Roman" w:eastAsia="Times New Roman" w:hAnsi="Times New Roman" w:cs="Times New Roman"/>
                <w:lang w:eastAsia="ru-RU"/>
              </w:rPr>
              <w:t>.</w:t>
            </w:r>
          </w:p>
          <w:p w14:paraId="02DC4F5D" w14:textId="77777777" w:rsidR="00FE45AD" w:rsidRPr="00172886" w:rsidRDefault="00FE45AD" w:rsidP="000C56E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Умеет: рационально использовать</w:t>
            </w:r>
            <w:r w:rsidRPr="00172886">
              <w:rPr>
                <w:rFonts w:ascii="Times New Roman" w:eastAsia="Times New Roman" w:hAnsi="Times New Roman" w:cs="Times New Roman"/>
                <w:lang w:eastAsia="ru-RU"/>
              </w:rPr>
              <w:t xml:space="preserve"> современные программные средства при решении задач профессиональной деятельности</w:t>
            </w:r>
            <w:r>
              <w:rPr>
                <w:rFonts w:ascii="Times New Roman" w:eastAsia="Times New Roman" w:hAnsi="Times New Roman" w:cs="Times New Roman"/>
                <w:lang w:eastAsia="ru-RU"/>
              </w:rPr>
              <w:t>.</w:t>
            </w:r>
          </w:p>
          <w:p w14:paraId="58DD5702" w14:textId="77777777" w:rsidR="00FE45AD" w:rsidRPr="00172886" w:rsidRDefault="00FE45AD" w:rsidP="000C56E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Владеет: набором навыков и</w:t>
            </w:r>
            <w:r w:rsidRPr="00172886">
              <w:rPr>
                <w:rFonts w:ascii="Times New Roman" w:eastAsia="Times New Roman" w:hAnsi="Times New Roman" w:cs="Times New Roman"/>
                <w:lang w:eastAsia="ru-RU"/>
              </w:rPr>
              <w:t>спольз</w:t>
            </w:r>
            <w:r>
              <w:rPr>
                <w:rFonts w:ascii="Times New Roman" w:eastAsia="Times New Roman" w:hAnsi="Times New Roman" w:cs="Times New Roman"/>
                <w:lang w:eastAsia="ru-RU"/>
              </w:rPr>
              <w:t>ования</w:t>
            </w:r>
            <w:r w:rsidRPr="00172886">
              <w:rPr>
                <w:rFonts w:ascii="Times New Roman" w:eastAsia="Times New Roman" w:hAnsi="Times New Roman" w:cs="Times New Roman"/>
                <w:lang w:eastAsia="ru-RU"/>
              </w:rPr>
              <w:t xml:space="preserve"> современны</w:t>
            </w:r>
            <w:r>
              <w:rPr>
                <w:rFonts w:ascii="Times New Roman" w:eastAsia="Times New Roman" w:hAnsi="Times New Roman" w:cs="Times New Roman"/>
                <w:lang w:eastAsia="ru-RU"/>
              </w:rPr>
              <w:t>х</w:t>
            </w:r>
            <w:r w:rsidRPr="00172886">
              <w:rPr>
                <w:rFonts w:ascii="Times New Roman" w:eastAsia="Times New Roman" w:hAnsi="Times New Roman" w:cs="Times New Roman"/>
                <w:lang w:eastAsia="ru-RU"/>
              </w:rPr>
              <w:t xml:space="preserve"> программны</w:t>
            </w:r>
            <w:r>
              <w:rPr>
                <w:rFonts w:ascii="Times New Roman" w:eastAsia="Times New Roman" w:hAnsi="Times New Roman" w:cs="Times New Roman"/>
                <w:lang w:eastAsia="ru-RU"/>
              </w:rPr>
              <w:t>х</w:t>
            </w:r>
            <w:r w:rsidRPr="00172886">
              <w:rPr>
                <w:rFonts w:ascii="Times New Roman" w:eastAsia="Times New Roman" w:hAnsi="Times New Roman" w:cs="Times New Roman"/>
                <w:lang w:eastAsia="ru-RU"/>
              </w:rPr>
              <w:t xml:space="preserve"> средств при решении задач профессиональной деятельности</w:t>
            </w:r>
            <w:r>
              <w:rPr>
                <w:rFonts w:ascii="Times New Roman" w:eastAsia="Times New Roman" w:hAnsi="Times New Roman" w:cs="Times New Roman"/>
                <w:lang w:eastAsia="ru-RU"/>
              </w:rPr>
              <w:t>.</w:t>
            </w:r>
          </w:p>
          <w:p w14:paraId="3E5FD8B9" w14:textId="77777777" w:rsidR="00FE45AD" w:rsidRPr="001719CD" w:rsidRDefault="00FE45AD" w:rsidP="000C56E9">
            <w:pPr>
              <w:spacing w:after="0" w:line="240" w:lineRule="auto"/>
              <w:ind w:firstLine="7"/>
              <w:rPr>
                <w:rFonts w:ascii="Times New Roman" w:eastAsia="Calibri" w:hAnsi="Times New Roman" w:cs="Times New Roman"/>
                <w:sz w:val="24"/>
                <w:szCs w:val="24"/>
                <w:lang w:eastAsia="ru-RU"/>
              </w:rPr>
            </w:pPr>
          </w:p>
        </w:tc>
      </w:tr>
      <w:tr w:rsidR="00FE45AD" w:rsidRPr="001719CD" w14:paraId="085EA416" w14:textId="77777777" w:rsidTr="000C56E9">
        <w:trPr>
          <w:trHeight w:val="396"/>
        </w:trPr>
        <w:tc>
          <w:tcPr>
            <w:tcW w:w="2146" w:type="dxa"/>
            <w:vMerge w:val="restart"/>
            <w:shd w:val="clear" w:color="auto" w:fill="auto"/>
          </w:tcPr>
          <w:p w14:paraId="5F8ADD3B" w14:textId="77777777" w:rsidR="00FE45AD" w:rsidRPr="008D4951" w:rsidRDefault="00FE45AD" w:rsidP="000C56E9">
            <w:pPr>
              <w:spacing w:after="0" w:line="240" w:lineRule="auto"/>
              <w:rPr>
                <w:rFonts w:ascii="Times New Roman" w:hAnsi="Times New Roman"/>
                <w:b/>
              </w:rPr>
            </w:pPr>
            <w:r w:rsidRPr="008D4951">
              <w:rPr>
                <w:rFonts w:ascii="Times New Roman" w:hAnsi="Times New Roman"/>
                <w:b/>
              </w:rPr>
              <w:t>ОПК-4</w:t>
            </w:r>
          </w:p>
          <w:p w14:paraId="6D561698" w14:textId="77777777" w:rsidR="00FE45AD" w:rsidRPr="001719CD" w:rsidRDefault="00FE45AD" w:rsidP="000C56E9">
            <w:pPr>
              <w:spacing w:after="0" w:line="240" w:lineRule="auto"/>
              <w:rPr>
                <w:rFonts w:ascii="Times New Roman" w:eastAsia="Times New Roman" w:hAnsi="Times New Roman" w:cs="Times New Roman"/>
                <w:sz w:val="24"/>
                <w:szCs w:val="24"/>
                <w:lang w:eastAsia="ru-RU"/>
              </w:rPr>
            </w:pPr>
            <w:r w:rsidRPr="00BD0194">
              <w:rPr>
                <w:rFonts w:ascii="Times New Roman" w:hAnsi="Times New Roman"/>
              </w:rPr>
              <w:t>Способен участвовать в разработке стандартов, норм и правил, а также технической документации, связанной с профессиональной деятельностью</w:t>
            </w:r>
          </w:p>
        </w:tc>
        <w:tc>
          <w:tcPr>
            <w:tcW w:w="3713" w:type="dxa"/>
            <w:shd w:val="clear" w:color="auto" w:fill="auto"/>
          </w:tcPr>
          <w:p w14:paraId="1AADB038" w14:textId="77777777" w:rsidR="00FE45AD" w:rsidRPr="00172886" w:rsidRDefault="00FE45AD" w:rsidP="000C56E9">
            <w:pPr>
              <w:shd w:val="clear" w:color="auto" w:fill="FFFFFF"/>
              <w:spacing w:after="0" w:line="240" w:lineRule="auto"/>
              <w:rPr>
                <w:rFonts w:ascii="Times New Roman" w:eastAsia="Times New Roman" w:hAnsi="Times New Roman" w:cs="Times New Roman"/>
                <w:lang w:eastAsia="ru-RU"/>
              </w:rPr>
            </w:pPr>
            <w:r w:rsidRPr="00172886">
              <w:rPr>
                <w:rFonts w:ascii="Times New Roman" w:eastAsia="Times New Roman" w:hAnsi="Times New Roman" w:cs="Times New Roman"/>
                <w:b/>
                <w:lang w:eastAsia="ru-RU"/>
              </w:rPr>
              <w:t>ОПК-4.1.</w:t>
            </w:r>
            <w:r w:rsidRPr="00172886">
              <w:rPr>
                <w:rFonts w:ascii="Times New Roman" w:eastAsia="Times New Roman" w:hAnsi="Times New Roman" w:cs="Times New Roman"/>
                <w:lang w:eastAsia="ru-RU"/>
              </w:rPr>
              <w:t xml:space="preserve"> Участвует в разработке стандартов, норм и правил, связанных с профессиональной деятельностью</w:t>
            </w:r>
          </w:p>
          <w:p w14:paraId="144E1682" w14:textId="77777777" w:rsidR="00FE45AD" w:rsidRPr="00046E7D" w:rsidRDefault="00FE45AD" w:rsidP="000C56E9">
            <w:pPr>
              <w:spacing w:after="0" w:line="240" w:lineRule="auto"/>
              <w:rPr>
                <w:rFonts w:ascii="Times New Roman" w:hAnsi="Times New Roman"/>
                <w:b/>
              </w:rPr>
            </w:pPr>
          </w:p>
        </w:tc>
        <w:tc>
          <w:tcPr>
            <w:tcW w:w="3918" w:type="dxa"/>
            <w:shd w:val="clear" w:color="auto" w:fill="auto"/>
          </w:tcPr>
          <w:p w14:paraId="12C23B9E" w14:textId="77777777" w:rsidR="00FE45AD" w:rsidRPr="00172886" w:rsidRDefault="00FE45AD" w:rsidP="000C56E9">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Знает: алгоритм </w:t>
            </w:r>
            <w:r w:rsidRPr="00172886">
              <w:rPr>
                <w:rFonts w:ascii="Times New Roman" w:eastAsia="Times New Roman" w:hAnsi="Times New Roman" w:cs="Times New Roman"/>
                <w:lang w:eastAsia="ru-RU"/>
              </w:rPr>
              <w:t>разработк</w:t>
            </w:r>
            <w:r>
              <w:rPr>
                <w:rFonts w:ascii="Times New Roman" w:eastAsia="Times New Roman" w:hAnsi="Times New Roman" w:cs="Times New Roman"/>
                <w:lang w:eastAsia="ru-RU"/>
              </w:rPr>
              <w:t xml:space="preserve">и </w:t>
            </w:r>
            <w:r w:rsidRPr="00172886">
              <w:rPr>
                <w:rFonts w:ascii="Times New Roman" w:eastAsia="Times New Roman" w:hAnsi="Times New Roman" w:cs="Times New Roman"/>
                <w:lang w:eastAsia="ru-RU"/>
              </w:rPr>
              <w:t>стандартов, норм и правил, связанных с профессиональной деятельностью</w:t>
            </w:r>
            <w:r>
              <w:rPr>
                <w:rFonts w:ascii="Times New Roman" w:eastAsia="Times New Roman" w:hAnsi="Times New Roman" w:cs="Times New Roman"/>
                <w:lang w:eastAsia="ru-RU"/>
              </w:rPr>
              <w:t>.</w:t>
            </w:r>
          </w:p>
          <w:p w14:paraId="4075CD54" w14:textId="77777777" w:rsidR="00FE45AD" w:rsidRPr="00172886" w:rsidRDefault="00FE45AD" w:rsidP="000C56E9">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Умеет: грамотно сформулировать требования</w:t>
            </w:r>
            <w:r w:rsidRPr="00172886">
              <w:rPr>
                <w:rFonts w:ascii="Times New Roman" w:eastAsia="Times New Roman" w:hAnsi="Times New Roman" w:cs="Times New Roman"/>
                <w:lang w:eastAsia="ru-RU"/>
              </w:rPr>
              <w:t xml:space="preserve"> стандартов, норм и правил, связанных с профессиональной деятельностью</w:t>
            </w:r>
            <w:r>
              <w:rPr>
                <w:rFonts w:ascii="Times New Roman" w:eastAsia="Times New Roman" w:hAnsi="Times New Roman" w:cs="Times New Roman"/>
                <w:lang w:eastAsia="ru-RU"/>
              </w:rPr>
              <w:t>.</w:t>
            </w:r>
          </w:p>
          <w:p w14:paraId="0252DA73" w14:textId="77777777" w:rsidR="00FE45AD" w:rsidRPr="00172886" w:rsidRDefault="00FE45AD" w:rsidP="000C56E9">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Владеет: методикой разработки</w:t>
            </w:r>
            <w:r w:rsidRPr="00172886">
              <w:rPr>
                <w:rFonts w:ascii="Times New Roman" w:eastAsia="Times New Roman" w:hAnsi="Times New Roman" w:cs="Times New Roman"/>
                <w:lang w:eastAsia="ru-RU"/>
              </w:rPr>
              <w:t xml:space="preserve"> стандартов, норм и правил, связанных с профессиональной деятельностью</w:t>
            </w:r>
            <w:r>
              <w:rPr>
                <w:rFonts w:ascii="Times New Roman" w:eastAsia="Times New Roman" w:hAnsi="Times New Roman" w:cs="Times New Roman"/>
                <w:lang w:eastAsia="ru-RU"/>
              </w:rPr>
              <w:t>.</w:t>
            </w:r>
          </w:p>
          <w:p w14:paraId="3F931377" w14:textId="77777777" w:rsidR="00FE45AD" w:rsidRPr="001719CD" w:rsidRDefault="00FE45AD" w:rsidP="000C56E9">
            <w:pPr>
              <w:spacing w:after="0" w:line="240" w:lineRule="auto"/>
              <w:ind w:firstLine="7"/>
              <w:rPr>
                <w:rFonts w:ascii="Times New Roman" w:eastAsia="Calibri" w:hAnsi="Times New Roman" w:cs="Times New Roman"/>
                <w:sz w:val="24"/>
                <w:szCs w:val="24"/>
                <w:lang w:eastAsia="ru-RU"/>
              </w:rPr>
            </w:pPr>
          </w:p>
        </w:tc>
      </w:tr>
      <w:tr w:rsidR="00FE45AD" w:rsidRPr="001719CD" w14:paraId="6122E92A" w14:textId="77777777" w:rsidTr="000C56E9">
        <w:trPr>
          <w:trHeight w:val="2936"/>
        </w:trPr>
        <w:tc>
          <w:tcPr>
            <w:tcW w:w="2146" w:type="dxa"/>
            <w:vMerge/>
            <w:shd w:val="clear" w:color="auto" w:fill="auto"/>
          </w:tcPr>
          <w:p w14:paraId="31C9A108" w14:textId="77777777" w:rsidR="00FE45AD" w:rsidRPr="001719CD" w:rsidRDefault="00FE45AD" w:rsidP="000C56E9">
            <w:pPr>
              <w:spacing w:after="0" w:line="240" w:lineRule="auto"/>
              <w:rPr>
                <w:rFonts w:ascii="Times New Roman" w:eastAsia="Times New Roman" w:hAnsi="Times New Roman" w:cs="Times New Roman"/>
                <w:sz w:val="24"/>
                <w:szCs w:val="24"/>
                <w:lang w:eastAsia="ru-RU"/>
              </w:rPr>
            </w:pPr>
          </w:p>
        </w:tc>
        <w:tc>
          <w:tcPr>
            <w:tcW w:w="3713" w:type="dxa"/>
            <w:shd w:val="clear" w:color="auto" w:fill="auto"/>
          </w:tcPr>
          <w:p w14:paraId="1F337CDC" w14:textId="77777777" w:rsidR="00FE45AD" w:rsidRPr="00046E7D" w:rsidRDefault="00FE45AD" w:rsidP="000C56E9">
            <w:pPr>
              <w:spacing w:after="0" w:line="240" w:lineRule="auto"/>
              <w:rPr>
                <w:rFonts w:ascii="Times New Roman" w:hAnsi="Times New Roman"/>
                <w:b/>
              </w:rPr>
            </w:pPr>
            <w:r w:rsidRPr="00181192">
              <w:rPr>
                <w:rFonts w:ascii="Times New Roman" w:hAnsi="Times New Roman"/>
                <w:b/>
              </w:rPr>
              <w:t>ОПК-4.2.</w:t>
            </w:r>
            <w:r>
              <w:rPr>
                <w:rFonts w:ascii="Times New Roman" w:hAnsi="Times New Roman"/>
              </w:rPr>
              <w:t xml:space="preserve"> Участвует в разработке </w:t>
            </w:r>
            <w:r w:rsidRPr="00BD0194">
              <w:rPr>
                <w:rFonts w:ascii="Times New Roman" w:hAnsi="Times New Roman"/>
              </w:rPr>
              <w:t>технической документации, связанной с профессиональной деятельностью</w:t>
            </w:r>
          </w:p>
        </w:tc>
        <w:tc>
          <w:tcPr>
            <w:tcW w:w="3918" w:type="dxa"/>
            <w:shd w:val="clear" w:color="auto" w:fill="auto"/>
          </w:tcPr>
          <w:p w14:paraId="1549CC4E" w14:textId="77777777" w:rsidR="00FE45AD" w:rsidRDefault="00FE45AD" w:rsidP="000C56E9">
            <w:pPr>
              <w:spacing w:after="0" w:line="240" w:lineRule="auto"/>
              <w:ind w:firstLine="7"/>
              <w:rPr>
                <w:rFonts w:ascii="Times New Roman" w:hAnsi="Times New Roman"/>
              </w:rPr>
            </w:pPr>
            <w:r>
              <w:rPr>
                <w:rFonts w:ascii="Times New Roman" w:hAnsi="Times New Roman"/>
              </w:rPr>
              <w:t xml:space="preserve">Знает: теорию разработки </w:t>
            </w:r>
            <w:r w:rsidRPr="00BD0194">
              <w:rPr>
                <w:rFonts w:ascii="Times New Roman" w:hAnsi="Times New Roman"/>
              </w:rPr>
              <w:t>технической документации, связанной с профессиональной деятельностью</w:t>
            </w:r>
            <w:r>
              <w:rPr>
                <w:rFonts w:ascii="Times New Roman" w:hAnsi="Times New Roman"/>
              </w:rPr>
              <w:t>.</w:t>
            </w:r>
          </w:p>
          <w:p w14:paraId="4B2F91A5" w14:textId="77777777" w:rsidR="00FE45AD" w:rsidRDefault="00FE45AD" w:rsidP="000C56E9">
            <w:pPr>
              <w:spacing w:after="0" w:line="240" w:lineRule="auto"/>
              <w:ind w:firstLine="7"/>
              <w:rPr>
                <w:rFonts w:ascii="Times New Roman" w:hAnsi="Times New Roman"/>
              </w:rPr>
            </w:pPr>
            <w:r>
              <w:rPr>
                <w:rFonts w:ascii="Times New Roman" w:hAnsi="Times New Roman"/>
              </w:rPr>
              <w:t xml:space="preserve">Умеет: использовать программные средства при разработке </w:t>
            </w:r>
            <w:r w:rsidRPr="00BD0194">
              <w:rPr>
                <w:rFonts w:ascii="Times New Roman" w:hAnsi="Times New Roman"/>
              </w:rPr>
              <w:t>технической документации, связанной с профессиональной деятельностью</w:t>
            </w:r>
          </w:p>
          <w:p w14:paraId="7AF34174" w14:textId="77777777" w:rsidR="00FE45AD" w:rsidRPr="001719CD" w:rsidRDefault="00FE45AD" w:rsidP="000C56E9">
            <w:pPr>
              <w:spacing w:after="0" w:line="240" w:lineRule="auto"/>
              <w:ind w:firstLine="7"/>
              <w:rPr>
                <w:rFonts w:ascii="Times New Roman" w:eastAsia="Calibri" w:hAnsi="Times New Roman" w:cs="Times New Roman"/>
                <w:sz w:val="24"/>
                <w:szCs w:val="24"/>
                <w:lang w:eastAsia="ru-RU"/>
              </w:rPr>
            </w:pPr>
            <w:r>
              <w:rPr>
                <w:rFonts w:ascii="Times New Roman" w:hAnsi="Times New Roman"/>
              </w:rPr>
              <w:t xml:space="preserve">Владеет: навыками коллективной работы, связанной с разработкой </w:t>
            </w:r>
            <w:r w:rsidRPr="00BD0194">
              <w:rPr>
                <w:rFonts w:ascii="Times New Roman" w:hAnsi="Times New Roman"/>
              </w:rPr>
              <w:t>технической документации</w:t>
            </w:r>
            <w:r>
              <w:rPr>
                <w:rFonts w:ascii="Times New Roman" w:hAnsi="Times New Roman"/>
              </w:rPr>
              <w:t>.</w:t>
            </w:r>
          </w:p>
        </w:tc>
      </w:tr>
    </w:tbl>
    <w:p w14:paraId="1357CB00" w14:textId="77777777" w:rsidR="00FE45AD" w:rsidRPr="001719CD" w:rsidRDefault="00FE45AD" w:rsidP="00FE45AD">
      <w:pPr>
        <w:spacing w:after="0" w:line="240" w:lineRule="auto"/>
        <w:jc w:val="both"/>
        <w:rPr>
          <w:rFonts w:ascii="Times New Roman" w:eastAsia="Times New Roman" w:hAnsi="Times New Roman" w:cs="Times New Roman"/>
          <w:sz w:val="28"/>
          <w:szCs w:val="28"/>
          <w:lang w:eastAsia="ru-RU"/>
        </w:rPr>
        <w:sectPr w:rsidR="00FE45AD" w:rsidRPr="001719CD" w:rsidSect="007F5B4A">
          <w:headerReference w:type="default" r:id="rId13"/>
          <w:footerReference w:type="even" r:id="rId14"/>
          <w:footerReference w:type="default" r:id="rId15"/>
          <w:headerReference w:type="first" r:id="rId16"/>
          <w:footnotePr>
            <w:numFmt w:val="chicago"/>
            <w:numStart w:val="3"/>
          </w:footnotePr>
          <w:pgSz w:w="11909" w:h="16834" w:code="9"/>
          <w:pgMar w:top="1134" w:right="567" w:bottom="993" w:left="1134" w:header="720" w:footer="447" w:gutter="0"/>
          <w:cols w:space="60"/>
          <w:noEndnote/>
          <w:titlePg/>
          <w:docGrid w:linePitch="326"/>
        </w:sectPr>
      </w:pPr>
      <w:r w:rsidRPr="001719CD">
        <w:rPr>
          <w:rFonts w:ascii="Times New Roman" w:eastAsia="Times New Roman" w:hAnsi="Times New Roman" w:cs="Times New Roman"/>
          <w:sz w:val="28"/>
          <w:szCs w:val="28"/>
          <w:lang w:eastAsia="ru-RU"/>
        </w:rPr>
        <w:t xml:space="preserve"> </w:t>
      </w:r>
    </w:p>
    <w:p w14:paraId="2A137134" w14:textId="77777777" w:rsidR="00FE45AD" w:rsidRPr="001719CD" w:rsidRDefault="00FE45AD" w:rsidP="00FE45AD">
      <w:pPr>
        <w:spacing w:after="0" w:line="240" w:lineRule="auto"/>
        <w:jc w:val="both"/>
        <w:rPr>
          <w:rFonts w:ascii="Times New Roman" w:eastAsia="Times New Roman" w:hAnsi="Times New Roman" w:cs="Times New Roman"/>
          <w:sz w:val="28"/>
          <w:szCs w:val="28"/>
          <w:lang w:eastAsia="ru-RU"/>
        </w:rPr>
      </w:pPr>
    </w:p>
    <w:p w14:paraId="75AE05B3" w14:textId="77777777" w:rsidR="0030200E" w:rsidRPr="001719CD" w:rsidRDefault="0030200E" w:rsidP="0030200E">
      <w:pPr>
        <w:tabs>
          <w:tab w:val="left" w:pos="708"/>
          <w:tab w:val="right" w:leader="underscore" w:pos="9639"/>
        </w:tabs>
        <w:spacing w:after="0" w:line="240" w:lineRule="auto"/>
        <w:ind w:firstLine="709"/>
        <w:rPr>
          <w:rFonts w:ascii="Times New Roman" w:eastAsia="Times New Roman" w:hAnsi="Times New Roman" w:cs="Times New Roman"/>
          <w:b/>
          <w:sz w:val="24"/>
          <w:szCs w:val="24"/>
          <w:lang w:eastAsia="ru-RU"/>
        </w:rPr>
      </w:pPr>
      <w:r w:rsidRPr="001719CD">
        <w:rPr>
          <w:rFonts w:ascii="Times New Roman" w:eastAsia="Times New Roman" w:hAnsi="Times New Roman" w:cs="Times New Roman"/>
          <w:b/>
          <w:sz w:val="24"/>
          <w:szCs w:val="24"/>
          <w:lang w:eastAsia="ru-RU"/>
        </w:rPr>
        <w:t xml:space="preserve">4. </w:t>
      </w:r>
      <w:r w:rsidRPr="001719CD">
        <w:rPr>
          <w:rFonts w:ascii="Times New Roman" w:eastAsia="Times New Roman" w:hAnsi="Times New Roman" w:cs="Times New Roman"/>
          <w:b/>
          <w:caps/>
          <w:sz w:val="24"/>
          <w:szCs w:val="24"/>
          <w:lang w:eastAsia="ru-RU"/>
        </w:rPr>
        <w:t>Структура и СОДЕРЖАНИЕ дисциплины</w:t>
      </w:r>
    </w:p>
    <w:p w14:paraId="301DAA86" w14:textId="77777777" w:rsidR="0030200E" w:rsidRPr="001719CD" w:rsidRDefault="0030200E" w:rsidP="0030200E">
      <w:pPr>
        <w:tabs>
          <w:tab w:val="left" w:pos="708"/>
          <w:tab w:val="right" w:leader="underscore" w:pos="9639"/>
        </w:tabs>
        <w:spacing w:after="0" w:line="240" w:lineRule="auto"/>
        <w:ind w:left="426"/>
        <w:rPr>
          <w:rFonts w:ascii="Times New Roman" w:eastAsia="Times New Roman" w:hAnsi="Times New Roman" w:cs="Times New Roman"/>
          <w:b/>
          <w:sz w:val="24"/>
          <w:szCs w:val="24"/>
          <w:lang w:eastAsia="ru-RU"/>
        </w:rPr>
      </w:pPr>
    </w:p>
    <w:p w14:paraId="7D23B250" w14:textId="77777777" w:rsidR="0030200E" w:rsidRPr="001719CD" w:rsidRDefault="0030200E" w:rsidP="0030200E">
      <w:pPr>
        <w:tabs>
          <w:tab w:val="left" w:pos="708"/>
          <w:tab w:val="right" w:leader="underscore" w:pos="9639"/>
        </w:tabs>
        <w:spacing w:after="0" w:line="240" w:lineRule="auto"/>
        <w:ind w:left="709"/>
        <w:rPr>
          <w:rFonts w:ascii="Times New Roman" w:eastAsia="Times New Roman" w:hAnsi="Times New Roman" w:cs="Times New Roman"/>
          <w:b/>
          <w:sz w:val="24"/>
          <w:szCs w:val="24"/>
          <w:lang w:eastAsia="ru-RU"/>
        </w:rPr>
      </w:pPr>
      <w:r w:rsidRPr="001719CD">
        <w:rPr>
          <w:rFonts w:ascii="Times New Roman" w:eastAsia="Times New Roman" w:hAnsi="Times New Roman" w:cs="Times New Roman"/>
          <w:b/>
          <w:sz w:val="24"/>
          <w:szCs w:val="24"/>
          <w:lang w:eastAsia="ru-RU"/>
        </w:rPr>
        <w:t>Структура дисциплины:</w:t>
      </w:r>
    </w:p>
    <w:tbl>
      <w:tblPr>
        <w:tblW w:w="1356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3685"/>
        <w:gridCol w:w="1042"/>
        <w:gridCol w:w="801"/>
        <w:gridCol w:w="872"/>
        <w:gridCol w:w="1134"/>
        <w:gridCol w:w="608"/>
        <w:gridCol w:w="609"/>
        <w:gridCol w:w="605"/>
        <w:gridCol w:w="613"/>
        <w:gridCol w:w="606"/>
        <w:gridCol w:w="1353"/>
        <w:gridCol w:w="539"/>
      </w:tblGrid>
      <w:tr w:rsidR="0030200E" w:rsidRPr="001719CD" w14:paraId="6D3DF2EA" w14:textId="77777777" w:rsidTr="00120CF3">
        <w:tc>
          <w:tcPr>
            <w:tcW w:w="1100" w:type="dxa"/>
            <w:vMerge w:val="restart"/>
          </w:tcPr>
          <w:p w14:paraId="5D7CACE2" w14:textId="77777777" w:rsidR="0030200E" w:rsidRPr="001719CD" w:rsidRDefault="0030200E" w:rsidP="00120CF3">
            <w:pPr>
              <w:widowControl w:val="0"/>
              <w:tabs>
                <w:tab w:val="left" w:pos="708"/>
                <w:tab w:val="right" w:leader="underscore" w:pos="9639"/>
              </w:tabs>
              <w:autoSpaceDE w:val="0"/>
              <w:autoSpaceDN w:val="0"/>
              <w:adjustRightInd w:val="0"/>
              <w:spacing w:after="0" w:line="240" w:lineRule="auto"/>
              <w:rPr>
                <w:rFonts w:ascii="Times New Roman" w:eastAsia="Times New Roman" w:hAnsi="Times New Roman" w:cs="Times New Roman"/>
                <w:caps/>
                <w:color w:val="000000"/>
                <w:spacing w:val="-1"/>
                <w:sz w:val="20"/>
                <w:szCs w:val="20"/>
                <w:lang w:eastAsia="ru-RU"/>
              </w:rPr>
            </w:pPr>
            <w:r w:rsidRPr="001719CD">
              <w:rPr>
                <w:rFonts w:ascii="Times New Roman" w:eastAsia="Times New Roman" w:hAnsi="Times New Roman" w:cs="Times New Roman"/>
                <w:color w:val="000000"/>
                <w:spacing w:val="-1"/>
                <w:sz w:val="20"/>
                <w:szCs w:val="20"/>
                <w:lang w:eastAsia="ru-RU"/>
              </w:rPr>
              <w:t>Индекс</w:t>
            </w:r>
          </w:p>
        </w:tc>
        <w:tc>
          <w:tcPr>
            <w:tcW w:w="3685" w:type="dxa"/>
            <w:vMerge w:val="restart"/>
          </w:tcPr>
          <w:p w14:paraId="130143D4" w14:textId="77777777" w:rsidR="0030200E" w:rsidRPr="001719CD" w:rsidRDefault="0030200E" w:rsidP="00120CF3">
            <w:pPr>
              <w:widowControl w:val="0"/>
              <w:tabs>
                <w:tab w:val="left" w:pos="708"/>
                <w:tab w:val="right" w:leader="underscore" w:pos="9639"/>
              </w:tabs>
              <w:autoSpaceDE w:val="0"/>
              <w:autoSpaceDN w:val="0"/>
              <w:adjustRightInd w:val="0"/>
              <w:spacing w:after="0" w:line="240" w:lineRule="auto"/>
              <w:rPr>
                <w:rFonts w:ascii="Times New Roman" w:eastAsia="Times New Roman" w:hAnsi="Times New Roman" w:cs="Times New Roman"/>
                <w:color w:val="000000"/>
                <w:spacing w:val="-1"/>
                <w:sz w:val="20"/>
                <w:szCs w:val="20"/>
                <w:lang w:eastAsia="ru-RU"/>
              </w:rPr>
            </w:pPr>
            <w:r w:rsidRPr="001719CD">
              <w:rPr>
                <w:rFonts w:ascii="Times New Roman" w:eastAsia="Times New Roman" w:hAnsi="Times New Roman" w:cs="Times New Roman"/>
                <w:color w:val="000000"/>
                <w:spacing w:val="-1"/>
                <w:sz w:val="20"/>
                <w:szCs w:val="20"/>
                <w:lang w:eastAsia="ru-RU"/>
              </w:rPr>
              <w:t>Наименование</w:t>
            </w:r>
          </w:p>
        </w:tc>
        <w:tc>
          <w:tcPr>
            <w:tcW w:w="8782" w:type="dxa"/>
            <w:gridSpan w:val="11"/>
          </w:tcPr>
          <w:p w14:paraId="3293DACF" w14:textId="77777777" w:rsidR="0030200E" w:rsidRPr="001719CD" w:rsidRDefault="0030200E" w:rsidP="00120CF3">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color w:val="000000"/>
                <w:spacing w:val="-1"/>
                <w:sz w:val="20"/>
                <w:szCs w:val="20"/>
                <w:lang w:eastAsia="ru-RU"/>
              </w:rPr>
            </w:pPr>
            <w:r w:rsidRPr="001719CD">
              <w:rPr>
                <w:rFonts w:ascii="Times New Roman" w:eastAsia="Times New Roman" w:hAnsi="Times New Roman" w:cs="Times New Roman"/>
                <w:color w:val="000000"/>
                <w:spacing w:val="-1"/>
                <w:sz w:val="20"/>
                <w:szCs w:val="20"/>
                <w:lang w:eastAsia="ru-RU"/>
              </w:rPr>
              <w:t>Семестр 2</w:t>
            </w:r>
          </w:p>
        </w:tc>
      </w:tr>
      <w:tr w:rsidR="0030200E" w:rsidRPr="001719CD" w14:paraId="17BC9DA8" w14:textId="77777777" w:rsidTr="00120CF3">
        <w:tc>
          <w:tcPr>
            <w:tcW w:w="1100" w:type="dxa"/>
            <w:vMerge/>
          </w:tcPr>
          <w:p w14:paraId="7C9CF24A" w14:textId="77777777" w:rsidR="0030200E" w:rsidRPr="001719CD" w:rsidRDefault="0030200E" w:rsidP="00120CF3">
            <w:pPr>
              <w:widowControl w:val="0"/>
              <w:tabs>
                <w:tab w:val="left" w:pos="708"/>
                <w:tab w:val="right" w:leader="underscore" w:pos="9639"/>
              </w:tabs>
              <w:autoSpaceDE w:val="0"/>
              <w:autoSpaceDN w:val="0"/>
              <w:adjustRightInd w:val="0"/>
              <w:spacing w:after="0" w:line="240" w:lineRule="auto"/>
              <w:rPr>
                <w:rFonts w:ascii="Times New Roman" w:eastAsia="Times New Roman" w:hAnsi="Times New Roman" w:cs="Times New Roman"/>
                <w:b/>
                <w:caps/>
                <w:color w:val="000000"/>
                <w:spacing w:val="-1"/>
                <w:sz w:val="20"/>
                <w:szCs w:val="20"/>
                <w:lang w:eastAsia="ru-RU"/>
              </w:rPr>
            </w:pPr>
          </w:p>
        </w:tc>
        <w:tc>
          <w:tcPr>
            <w:tcW w:w="3685" w:type="dxa"/>
            <w:vMerge/>
          </w:tcPr>
          <w:p w14:paraId="2C0807AE" w14:textId="77777777" w:rsidR="0030200E" w:rsidRPr="001719CD" w:rsidRDefault="0030200E" w:rsidP="00120CF3">
            <w:pPr>
              <w:widowControl w:val="0"/>
              <w:tabs>
                <w:tab w:val="left" w:pos="708"/>
                <w:tab w:val="right" w:leader="underscore" w:pos="9639"/>
              </w:tabs>
              <w:autoSpaceDE w:val="0"/>
              <w:autoSpaceDN w:val="0"/>
              <w:adjustRightInd w:val="0"/>
              <w:spacing w:after="0" w:line="240" w:lineRule="auto"/>
              <w:rPr>
                <w:rFonts w:ascii="Times New Roman" w:eastAsia="Times New Roman" w:hAnsi="Times New Roman" w:cs="Times New Roman"/>
                <w:b/>
                <w:caps/>
                <w:color w:val="000000"/>
                <w:spacing w:val="-1"/>
                <w:sz w:val="20"/>
                <w:szCs w:val="20"/>
                <w:lang w:eastAsia="ru-RU"/>
              </w:rPr>
            </w:pPr>
          </w:p>
        </w:tc>
        <w:tc>
          <w:tcPr>
            <w:tcW w:w="1042" w:type="dxa"/>
            <w:vMerge w:val="restart"/>
          </w:tcPr>
          <w:p w14:paraId="4B1B6F5C" w14:textId="77777777" w:rsidR="0030200E" w:rsidRPr="001719CD" w:rsidRDefault="0030200E" w:rsidP="00120CF3">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color w:val="000000"/>
                <w:spacing w:val="-1"/>
                <w:sz w:val="20"/>
                <w:szCs w:val="20"/>
                <w:lang w:eastAsia="ru-RU"/>
              </w:rPr>
            </w:pPr>
            <w:r w:rsidRPr="001719CD">
              <w:rPr>
                <w:rFonts w:ascii="Times New Roman" w:eastAsia="Times New Roman" w:hAnsi="Times New Roman" w:cs="Times New Roman"/>
                <w:color w:val="000000"/>
                <w:spacing w:val="-1"/>
                <w:sz w:val="20"/>
                <w:szCs w:val="20"/>
                <w:lang w:eastAsia="ru-RU"/>
              </w:rPr>
              <w:t>Контроль</w:t>
            </w:r>
          </w:p>
        </w:tc>
        <w:tc>
          <w:tcPr>
            <w:tcW w:w="801" w:type="dxa"/>
            <w:vMerge w:val="restart"/>
          </w:tcPr>
          <w:p w14:paraId="768BEB65" w14:textId="77777777" w:rsidR="0030200E" w:rsidRPr="001719CD" w:rsidRDefault="0030200E" w:rsidP="00120CF3">
            <w:pPr>
              <w:spacing w:after="0" w:line="240" w:lineRule="auto"/>
              <w:rPr>
                <w:rFonts w:ascii="Times New Roman" w:eastAsia="Times New Roman" w:hAnsi="Times New Roman" w:cs="Times New Roman"/>
                <w:color w:val="000000"/>
                <w:spacing w:val="-1"/>
                <w:sz w:val="20"/>
                <w:szCs w:val="20"/>
                <w:lang w:eastAsia="ru-RU"/>
              </w:rPr>
            </w:pPr>
          </w:p>
          <w:p w14:paraId="70D26CC3" w14:textId="77777777" w:rsidR="0030200E" w:rsidRPr="001719CD" w:rsidRDefault="0030200E" w:rsidP="00120CF3">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color w:val="000000"/>
                <w:spacing w:val="-1"/>
                <w:sz w:val="20"/>
                <w:szCs w:val="20"/>
                <w:lang w:eastAsia="ru-RU"/>
              </w:rPr>
            </w:pPr>
          </w:p>
        </w:tc>
        <w:tc>
          <w:tcPr>
            <w:tcW w:w="6400" w:type="dxa"/>
            <w:gridSpan w:val="8"/>
          </w:tcPr>
          <w:p w14:paraId="53A36468" w14:textId="77777777" w:rsidR="0030200E" w:rsidRPr="001719CD" w:rsidRDefault="0030200E" w:rsidP="00120CF3">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color w:val="000000"/>
                <w:spacing w:val="-1"/>
                <w:sz w:val="20"/>
                <w:szCs w:val="20"/>
                <w:lang w:eastAsia="ru-RU"/>
              </w:rPr>
            </w:pPr>
            <w:r w:rsidRPr="001719CD">
              <w:rPr>
                <w:rFonts w:ascii="Times New Roman" w:eastAsia="Times New Roman" w:hAnsi="Times New Roman" w:cs="Times New Roman"/>
                <w:color w:val="000000"/>
                <w:spacing w:val="-1"/>
                <w:sz w:val="20"/>
                <w:szCs w:val="20"/>
                <w:lang w:eastAsia="ru-RU"/>
              </w:rPr>
              <w:t>Академических часов</w:t>
            </w:r>
          </w:p>
        </w:tc>
        <w:tc>
          <w:tcPr>
            <w:tcW w:w="539" w:type="dxa"/>
            <w:vMerge w:val="restart"/>
          </w:tcPr>
          <w:p w14:paraId="3E4FD574" w14:textId="77777777" w:rsidR="0030200E" w:rsidRPr="001719CD" w:rsidRDefault="0030200E" w:rsidP="00120CF3">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color w:val="000000"/>
                <w:spacing w:val="-1"/>
                <w:sz w:val="20"/>
                <w:szCs w:val="20"/>
                <w:lang w:eastAsia="ru-RU"/>
              </w:rPr>
            </w:pPr>
            <w:r w:rsidRPr="001719CD">
              <w:rPr>
                <w:rFonts w:ascii="Times New Roman" w:eastAsia="Times New Roman" w:hAnsi="Times New Roman" w:cs="Times New Roman"/>
                <w:color w:val="000000"/>
                <w:spacing w:val="-1"/>
                <w:sz w:val="20"/>
                <w:szCs w:val="20"/>
                <w:lang w:eastAsia="ru-RU"/>
              </w:rPr>
              <w:t>з. е.</w:t>
            </w:r>
          </w:p>
        </w:tc>
      </w:tr>
      <w:tr w:rsidR="0030200E" w:rsidRPr="001719CD" w14:paraId="14DF238E" w14:textId="77777777" w:rsidTr="00120CF3">
        <w:tc>
          <w:tcPr>
            <w:tcW w:w="1100" w:type="dxa"/>
            <w:vMerge/>
          </w:tcPr>
          <w:p w14:paraId="39F8F9B1" w14:textId="77777777" w:rsidR="0030200E" w:rsidRPr="001719CD" w:rsidRDefault="0030200E" w:rsidP="00120CF3">
            <w:pPr>
              <w:widowControl w:val="0"/>
              <w:tabs>
                <w:tab w:val="left" w:pos="708"/>
                <w:tab w:val="right" w:leader="underscore" w:pos="9639"/>
              </w:tabs>
              <w:autoSpaceDE w:val="0"/>
              <w:autoSpaceDN w:val="0"/>
              <w:adjustRightInd w:val="0"/>
              <w:spacing w:after="0" w:line="240" w:lineRule="auto"/>
              <w:rPr>
                <w:rFonts w:ascii="Times New Roman" w:eastAsia="Times New Roman" w:hAnsi="Times New Roman" w:cs="Times New Roman"/>
                <w:b/>
                <w:caps/>
                <w:color w:val="000000"/>
                <w:spacing w:val="-1"/>
                <w:sz w:val="20"/>
                <w:szCs w:val="20"/>
                <w:lang w:eastAsia="ru-RU"/>
              </w:rPr>
            </w:pPr>
          </w:p>
        </w:tc>
        <w:tc>
          <w:tcPr>
            <w:tcW w:w="3685" w:type="dxa"/>
            <w:vMerge/>
          </w:tcPr>
          <w:p w14:paraId="1F8FD5F7" w14:textId="77777777" w:rsidR="0030200E" w:rsidRPr="001719CD" w:rsidRDefault="0030200E" w:rsidP="00120CF3">
            <w:pPr>
              <w:widowControl w:val="0"/>
              <w:tabs>
                <w:tab w:val="left" w:pos="708"/>
                <w:tab w:val="right" w:leader="underscore" w:pos="9639"/>
              </w:tabs>
              <w:autoSpaceDE w:val="0"/>
              <w:autoSpaceDN w:val="0"/>
              <w:adjustRightInd w:val="0"/>
              <w:spacing w:after="0" w:line="240" w:lineRule="auto"/>
              <w:rPr>
                <w:rFonts w:ascii="Times New Roman" w:eastAsia="Times New Roman" w:hAnsi="Times New Roman" w:cs="Times New Roman"/>
                <w:b/>
                <w:caps/>
                <w:color w:val="000000"/>
                <w:spacing w:val="-1"/>
                <w:sz w:val="20"/>
                <w:szCs w:val="20"/>
                <w:lang w:eastAsia="ru-RU"/>
              </w:rPr>
            </w:pPr>
          </w:p>
        </w:tc>
        <w:tc>
          <w:tcPr>
            <w:tcW w:w="1042" w:type="dxa"/>
            <w:vMerge/>
          </w:tcPr>
          <w:p w14:paraId="6C103653" w14:textId="77777777" w:rsidR="0030200E" w:rsidRPr="001719CD" w:rsidRDefault="0030200E" w:rsidP="00120CF3">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color w:val="000000"/>
                <w:spacing w:val="-1"/>
                <w:sz w:val="20"/>
                <w:szCs w:val="20"/>
                <w:lang w:eastAsia="ru-RU"/>
              </w:rPr>
            </w:pPr>
          </w:p>
        </w:tc>
        <w:tc>
          <w:tcPr>
            <w:tcW w:w="801" w:type="dxa"/>
            <w:vMerge/>
          </w:tcPr>
          <w:p w14:paraId="450106F0" w14:textId="77777777" w:rsidR="0030200E" w:rsidRPr="001719CD" w:rsidRDefault="0030200E" w:rsidP="00120CF3">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color w:val="000000"/>
                <w:spacing w:val="-1"/>
                <w:sz w:val="20"/>
                <w:szCs w:val="20"/>
                <w:lang w:eastAsia="ru-RU"/>
              </w:rPr>
            </w:pPr>
          </w:p>
        </w:tc>
        <w:tc>
          <w:tcPr>
            <w:tcW w:w="872" w:type="dxa"/>
          </w:tcPr>
          <w:p w14:paraId="5373F788" w14:textId="77777777" w:rsidR="0030200E" w:rsidRPr="001719CD" w:rsidRDefault="0030200E" w:rsidP="00120CF3">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color w:val="000000"/>
                <w:spacing w:val="-1"/>
                <w:sz w:val="20"/>
                <w:szCs w:val="20"/>
                <w:lang w:eastAsia="ru-RU"/>
              </w:rPr>
            </w:pPr>
            <w:r w:rsidRPr="001719CD">
              <w:rPr>
                <w:rFonts w:ascii="Times New Roman" w:eastAsia="Times New Roman" w:hAnsi="Times New Roman" w:cs="Times New Roman"/>
                <w:color w:val="000000"/>
                <w:spacing w:val="-1"/>
                <w:sz w:val="20"/>
                <w:szCs w:val="20"/>
                <w:lang w:eastAsia="ru-RU"/>
              </w:rPr>
              <w:t>Всего</w:t>
            </w:r>
          </w:p>
        </w:tc>
        <w:tc>
          <w:tcPr>
            <w:tcW w:w="1134" w:type="dxa"/>
          </w:tcPr>
          <w:p w14:paraId="22EC0E26" w14:textId="77777777" w:rsidR="0030200E" w:rsidRPr="001719CD" w:rsidRDefault="0030200E" w:rsidP="00120CF3">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color w:val="000000"/>
                <w:spacing w:val="-1"/>
                <w:sz w:val="20"/>
                <w:szCs w:val="20"/>
                <w:lang w:eastAsia="ru-RU"/>
              </w:rPr>
            </w:pPr>
            <w:r w:rsidRPr="001719CD">
              <w:rPr>
                <w:rFonts w:ascii="Times New Roman" w:eastAsia="Times New Roman" w:hAnsi="Times New Roman" w:cs="Times New Roman"/>
                <w:color w:val="000000"/>
                <w:spacing w:val="-1"/>
                <w:sz w:val="20"/>
                <w:szCs w:val="20"/>
                <w:lang w:eastAsia="ru-RU"/>
              </w:rPr>
              <w:t>Контакт.</w:t>
            </w:r>
          </w:p>
        </w:tc>
        <w:tc>
          <w:tcPr>
            <w:tcW w:w="608" w:type="dxa"/>
          </w:tcPr>
          <w:p w14:paraId="54E7974D" w14:textId="77777777" w:rsidR="0030200E" w:rsidRPr="001719CD" w:rsidRDefault="0030200E" w:rsidP="00120CF3">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color w:val="000000"/>
                <w:spacing w:val="-1"/>
                <w:sz w:val="20"/>
                <w:szCs w:val="20"/>
                <w:lang w:eastAsia="ru-RU"/>
              </w:rPr>
            </w:pPr>
            <w:r w:rsidRPr="001719CD">
              <w:rPr>
                <w:rFonts w:ascii="Times New Roman" w:eastAsia="Times New Roman" w:hAnsi="Times New Roman" w:cs="Times New Roman"/>
                <w:color w:val="000000"/>
                <w:spacing w:val="-1"/>
                <w:sz w:val="20"/>
                <w:szCs w:val="20"/>
                <w:lang w:eastAsia="ru-RU"/>
              </w:rPr>
              <w:t>Лек</w:t>
            </w:r>
          </w:p>
        </w:tc>
        <w:tc>
          <w:tcPr>
            <w:tcW w:w="609" w:type="dxa"/>
          </w:tcPr>
          <w:p w14:paraId="53A45A76" w14:textId="77777777" w:rsidR="0030200E" w:rsidRPr="001719CD" w:rsidRDefault="0030200E" w:rsidP="00120CF3">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color w:val="000000"/>
                <w:spacing w:val="-1"/>
                <w:sz w:val="20"/>
                <w:szCs w:val="20"/>
                <w:lang w:eastAsia="ru-RU"/>
              </w:rPr>
            </w:pPr>
            <w:proofErr w:type="spellStart"/>
            <w:r w:rsidRPr="001719CD">
              <w:rPr>
                <w:rFonts w:ascii="Times New Roman" w:eastAsia="Times New Roman" w:hAnsi="Times New Roman" w:cs="Times New Roman"/>
                <w:color w:val="000000"/>
                <w:spacing w:val="-1"/>
                <w:sz w:val="20"/>
                <w:szCs w:val="20"/>
                <w:lang w:eastAsia="ru-RU"/>
              </w:rPr>
              <w:t>Лаб</w:t>
            </w:r>
            <w:proofErr w:type="spellEnd"/>
          </w:p>
        </w:tc>
        <w:tc>
          <w:tcPr>
            <w:tcW w:w="605" w:type="dxa"/>
          </w:tcPr>
          <w:p w14:paraId="632F3383" w14:textId="77777777" w:rsidR="0030200E" w:rsidRPr="001719CD" w:rsidRDefault="0030200E" w:rsidP="00120CF3">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color w:val="000000"/>
                <w:spacing w:val="-1"/>
                <w:sz w:val="20"/>
                <w:szCs w:val="20"/>
                <w:lang w:eastAsia="ru-RU"/>
              </w:rPr>
            </w:pPr>
            <w:proofErr w:type="spellStart"/>
            <w:r w:rsidRPr="001719CD">
              <w:rPr>
                <w:rFonts w:ascii="Times New Roman" w:eastAsia="Times New Roman" w:hAnsi="Times New Roman" w:cs="Times New Roman"/>
                <w:color w:val="000000"/>
                <w:spacing w:val="-1"/>
                <w:sz w:val="20"/>
                <w:szCs w:val="20"/>
                <w:lang w:eastAsia="ru-RU"/>
              </w:rPr>
              <w:t>Пр</w:t>
            </w:r>
            <w:proofErr w:type="spellEnd"/>
          </w:p>
        </w:tc>
        <w:tc>
          <w:tcPr>
            <w:tcW w:w="613" w:type="dxa"/>
          </w:tcPr>
          <w:p w14:paraId="24D80FD8" w14:textId="77777777" w:rsidR="0030200E" w:rsidRPr="001719CD" w:rsidRDefault="0030200E" w:rsidP="00120CF3">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color w:val="000000"/>
                <w:spacing w:val="-1"/>
                <w:sz w:val="20"/>
                <w:szCs w:val="20"/>
                <w:lang w:eastAsia="ru-RU"/>
              </w:rPr>
            </w:pPr>
            <w:r w:rsidRPr="001719CD">
              <w:rPr>
                <w:rFonts w:ascii="Times New Roman" w:eastAsia="Times New Roman" w:hAnsi="Times New Roman" w:cs="Times New Roman"/>
                <w:color w:val="000000"/>
                <w:spacing w:val="-1"/>
                <w:sz w:val="20"/>
                <w:szCs w:val="20"/>
                <w:lang w:eastAsia="ru-RU"/>
              </w:rPr>
              <w:t>КРП</w:t>
            </w:r>
          </w:p>
        </w:tc>
        <w:tc>
          <w:tcPr>
            <w:tcW w:w="606" w:type="dxa"/>
          </w:tcPr>
          <w:p w14:paraId="0FE4907D" w14:textId="77777777" w:rsidR="0030200E" w:rsidRPr="001719CD" w:rsidRDefault="0030200E" w:rsidP="00120CF3">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color w:val="000000"/>
                <w:spacing w:val="-1"/>
                <w:sz w:val="20"/>
                <w:szCs w:val="20"/>
                <w:lang w:eastAsia="ru-RU"/>
              </w:rPr>
            </w:pPr>
            <w:r w:rsidRPr="001719CD">
              <w:rPr>
                <w:rFonts w:ascii="Times New Roman" w:eastAsia="Times New Roman" w:hAnsi="Times New Roman" w:cs="Times New Roman"/>
                <w:color w:val="000000"/>
                <w:spacing w:val="-1"/>
                <w:sz w:val="20"/>
                <w:szCs w:val="20"/>
                <w:lang w:eastAsia="ru-RU"/>
              </w:rPr>
              <w:t>СР</w:t>
            </w:r>
          </w:p>
        </w:tc>
        <w:tc>
          <w:tcPr>
            <w:tcW w:w="1353" w:type="dxa"/>
          </w:tcPr>
          <w:p w14:paraId="4E87B5AB" w14:textId="77777777" w:rsidR="0030200E" w:rsidRPr="001719CD" w:rsidRDefault="0030200E" w:rsidP="00120CF3">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color w:val="000000"/>
                <w:spacing w:val="-1"/>
                <w:sz w:val="20"/>
                <w:szCs w:val="20"/>
                <w:lang w:eastAsia="ru-RU"/>
              </w:rPr>
            </w:pPr>
            <w:r w:rsidRPr="001719CD">
              <w:rPr>
                <w:rFonts w:ascii="Times New Roman" w:eastAsia="Times New Roman" w:hAnsi="Times New Roman" w:cs="Times New Roman"/>
                <w:color w:val="000000"/>
                <w:spacing w:val="-1"/>
                <w:sz w:val="20"/>
                <w:szCs w:val="20"/>
                <w:lang w:eastAsia="ru-RU"/>
              </w:rPr>
              <w:t>Контроль</w:t>
            </w:r>
          </w:p>
        </w:tc>
        <w:tc>
          <w:tcPr>
            <w:tcW w:w="539" w:type="dxa"/>
            <w:vMerge/>
          </w:tcPr>
          <w:p w14:paraId="47514C0B" w14:textId="77777777" w:rsidR="0030200E" w:rsidRPr="001719CD" w:rsidRDefault="0030200E" w:rsidP="00120CF3">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color w:val="000000"/>
                <w:spacing w:val="-1"/>
                <w:sz w:val="20"/>
                <w:szCs w:val="20"/>
                <w:lang w:eastAsia="ru-RU"/>
              </w:rPr>
            </w:pPr>
          </w:p>
        </w:tc>
      </w:tr>
      <w:tr w:rsidR="0030200E" w:rsidRPr="001719CD" w14:paraId="5B7F0A95" w14:textId="77777777" w:rsidTr="00120CF3">
        <w:tc>
          <w:tcPr>
            <w:tcW w:w="1100" w:type="dxa"/>
          </w:tcPr>
          <w:p w14:paraId="4F63C518" w14:textId="26FDF220" w:rsidR="0030200E" w:rsidRPr="001719CD" w:rsidRDefault="0030200E" w:rsidP="00120CF3">
            <w:pPr>
              <w:widowControl w:val="0"/>
              <w:tabs>
                <w:tab w:val="left" w:pos="708"/>
                <w:tab w:val="right" w:leader="underscore" w:pos="9639"/>
              </w:tabs>
              <w:autoSpaceDE w:val="0"/>
              <w:autoSpaceDN w:val="0"/>
              <w:adjustRightInd w:val="0"/>
              <w:spacing w:after="0" w:line="240" w:lineRule="auto"/>
              <w:rPr>
                <w:rFonts w:ascii="Times New Roman" w:eastAsia="Times New Roman" w:hAnsi="Times New Roman" w:cs="Times New Roman"/>
                <w:color w:val="000000"/>
                <w:spacing w:val="-1"/>
                <w:sz w:val="20"/>
                <w:szCs w:val="20"/>
                <w:lang w:eastAsia="ru-RU"/>
              </w:rPr>
            </w:pPr>
            <w:r w:rsidRPr="001719CD">
              <w:rPr>
                <w:rFonts w:ascii="Times New Roman" w:eastAsia="Times New Roman" w:hAnsi="Times New Roman" w:cs="Times New Roman"/>
                <w:color w:val="000000"/>
                <w:spacing w:val="-1"/>
                <w:sz w:val="20"/>
                <w:szCs w:val="20"/>
                <w:lang w:eastAsia="ru-RU"/>
              </w:rPr>
              <w:t>Б1.</w:t>
            </w:r>
            <w:r w:rsidR="00D55517">
              <w:rPr>
                <w:rFonts w:ascii="Times New Roman" w:eastAsia="Times New Roman" w:hAnsi="Times New Roman" w:cs="Times New Roman"/>
                <w:color w:val="000000"/>
                <w:spacing w:val="-1"/>
                <w:sz w:val="20"/>
                <w:szCs w:val="20"/>
                <w:lang w:eastAsia="ru-RU"/>
              </w:rPr>
              <w:t>0</w:t>
            </w:r>
            <w:r w:rsidRPr="001719CD">
              <w:rPr>
                <w:rFonts w:ascii="Times New Roman" w:eastAsia="Times New Roman" w:hAnsi="Times New Roman" w:cs="Times New Roman"/>
                <w:color w:val="000000"/>
                <w:spacing w:val="-1"/>
                <w:sz w:val="20"/>
                <w:szCs w:val="20"/>
                <w:lang w:eastAsia="ru-RU"/>
              </w:rPr>
              <w:t>.</w:t>
            </w:r>
            <w:r w:rsidR="00D55517">
              <w:rPr>
                <w:rFonts w:ascii="Times New Roman" w:eastAsia="Times New Roman" w:hAnsi="Times New Roman" w:cs="Times New Roman"/>
                <w:color w:val="000000"/>
                <w:spacing w:val="-1"/>
                <w:sz w:val="20"/>
                <w:szCs w:val="20"/>
                <w:lang w:eastAsia="ru-RU"/>
              </w:rPr>
              <w:t>16</w:t>
            </w:r>
          </w:p>
        </w:tc>
        <w:tc>
          <w:tcPr>
            <w:tcW w:w="3685" w:type="dxa"/>
          </w:tcPr>
          <w:p w14:paraId="418D00A3" w14:textId="172C8B99" w:rsidR="0030200E" w:rsidRPr="001719CD" w:rsidRDefault="0030200E" w:rsidP="00120CF3">
            <w:pPr>
              <w:widowControl w:val="0"/>
              <w:tabs>
                <w:tab w:val="left" w:pos="708"/>
                <w:tab w:val="right" w:leader="underscore" w:pos="9639"/>
              </w:tabs>
              <w:autoSpaceDE w:val="0"/>
              <w:autoSpaceDN w:val="0"/>
              <w:adjustRightInd w:val="0"/>
              <w:spacing w:after="0" w:line="240" w:lineRule="auto"/>
              <w:rPr>
                <w:rFonts w:ascii="Times New Roman" w:eastAsia="Times New Roman" w:hAnsi="Times New Roman" w:cs="Times New Roman"/>
                <w:color w:val="000000"/>
                <w:spacing w:val="-1"/>
                <w:sz w:val="20"/>
                <w:szCs w:val="20"/>
                <w:lang w:eastAsia="ru-RU"/>
              </w:rPr>
            </w:pPr>
            <w:r w:rsidRPr="001719CD">
              <w:rPr>
                <w:rFonts w:ascii="Times New Roman" w:eastAsia="Times New Roman" w:hAnsi="Times New Roman" w:cs="Times New Roman"/>
                <w:color w:val="000000"/>
                <w:spacing w:val="-1"/>
                <w:sz w:val="20"/>
                <w:szCs w:val="20"/>
                <w:lang w:eastAsia="ru-RU"/>
              </w:rPr>
              <w:t xml:space="preserve">Инженерная </w:t>
            </w:r>
            <w:r w:rsidR="00D55517">
              <w:rPr>
                <w:rFonts w:ascii="Times New Roman" w:eastAsia="Times New Roman" w:hAnsi="Times New Roman" w:cs="Times New Roman"/>
                <w:color w:val="000000"/>
                <w:spacing w:val="-1"/>
                <w:sz w:val="20"/>
                <w:szCs w:val="20"/>
                <w:lang w:eastAsia="ru-RU"/>
              </w:rPr>
              <w:t xml:space="preserve">и компьютерная </w:t>
            </w:r>
            <w:r w:rsidRPr="001719CD">
              <w:rPr>
                <w:rFonts w:ascii="Times New Roman" w:eastAsia="Times New Roman" w:hAnsi="Times New Roman" w:cs="Times New Roman"/>
                <w:color w:val="000000"/>
                <w:spacing w:val="-1"/>
                <w:sz w:val="20"/>
                <w:szCs w:val="20"/>
                <w:lang w:eastAsia="ru-RU"/>
              </w:rPr>
              <w:t>графика</w:t>
            </w:r>
          </w:p>
        </w:tc>
        <w:tc>
          <w:tcPr>
            <w:tcW w:w="1042" w:type="dxa"/>
          </w:tcPr>
          <w:p w14:paraId="595E3BAA" w14:textId="6170BDE3" w:rsidR="0030200E" w:rsidRPr="001719CD" w:rsidRDefault="00D55517" w:rsidP="00120CF3">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color w:val="000000"/>
                <w:spacing w:val="-1"/>
                <w:sz w:val="20"/>
                <w:szCs w:val="20"/>
                <w:lang w:eastAsia="ru-RU"/>
              </w:rPr>
            </w:pPr>
            <w:proofErr w:type="spellStart"/>
            <w:r>
              <w:rPr>
                <w:rFonts w:ascii="Times New Roman" w:eastAsia="Times New Roman" w:hAnsi="Times New Roman" w:cs="Times New Roman"/>
                <w:color w:val="000000"/>
                <w:spacing w:val="-1"/>
                <w:sz w:val="20"/>
                <w:szCs w:val="20"/>
                <w:lang w:eastAsia="ru-RU"/>
              </w:rPr>
              <w:t>Экз</w:t>
            </w:r>
            <w:proofErr w:type="spellEnd"/>
          </w:p>
        </w:tc>
        <w:tc>
          <w:tcPr>
            <w:tcW w:w="801" w:type="dxa"/>
          </w:tcPr>
          <w:p w14:paraId="0F23C96B" w14:textId="77777777" w:rsidR="0030200E" w:rsidRPr="001719CD" w:rsidRDefault="0030200E" w:rsidP="00120CF3">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color w:val="000000"/>
                <w:spacing w:val="-1"/>
                <w:sz w:val="20"/>
                <w:szCs w:val="20"/>
                <w:lang w:eastAsia="ru-RU"/>
              </w:rPr>
            </w:pPr>
            <w:r w:rsidRPr="001719CD">
              <w:rPr>
                <w:rFonts w:ascii="Times New Roman" w:eastAsia="Times New Roman" w:hAnsi="Times New Roman" w:cs="Times New Roman"/>
                <w:color w:val="000000"/>
                <w:spacing w:val="-1"/>
                <w:sz w:val="20"/>
                <w:szCs w:val="20"/>
                <w:lang w:eastAsia="ru-RU"/>
              </w:rPr>
              <w:t>РГР</w:t>
            </w:r>
          </w:p>
        </w:tc>
        <w:tc>
          <w:tcPr>
            <w:tcW w:w="872" w:type="dxa"/>
          </w:tcPr>
          <w:p w14:paraId="6AF2CD7C" w14:textId="5BD33709" w:rsidR="0030200E" w:rsidRPr="001719CD" w:rsidRDefault="0030200E" w:rsidP="00120CF3">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color w:val="000000"/>
                <w:spacing w:val="-1"/>
                <w:sz w:val="20"/>
                <w:szCs w:val="20"/>
                <w:lang w:eastAsia="ru-RU"/>
              </w:rPr>
            </w:pPr>
            <w:r w:rsidRPr="001719CD">
              <w:rPr>
                <w:rFonts w:ascii="Times New Roman" w:eastAsia="Times New Roman" w:hAnsi="Times New Roman" w:cs="Times New Roman"/>
                <w:color w:val="000000"/>
                <w:spacing w:val="-1"/>
                <w:sz w:val="20"/>
                <w:szCs w:val="20"/>
                <w:lang w:eastAsia="ru-RU"/>
              </w:rPr>
              <w:t>1</w:t>
            </w:r>
            <w:r w:rsidR="00D55517">
              <w:rPr>
                <w:rFonts w:ascii="Times New Roman" w:eastAsia="Times New Roman" w:hAnsi="Times New Roman" w:cs="Times New Roman"/>
                <w:color w:val="000000"/>
                <w:spacing w:val="-1"/>
                <w:sz w:val="20"/>
                <w:szCs w:val="20"/>
                <w:lang w:eastAsia="ru-RU"/>
              </w:rPr>
              <w:t>80</w:t>
            </w:r>
          </w:p>
        </w:tc>
        <w:tc>
          <w:tcPr>
            <w:tcW w:w="1134" w:type="dxa"/>
          </w:tcPr>
          <w:p w14:paraId="7FC1F00D" w14:textId="082B10E9" w:rsidR="0030200E" w:rsidRPr="001719CD" w:rsidRDefault="00D55517" w:rsidP="00120CF3">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12</w:t>
            </w:r>
          </w:p>
        </w:tc>
        <w:tc>
          <w:tcPr>
            <w:tcW w:w="608" w:type="dxa"/>
          </w:tcPr>
          <w:p w14:paraId="4E23130A" w14:textId="1DBB08A5" w:rsidR="0030200E" w:rsidRPr="001719CD" w:rsidRDefault="00D55517" w:rsidP="00120CF3">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8</w:t>
            </w:r>
          </w:p>
        </w:tc>
        <w:tc>
          <w:tcPr>
            <w:tcW w:w="609" w:type="dxa"/>
          </w:tcPr>
          <w:p w14:paraId="329E4B43" w14:textId="717A1BA2" w:rsidR="0030200E" w:rsidRPr="001719CD" w:rsidRDefault="00D55517" w:rsidP="00120CF3">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w:t>
            </w:r>
          </w:p>
        </w:tc>
        <w:tc>
          <w:tcPr>
            <w:tcW w:w="605" w:type="dxa"/>
          </w:tcPr>
          <w:p w14:paraId="7DBA2101" w14:textId="77777777" w:rsidR="0030200E" w:rsidRPr="001719CD" w:rsidRDefault="0030200E" w:rsidP="00120CF3">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color w:val="000000"/>
                <w:spacing w:val="-1"/>
                <w:sz w:val="20"/>
                <w:szCs w:val="20"/>
                <w:lang w:eastAsia="ru-RU"/>
              </w:rPr>
            </w:pPr>
          </w:p>
        </w:tc>
        <w:tc>
          <w:tcPr>
            <w:tcW w:w="613" w:type="dxa"/>
          </w:tcPr>
          <w:p w14:paraId="68911122" w14:textId="77777777" w:rsidR="0030200E" w:rsidRPr="001719CD" w:rsidRDefault="0030200E" w:rsidP="00120CF3">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color w:val="000000"/>
                <w:spacing w:val="-1"/>
                <w:sz w:val="20"/>
                <w:szCs w:val="20"/>
                <w:lang w:eastAsia="ru-RU"/>
              </w:rPr>
            </w:pPr>
          </w:p>
        </w:tc>
        <w:tc>
          <w:tcPr>
            <w:tcW w:w="606" w:type="dxa"/>
          </w:tcPr>
          <w:p w14:paraId="204B233D" w14:textId="71097858" w:rsidR="0030200E" w:rsidRPr="001719CD" w:rsidRDefault="00D55517" w:rsidP="00120CF3">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159</w:t>
            </w:r>
          </w:p>
        </w:tc>
        <w:tc>
          <w:tcPr>
            <w:tcW w:w="1353" w:type="dxa"/>
          </w:tcPr>
          <w:p w14:paraId="7D93A57C" w14:textId="31602DB6" w:rsidR="0030200E" w:rsidRPr="001719CD" w:rsidRDefault="00D55517" w:rsidP="00120CF3">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9</w:t>
            </w:r>
          </w:p>
        </w:tc>
        <w:tc>
          <w:tcPr>
            <w:tcW w:w="539" w:type="dxa"/>
          </w:tcPr>
          <w:p w14:paraId="24408D72" w14:textId="77777777" w:rsidR="0030200E" w:rsidRPr="001719CD" w:rsidRDefault="0030200E" w:rsidP="00120CF3">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3</w:t>
            </w:r>
          </w:p>
        </w:tc>
      </w:tr>
    </w:tbl>
    <w:p w14:paraId="33C5CA80" w14:textId="77777777" w:rsidR="0030200E" w:rsidRPr="001719CD" w:rsidRDefault="0030200E" w:rsidP="0030200E">
      <w:pPr>
        <w:tabs>
          <w:tab w:val="left" w:pos="708"/>
          <w:tab w:val="right" w:leader="underscore" w:pos="9639"/>
        </w:tabs>
        <w:spacing w:after="0" w:line="240" w:lineRule="auto"/>
        <w:ind w:left="426"/>
        <w:rPr>
          <w:rFonts w:ascii="Times New Roman" w:eastAsia="Times New Roman" w:hAnsi="Times New Roman" w:cs="Times New Roman"/>
          <w:color w:val="000000"/>
          <w:spacing w:val="-1"/>
          <w:sz w:val="24"/>
          <w:szCs w:val="24"/>
          <w:lang w:eastAsia="ru-RU"/>
        </w:rPr>
      </w:pPr>
    </w:p>
    <w:p w14:paraId="45F65835" w14:textId="77777777" w:rsidR="0030200E" w:rsidRPr="001719CD" w:rsidRDefault="0030200E" w:rsidP="0030200E">
      <w:pPr>
        <w:tabs>
          <w:tab w:val="left" w:pos="708"/>
          <w:tab w:val="right" w:leader="underscore" w:pos="9639"/>
        </w:tabs>
        <w:spacing w:after="0" w:line="240" w:lineRule="auto"/>
        <w:ind w:left="426"/>
        <w:rPr>
          <w:rFonts w:ascii="Times New Roman" w:eastAsia="Times New Roman" w:hAnsi="Times New Roman" w:cs="Times New Roman"/>
          <w:b/>
          <w:caps/>
          <w:color w:val="000000"/>
          <w:spacing w:val="-1"/>
          <w:sz w:val="24"/>
          <w:szCs w:val="24"/>
          <w:lang w:eastAsia="ru-RU"/>
        </w:rPr>
      </w:pPr>
      <w:r w:rsidRPr="001719CD">
        <w:rPr>
          <w:rFonts w:ascii="Times New Roman" w:eastAsia="Times New Roman" w:hAnsi="Times New Roman" w:cs="Times New Roman"/>
          <w:b/>
          <w:caps/>
          <w:color w:val="000000"/>
          <w:spacing w:val="-1"/>
          <w:sz w:val="24"/>
          <w:szCs w:val="24"/>
          <w:lang w:eastAsia="ru-RU"/>
        </w:rPr>
        <w:t xml:space="preserve">Обозначения: </w:t>
      </w:r>
    </w:p>
    <w:p w14:paraId="16A2BC94" w14:textId="77777777" w:rsidR="0030200E" w:rsidRPr="001719CD" w:rsidRDefault="0030200E" w:rsidP="0030200E">
      <w:pPr>
        <w:tabs>
          <w:tab w:val="left" w:pos="708"/>
          <w:tab w:val="right" w:leader="underscore" w:pos="9639"/>
        </w:tabs>
        <w:spacing w:after="0" w:line="240" w:lineRule="auto"/>
        <w:ind w:left="426"/>
        <w:rPr>
          <w:rFonts w:ascii="Times New Roman" w:eastAsia="Times New Roman" w:hAnsi="Times New Roman" w:cs="Times New Roman"/>
          <w:b/>
          <w:color w:val="000000"/>
          <w:spacing w:val="-1"/>
          <w:sz w:val="24"/>
          <w:szCs w:val="24"/>
          <w:lang w:eastAsia="ru-RU"/>
        </w:rPr>
      </w:pPr>
      <w:r w:rsidRPr="001719CD">
        <w:rPr>
          <w:rFonts w:ascii="Times New Roman" w:eastAsia="Times New Roman" w:hAnsi="Times New Roman" w:cs="Times New Roman"/>
          <w:b/>
          <w:color w:val="000000"/>
          <w:spacing w:val="-1"/>
          <w:sz w:val="24"/>
          <w:szCs w:val="24"/>
          <w:lang w:eastAsia="ru-RU"/>
        </w:rPr>
        <w:t>Виды промежуточной аттестации (виды контроля):</w:t>
      </w:r>
    </w:p>
    <w:p w14:paraId="7C292CA3" w14:textId="77777777" w:rsidR="0030200E" w:rsidRPr="001719CD" w:rsidRDefault="0030200E" w:rsidP="0030200E">
      <w:pPr>
        <w:tabs>
          <w:tab w:val="left" w:pos="708"/>
          <w:tab w:val="right" w:leader="underscore" w:pos="9639"/>
        </w:tabs>
        <w:spacing w:after="0" w:line="240" w:lineRule="auto"/>
        <w:ind w:left="426"/>
        <w:rPr>
          <w:rFonts w:ascii="Times New Roman" w:eastAsia="Times New Roman" w:hAnsi="Times New Roman" w:cs="Times New Roman"/>
          <w:color w:val="000000"/>
          <w:spacing w:val="-1"/>
          <w:sz w:val="24"/>
          <w:szCs w:val="24"/>
          <w:lang w:eastAsia="ru-RU"/>
        </w:rPr>
      </w:pPr>
      <w:proofErr w:type="spellStart"/>
      <w:r w:rsidRPr="001719CD">
        <w:rPr>
          <w:rFonts w:ascii="Times New Roman" w:eastAsia="Times New Roman" w:hAnsi="Times New Roman" w:cs="Times New Roman"/>
          <w:color w:val="000000"/>
          <w:spacing w:val="-1"/>
          <w:sz w:val="24"/>
          <w:szCs w:val="24"/>
          <w:lang w:eastAsia="ru-RU"/>
        </w:rPr>
        <w:t>Экз</w:t>
      </w:r>
      <w:proofErr w:type="spellEnd"/>
      <w:r w:rsidRPr="001719CD">
        <w:rPr>
          <w:rFonts w:ascii="Times New Roman" w:eastAsia="Times New Roman" w:hAnsi="Times New Roman" w:cs="Times New Roman"/>
          <w:color w:val="000000"/>
          <w:spacing w:val="-1"/>
          <w:sz w:val="24"/>
          <w:szCs w:val="24"/>
          <w:lang w:eastAsia="ru-RU"/>
        </w:rPr>
        <w:t xml:space="preserve"> - экзамен; </w:t>
      </w:r>
    </w:p>
    <w:p w14:paraId="52A2763B" w14:textId="77777777" w:rsidR="0030200E" w:rsidRPr="001719CD" w:rsidRDefault="0030200E" w:rsidP="0030200E">
      <w:pPr>
        <w:tabs>
          <w:tab w:val="left" w:pos="708"/>
          <w:tab w:val="right" w:leader="underscore" w:pos="9639"/>
        </w:tabs>
        <w:spacing w:after="0" w:line="240" w:lineRule="auto"/>
        <w:ind w:left="426"/>
        <w:rPr>
          <w:rFonts w:ascii="Times New Roman" w:eastAsia="Times New Roman" w:hAnsi="Times New Roman" w:cs="Times New Roman"/>
          <w:color w:val="000000"/>
          <w:spacing w:val="-1"/>
          <w:sz w:val="24"/>
          <w:szCs w:val="24"/>
          <w:lang w:eastAsia="ru-RU"/>
        </w:rPr>
      </w:pPr>
      <w:proofErr w:type="spellStart"/>
      <w:r w:rsidRPr="001719CD">
        <w:rPr>
          <w:rFonts w:ascii="Times New Roman" w:eastAsia="Times New Roman" w:hAnsi="Times New Roman" w:cs="Times New Roman"/>
          <w:color w:val="000000"/>
          <w:spacing w:val="-1"/>
          <w:sz w:val="24"/>
          <w:szCs w:val="24"/>
          <w:lang w:eastAsia="ru-RU"/>
        </w:rPr>
        <w:t>ЗаО</w:t>
      </w:r>
      <w:proofErr w:type="spellEnd"/>
      <w:r w:rsidRPr="001719CD">
        <w:rPr>
          <w:rFonts w:ascii="Times New Roman" w:eastAsia="Times New Roman" w:hAnsi="Times New Roman" w:cs="Times New Roman"/>
          <w:color w:val="000000"/>
          <w:spacing w:val="-1"/>
          <w:sz w:val="24"/>
          <w:szCs w:val="24"/>
          <w:lang w:eastAsia="ru-RU"/>
        </w:rPr>
        <w:t xml:space="preserve"> </w:t>
      </w:r>
      <w:proofErr w:type="gramStart"/>
      <w:r w:rsidRPr="001719CD">
        <w:rPr>
          <w:rFonts w:ascii="Times New Roman" w:eastAsia="Times New Roman" w:hAnsi="Times New Roman" w:cs="Times New Roman"/>
          <w:color w:val="000000"/>
          <w:spacing w:val="-1"/>
          <w:sz w:val="24"/>
          <w:szCs w:val="24"/>
          <w:lang w:eastAsia="ru-RU"/>
        </w:rPr>
        <w:t>-  зачет</w:t>
      </w:r>
      <w:proofErr w:type="gramEnd"/>
      <w:r w:rsidRPr="001719CD">
        <w:rPr>
          <w:rFonts w:ascii="Times New Roman" w:eastAsia="Times New Roman" w:hAnsi="Times New Roman" w:cs="Times New Roman"/>
          <w:color w:val="000000"/>
          <w:spacing w:val="-1"/>
          <w:sz w:val="24"/>
          <w:szCs w:val="24"/>
          <w:lang w:eastAsia="ru-RU"/>
        </w:rPr>
        <w:t xml:space="preserve"> с оценкой; </w:t>
      </w:r>
    </w:p>
    <w:p w14:paraId="3D9E8994" w14:textId="77777777" w:rsidR="0030200E" w:rsidRPr="001719CD" w:rsidRDefault="0030200E" w:rsidP="0030200E">
      <w:pPr>
        <w:tabs>
          <w:tab w:val="left" w:pos="708"/>
          <w:tab w:val="right" w:leader="underscore" w:pos="9639"/>
        </w:tabs>
        <w:spacing w:after="0" w:line="240" w:lineRule="auto"/>
        <w:ind w:left="426"/>
        <w:rPr>
          <w:rFonts w:ascii="Times New Roman" w:eastAsia="Times New Roman" w:hAnsi="Times New Roman" w:cs="Times New Roman"/>
          <w:color w:val="000000"/>
          <w:spacing w:val="-1"/>
          <w:sz w:val="24"/>
          <w:szCs w:val="24"/>
          <w:lang w:eastAsia="ru-RU"/>
        </w:rPr>
      </w:pPr>
      <w:r w:rsidRPr="001719CD">
        <w:rPr>
          <w:rFonts w:ascii="Times New Roman" w:eastAsia="Times New Roman" w:hAnsi="Times New Roman" w:cs="Times New Roman"/>
          <w:color w:val="000000"/>
          <w:spacing w:val="-1"/>
          <w:sz w:val="24"/>
          <w:szCs w:val="24"/>
          <w:lang w:eastAsia="ru-RU"/>
        </w:rPr>
        <w:t>За – зачет;</w:t>
      </w:r>
    </w:p>
    <w:p w14:paraId="0610CBEF" w14:textId="77777777" w:rsidR="0030200E" w:rsidRPr="001719CD" w:rsidRDefault="0030200E" w:rsidP="0030200E">
      <w:pPr>
        <w:tabs>
          <w:tab w:val="left" w:pos="708"/>
          <w:tab w:val="right" w:leader="underscore" w:pos="9639"/>
        </w:tabs>
        <w:spacing w:after="0" w:line="240" w:lineRule="auto"/>
        <w:ind w:left="426"/>
        <w:rPr>
          <w:rFonts w:ascii="Times New Roman" w:eastAsia="Times New Roman" w:hAnsi="Times New Roman" w:cs="Times New Roman"/>
          <w:b/>
          <w:color w:val="000000"/>
          <w:spacing w:val="-1"/>
          <w:sz w:val="24"/>
          <w:szCs w:val="24"/>
          <w:lang w:eastAsia="ru-RU"/>
        </w:rPr>
      </w:pPr>
      <w:r w:rsidRPr="001719CD">
        <w:rPr>
          <w:rFonts w:ascii="Times New Roman" w:eastAsia="Times New Roman" w:hAnsi="Times New Roman" w:cs="Times New Roman"/>
          <w:b/>
          <w:color w:val="000000"/>
          <w:spacing w:val="-1"/>
          <w:sz w:val="24"/>
          <w:szCs w:val="24"/>
          <w:lang w:eastAsia="ru-RU"/>
        </w:rPr>
        <w:t xml:space="preserve">Виды работ: </w:t>
      </w:r>
    </w:p>
    <w:p w14:paraId="4D6C4925" w14:textId="77777777" w:rsidR="0030200E" w:rsidRPr="001719CD" w:rsidRDefault="0030200E" w:rsidP="0030200E">
      <w:pPr>
        <w:tabs>
          <w:tab w:val="left" w:pos="708"/>
          <w:tab w:val="right" w:leader="underscore" w:pos="9639"/>
        </w:tabs>
        <w:spacing w:after="0" w:line="240" w:lineRule="auto"/>
        <w:ind w:left="426"/>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color w:val="000000"/>
          <w:spacing w:val="-1"/>
          <w:sz w:val="24"/>
          <w:szCs w:val="24"/>
          <w:lang w:eastAsia="ru-RU"/>
        </w:rPr>
        <w:t xml:space="preserve">Контакт. – </w:t>
      </w:r>
      <w:r w:rsidRPr="001719CD">
        <w:rPr>
          <w:rFonts w:ascii="Times New Roman" w:eastAsia="Times New Roman" w:hAnsi="Times New Roman" w:cs="Times New Roman"/>
          <w:bCs/>
          <w:sz w:val="24"/>
          <w:szCs w:val="24"/>
          <w:lang w:eastAsia="ru-RU"/>
        </w:rPr>
        <w:t>контактная работа обучающихся с преподавателем;</w:t>
      </w:r>
    </w:p>
    <w:p w14:paraId="4E3EE88E" w14:textId="77777777" w:rsidR="0030200E" w:rsidRPr="001719CD" w:rsidRDefault="0030200E" w:rsidP="0030200E">
      <w:pPr>
        <w:tabs>
          <w:tab w:val="left" w:pos="708"/>
          <w:tab w:val="right" w:leader="underscore" w:pos="9639"/>
        </w:tabs>
        <w:spacing w:after="0" w:line="240" w:lineRule="auto"/>
        <w:ind w:left="426"/>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Лек. – лекционные занятия;</w:t>
      </w:r>
    </w:p>
    <w:p w14:paraId="5E6C80CD" w14:textId="77777777" w:rsidR="0030200E" w:rsidRPr="001719CD" w:rsidRDefault="0030200E" w:rsidP="0030200E">
      <w:pPr>
        <w:tabs>
          <w:tab w:val="left" w:pos="708"/>
          <w:tab w:val="right" w:leader="underscore" w:pos="9639"/>
        </w:tabs>
        <w:spacing w:after="0" w:line="240" w:lineRule="auto"/>
        <w:ind w:left="426"/>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Лаб.– лабораторные работы;</w:t>
      </w:r>
    </w:p>
    <w:p w14:paraId="039623ED" w14:textId="77777777" w:rsidR="0030200E" w:rsidRPr="001719CD" w:rsidRDefault="0030200E" w:rsidP="0030200E">
      <w:pPr>
        <w:tabs>
          <w:tab w:val="left" w:pos="708"/>
          <w:tab w:val="right" w:leader="underscore" w:pos="9639"/>
        </w:tabs>
        <w:spacing w:after="0" w:line="240" w:lineRule="auto"/>
        <w:ind w:left="426"/>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Пр. – практические занятия;</w:t>
      </w:r>
    </w:p>
    <w:p w14:paraId="31ECDA58" w14:textId="77777777" w:rsidR="0030200E" w:rsidRPr="001719CD" w:rsidRDefault="0030200E" w:rsidP="0030200E">
      <w:pPr>
        <w:tabs>
          <w:tab w:val="left" w:pos="708"/>
          <w:tab w:val="right" w:leader="underscore" w:pos="9639"/>
        </w:tabs>
        <w:spacing w:after="0" w:line="240" w:lineRule="auto"/>
        <w:ind w:left="426"/>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КРП – курсовая работа (курсовой проект);</w:t>
      </w:r>
    </w:p>
    <w:p w14:paraId="668131FD" w14:textId="77777777" w:rsidR="0030200E" w:rsidRPr="001719CD" w:rsidRDefault="0030200E" w:rsidP="0030200E">
      <w:pPr>
        <w:tabs>
          <w:tab w:val="left" w:pos="708"/>
          <w:tab w:val="right" w:leader="underscore" w:pos="9639"/>
        </w:tabs>
        <w:spacing w:after="0" w:line="240" w:lineRule="auto"/>
        <w:ind w:left="426"/>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 xml:space="preserve">РГР – расчетно-графическая работа (реферат); </w:t>
      </w:r>
    </w:p>
    <w:p w14:paraId="0567B6D1" w14:textId="77777777" w:rsidR="0030200E" w:rsidRPr="001719CD" w:rsidRDefault="0030200E" w:rsidP="0030200E">
      <w:pPr>
        <w:tabs>
          <w:tab w:val="left" w:pos="708"/>
          <w:tab w:val="right" w:leader="underscore" w:pos="9639"/>
        </w:tabs>
        <w:spacing w:after="0" w:line="240" w:lineRule="auto"/>
        <w:ind w:left="426"/>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СР – самостоятельная работа студентов;</w:t>
      </w:r>
    </w:p>
    <w:p w14:paraId="76DD25B9" w14:textId="77777777" w:rsidR="0030200E" w:rsidRPr="001719CD" w:rsidRDefault="0030200E" w:rsidP="0030200E">
      <w:pPr>
        <w:tabs>
          <w:tab w:val="left" w:pos="708"/>
          <w:tab w:val="right" w:leader="underscore" w:pos="9639"/>
        </w:tabs>
        <w:spacing w:after="0" w:line="240" w:lineRule="auto"/>
        <w:ind w:left="426"/>
        <w:rPr>
          <w:rFonts w:ascii="Times New Roman" w:eastAsia="Times New Roman" w:hAnsi="Times New Roman" w:cs="Times New Roman"/>
          <w:bCs/>
          <w:sz w:val="24"/>
          <w:szCs w:val="24"/>
          <w:lang w:eastAsia="ru-RU"/>
        </w:rPr>
      </w:pPr>
      <w:proofErr w:type="spellStart"/>
      <w:r w:rsidRPr="001719CD">
        <w:rPr>
          <w:rFonts w:ascii="Times New Roman" w:eastAsia="Times New Roman" w:hAnsi="Times New Roman" w:cs="Times New Roman"/>
          <w:bCs/>
          <w:sz w:val="24"/>
          <w:szCs w:val="24"/>
          <w:lang w:eastAsia="ru-RU"/>
        </w:rPr>
        <w:t>з.е</w:t>
      </w:r>
      <w:proofErr w:type="spellEnd"/>
      <w:r w:rsidRPr="001719CD">
        <w:rPr>
          <w:rFonts w:ascii="Times New Roman" w:eastAsia="Times New Roman" w:hAnsi="Times New Roman" w:cs="Times New Roman"/>
          <w:bCs/>
          <w:sz w:val="24"/>
          <w:szCs w:val="24"/>
          <w:lang w:eastAsia="ru-RU"/>
        </w:rPr>
        <w:t>.– объем дисциплины в зачетных единицах.</w:t>
      </w:r>
    </w:p>
    <w:p w14:paraId="1CFD1415" w14:textId="77777777" w:rsidR="0030200E" w:rsidRPr="001719CD" w:rsidRDefault="0030200E" w:rsidP="0030200E">
      <w:pPr>
        <w:tabs>
          <w:tab w:val="left" w:pos="708"/>
          <w:tab w:val="right" w:leader="underscore" w:pos="9639"/>
        </w:tabs>
        <w:spacing w:after="0" w:line="240" w:lineRule="auto"/>
        <w:ind w:left="426"/>
        <w:rPr>
          <w:rFonts w:ascii="Times New Roman" w:eastAsia="Times New Roman" w:hAnsi="Times New Roman" w:cs="Times New Roman"/>
          <w:bCs/>
          <w:lang w:eastAsia="ru-RU"/>
        </w:rPr>
      </w:pPr>
    </w:p>
    <w:p w14:paraId="33F8366E" w14:textId="77777777" w:rsidR="0030200E" w:rsidRPr="001719CD" w:rsidRDefault="0030200E" w:rsidP="0030200E">
      <w:pPr>
        <w:tabs>
          <w:tab w:val="left" w:pos="708"/>
          <w:tab w:val="right" w:leader="underscore" w:pos="9639"/>
        </w:tabs>
        <w:spacing w:after="0" w:line="240" w:lineRule="auto"/>
        <w:ind w:left="426"/>
        <w:rPr>
          <w:rFonts w:ascii="Times New Roman" w:eastAsia="Times New Roman" w:hAnsi="Times New Roman" w:cs="Times New Roman"/>
          <w:color w:val="000000"/>
          <w:spacing w:val="-1"/>
          <w:sz w:val="24"/>
          <w:szCs w:val="24"/>
          <w:lang w:eastAsia="ru-RU"/>
        </w:rPr>
        <w:sectPr w:rsidR="0030200E" w:rsidRPr="001719CD" w:rsidSect="007F5B4A">
          <w:headerReference w:type="default" r:id="rId17"/>
          <w:footerReference w:type="even" r:id="rId18"/>
          <w:footerReference w:type="default" r:id="rId19"/>
          <w:headerReference w:type="first" r:id="rId20"/>
          <w:footnotePr>
            <w:numFmt w:val="chicago"/>
            <w:numStart w:val="3"/>
          </w:footnotePr>
          <w:pgSz w:w="16834" w:h="11909" w:orient="landscape" w:code="9"/>
          <w:pgMar w:top="567" w:right="993" w:bottom="1134" w:left="1134" w:header="720" w:footer="447" w:gutter="0"/>
          <w:cols w:space="60"/>
          <w:noEndnote/>
          <w:titlePg/>
          <w:docGrid w:linePitch="326"/>
        </w:sectPr>
      </w:pPr>
    </w:p>
    <w:p w14:paraId="544CFAC4" w14:textId="77777777" w:rsidR="0030200E" w:rsidRPr="001719CD" w:rsidRDefault="0030200E" w:rsidP="0030200E">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1719CD">
        <w:rPr>
          <w:rFonts w:ascii="Times New Roman" w:eastAsia="Times New Roman" w:hAnsi="Times New Roman" w:cs="Times New Roman"/>
          <w:b/>
          <w:bCs/>
          <w:sz w:val="24"/>
          <w:szCs w:val="24"/>
          <w:lang w:eastAsia="ru-RU"/>
        </w:rPr>
        <w:lastRenderedPageBreak/>
        <w:t>Содержание дисциплины:</w:t>
      </w:r>
    </w:p>
    <w:tbl>
      <w:tblPr>
        <w:tblW w:w="500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551"/>
        <w:gridCol w:w="8706"/>
        <w:gridCol w:w="1167"/>
      </w:tblGrid>
      <w:tr w:rsidR="0030200E" w:rsidRPr="001719CD" w14:paraId="5AD64976" w14:textId="77777777" w:rsidTr="00120CF3">
        <w:trPr>
          <w:trHeight w:val="269"/>
        </w:trPr>
        <w:tc>
          <w:tcPr>
            <w:tcW w:w="264" w:type="pct"/>
            <w:tcBorders>
              <w:top w:val="single" w:sz="8" w:space="0" w:color="000000"/>
              <w:bottom w:val="single" w:sz="8" w:space="0" w:color="000000"/>
              <w:right w:val="single" w:sz="8" w:space="0" w:color="000000"/>
            </w:tcBorders>
          </w:tcPr>
          <w:p w14:paraId="283D251E" w14:textId="77777777" w:rsidR="0030200E" w:rsidRPr="001719CD" w:rsidRDefault="0030200E" w:rsidP="00120CF3">
            <w:pPr>
              <w:spacing w:after="0" w:line="240" w:lineRule="auto"/>
              <w:jc w:val="center"/>
              <w:rPr>
                <w:rFonts w:ascii="Times New Roman" w:eastAsia="Times New Roman" w:hAnsi="Times New Roman" w:cs="Times New Roman"/>
                <w:b/>
                <w:bCs/>
                <w:lang w:eastAsia="ru-RU"/>
              </w:rPr>
            </w:pPr>
            <w:r w:rsidRPr="001719CD">
              <w:rPr>
                <w:rFonts w:ascii="Times New Roman" w:eastAsia="Times New Roman" w:hAnsi="Times New Roman" w:cs="Times New Roman"/>
                <w:b/>
                <w:bCs/>
                <w:lang w:eastAsia="ru-RU"/>
              </w:rPr>
              <w:t>№</w:t>
            </w:r>
          </w:p>
        </w:tc>
        <w:tc>
          <w:tcPr>
            <w:tcW w:w="4736" w:type="pct"/>
            <w:gridSpan w:val="2"/>
            <w:tcBorders>
              <w:top w:val="single" w:sz="8" w:space="0" w:color="000000"/>
              <w:left w:val="single" w:sz="8" w:space="0" w:color="000000"/>
              <w:bottom w:val="single" w:sz="8" w:space="0" w:color="000000"/>
              <w:right w:val="single" w:sz="8" w:space="0" w:color="000000"/>
            </w:tcBorders>
          </w:tcPr>
          <w:p w14:paraId="4CC5C9A9" w14:textId="77777777" w:rsidR="0030200E" w:rsidRPr="001719CD" w:rsidRDefault="0030200E" w:rsidP="00120CF3">
            <w:pPr>
              <w:spacing w:after="0" w:line="240" w:lineRule="auto"/>
              <w:jc w:val="center"/>
              <w:rPr>
                <w:rFonts w:ascii="Times New Roman" w:eastAsia="Times New Roman" w:hAnsi="Times New Roman" w:cs="Times New Roman"/>
                <w:b/>
                <w:bCs/>
                <w:lang w:eastAsia="ru-RU"/>
              </w:rPr>
            </w:pPr>
            <w:r w:rsidRPr="001719CD">
              <w:rPr>
                <w:rFonts w:ascii="Times New Roman" w:eastAsia="Times New Roman" w:hAnsi="Times New Roman" w:cs="Times New Roman"/>
                <w:b/>
                <w:bCs/>
                <w:lang w:eastAsia="ru-RU"/>
              </w:rPr>
              <w:t>Наименование видов занятий и тематик, содержание</w:t>
            </w:r>
          </w:p>
        </w:tc>
      </w:tr>
      <w:tr w:rsidR="0030200E" w:rsidRPr="001719CD" w14:paraId="2AFBB979" w14:textId="77777777" w:rsidTr="00120CF3">
        <w:trPr>
          <w:trHeight w:val="269"/>
        </w:trPr>
        <w:tc>
          <w:tcPr>
            <w:tcW w:w="264" w:type="pct"/>
            <w:tcBorders>
              <w:top w:val="single" w:sz="8" w:space="0" w:color="000000"/>
              <w:bottom w:val="single" w:sz="8" w:space="0" w:color="000000"/>
              <w:right w:val="single" w:sz="8" w:space="0" w:color="000000"/>
            </w:tcBorders>
          </w:tcPr>
          <w:p w14:paraId="69CD1160" w14:textId="77777777" w:rsidR="0030200E" w:rsidRPr="001719CD" w:rsidRDefault="0030200E" w:rsidP="00120CF3">
            <w:pPr>
              <w:spacing w:after="0" w:line="240" w:lineRule="auto"/>
              <w:jc w:val="both"/>
              <w:rPr>
                <w:rFonts w:ascii="Times New Roman" w:eastAsia="Times New Roman" w:hAnsi="Times New Roman" w:cs="Times New Roman"/>
                <w:bCs/>
                <w:lang w:eastAsia="ru-RU"/>
              </w:rPr>
            </w:pPr>
            <w:r w:rsidRPr="001719CD">
              <w:rPr>
                <w:rFonts w:ascii="Times New Roman" w:eastAsia="Times New Roman" w:hAnsi="Times New Roman" w:cs="Times New Roman"/>
                <w:bCs/>
                <w:lang w:eastAsia="ru-RU"/>
              </w:rPr>
              <w:t>1</w:t>
            </w:r>
          </w:p>
        </w:tc>
        <w:tc>
          <w:tcPr>
            <w:tcW w:w="4736" w:type="pct"/>
            <w:gridSpan w:val="2"/>
            <w:tcBorders>
              <w:top w:val="single" w:sz="8" w:space="0" w:color="000000"/>
              <w:left w:val="single" w:sz="8" w:space="0" w:color="000000"/>
              <w:bottom w:val="single" w:sz="8" w:space="0" w:color="000000"/>
              <w:right w:val="single" w:sz="8" w:space="0" w:color="000000"/>
            </w:tcBorders>
          </w:tcPr>
          <w:p w14:paraId="7B208416" w14:textId="1A87CB49" w:rsidR="0030200E" w:rsidRPr="001719CD" w:rsidRDefault="0030200E" w:rsidP="00120CF3">
            <w:pPr>
              <w:spacing w:after="0" w:line="240" w:lineRule="auto"/>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 xml:space="preserve">Лекционные занятия </w:t>
            </w:r>
            <w:r w:rsidR="00D55517">
              <w:rPr>
                <w:rFonts w:ascii="Times New Roman" w:eastAsia="Times New Roman" w:hAnsi="Times New Roman" w:cs="Times New Roman"/>
                <w:bCs/>
                <w:sz w:val="24"/>
                <w:szCs w:val="24"/>
                <w:lang w:eastAsia="ru-RU"/>
              </w:rPr>
              <w:t>4</w:t>
            </w:r>
            <w:r w:rsidRPr="001719CD">
              <w:rPr>
                <w:rFonts w:ascii="Times New Roman" w:eastAsia="Times New Roman" w:hAnsi="Times New Roman" w:cs="Times New Roman"/>
                <w:bCs/>
                <w:sz w:val="24"/>
                <w:szCs w:val="24"/>
                <w:lang w:eastAsia="ru-RU"/>
              </w:rPr>
              <w:t xml:space="preserve"> шт. по 2 часа:</w:t>
            </w:r>
          </w:p>
          <w:p w14:paraId="297835A2" w14:textId="77777777" w:rsidR="0030200E" w:rsidRPr="001719CD" w:rsidRDefault="0030200E" w:rsidP="00120CF3">
            <w:pPr>
              <w:spacing w:after="0" w:line="240" w:lineRule="auto"/>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 xml:space="preserve">1.1. Тема: Изображение геометрических объектов в ортогональных проекциях. </w:t>
            </w:r>
          </w:p>
          <w:p w14:paraId="03AE423A" w14:textId="77777777" w:rsidR="0030200E" w:rsidRPr="001719CD" w:rsidRDefault="0030200E" w:rsidP="00120CF3">
            <w:pPr>
              <w:spacing w:after="0" w:line="240" w:lineRule="auto"/>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Введение. Цели и задачи предмета. Виды проецирования. Свойства параллельного проецирования. Комплексный чертеж Гаспара Монжа. Метод координат. Построение третьей проекции по двум заданным.</w:t>
            </w:r>
          </w:p>
          <w:p w14:paraId="4F2F4B4A" w14:textId="77777777" w:rsidR="0030200E" w:rsidRPr="001719CD" w:rsidRDefault="0030200E" w:rsidP="00120CF3">
            <w:pPr>
              <w:spacing w:after="0" w:line="240" w:lineRule="auto"/>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 xml:space="preserve">Поверхности. Определитель поверхности. Поверхность вращения. Главные очерковые меридианы поверхностях и поверхностях вращения. Поверхность </w:t>
            </w:r>
            <w:proofErr w:type="spellStart"/>
            <w:r w:rsidRPr="001719CD">
              <w:rPr>
                <w:rFonts w:ascii="Times New Roman" w:eastAsia="Times New Roman" w:hAnsi="Times New Roman" w:cs="Times New Roman"/>
                <w:bCs/>
                <w:sz w:val="24"/>
                <w:szCs w:val="24"/>
                <w:lang w:eastAsia="ru-RU"/>
              </w:rPr>
              <w:t>гранная</w:t>
            </w:r>
            <w:proofErr w:type="spellEnd"/>
            <w:r w:rsidRPr="001719CD">
              <w:rPr>
                <w:rFonts w:ascii="Times New Roman" w:eastAsia="Times New Roman" w:hAnsi="Times New Roman" w:cs="Times New Roman"/>
                <w:bCs/>
                <w:sz w:val="24"/>
                <w:szCs w:val="24"/>
                <w:lang w:eastAsia="ru-RU"/>
              </w:rPr>
              <w:t xml:space="preserve">. Точки и линии на </w:t>
            </w:r>
            <w:proofErr w:type="spellStart"/>
            <w:r w:rsidRPr="001719CD">
              <w:rPr>
                <w:rFonts w:ascii="Times New Roman" w:eastAsia="Times New Roman" w:hAnsi="Times New Roman" w:cs="Times New Roman"/>
                <w:bCs/>
                <w:sz w:val="24"/>
                <w:szCs w:val="24"/>
                <w:lang w:eastAsia="ru-RU"/>
              </w:rPr>
              <w:t>гранных</w:t>
            </w:r>
            <w:proofErr w:type="spellEnd"/>
            <w:r w:rsidRPr="001719CD">
              <w:rPr>
                <w:rFonts w:ascii="Times New Roman" w:eastAsia="Times New Roman" w:hAnsi="Times New Roman" w:cs="Times New Roman"/>
                <w:bCs/>
                <w:sz w:val="24"/>
                <w:szCs w:val="24"/>
                <w:lang w:eastAsia="ru-RU"/>
              </w:rPr>
              <w:t xml:space="preserve"> поверхностях. Изображение геометрических объектов при помощи графических редакторов.</w:t>
            </w:r>
          </w:p>
          <w:p w14:paraId="646833C4" w14:textId="77777777" w:rsidR="0030200E" w:rsidRPr="001719CD" w:rsidRDefault="0030200E" w:rsidP="00120CF3">
            <w:pPr>
              <w:spacing w:after="0" w:line="240" w:lineRule="auto"/>
              <w:rPr>
                <w:rFonts w:ascii="Times New Roman" w:eastAsia="Times New Roman" w:hAnsi="Times New Roman" w:cs="Times New Roman"/>
                <w:bCs/>
                <w:sz w:val="24"/>
                <w:szCs w:val="24"/>
                <w:lang w:eastAsia="ru-RU"/>
              </w:rPr>
            </w:pPr>
          </w:p>
          <w:p w14:paraId="0C96D6E6" w14:textId="77777777" w:rsidR="0030200E" w:rsidRPr="001719CD" w:rsidRDefault="0030200E" w:rsidP="00120CF3">
            <w:pPr>
              <w:spacing w:after="0" w:line="240" w:lineRule="auto"/>
              <w:rPr>
                <w:rFonts w:ascii="Times New Roman" w:eastAsia="Times New Roman" w:hAnsi="Times New Roman" w:cs="Times New Roman"/>
                <w:bCs/>
                <w:sz w:val="24"/>
                <w:szCs w:val="24"/>
                <w:lang w:eastAsia="ru-RU"/>
              </w:rPr>
            </w:pPr>
          </w:p>
          <w:p w14:paraId="11BEF03A" w14:textId="4C643BA4" w:rsidR="0030200E" w:rsidRPr="001719CD" w:rsidRDefault="0030200E" w:rsidP="00120CF3">
            <w:pPr>
              <w:spacing w:after="0" w:line="240" w:lineRule="auto"/>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2</w:t>
            </w:r>
            <w:r w:rsidRPr="001719CD">
              <w:rPr>
                <w:rFonts w:ascii="Times New Roman" w:eastAsia="Times New Roman" w:hAnsi="Times New Roman" w:cs="Times New Roman"/>
                <w:bCs/>
                <w:sz w:val="24"/>
                <w:szCs w:val="24"/>
                <w:lang w:eastAsia="ru-RU"/>
              </w:rPr>
              <w:t xml:space="preserve">. </w:t>
            </w:r>
            <w:r w:rsidR="00D55517">
              <w:rPr>
                <w:rFonts w:ascii="Times New Roman" w:eastAsia="Times New Roman" w:hAnsi="Times New Roman" w:cs="Times New Roman"/>
                <w:bCs/>
                <w:sz w:val="24"/>
                <w:szCs w:val="24"/>
                <w:lang w:eastAsia="ru-RU"/>
              </w:rPr>
              <w:t xml:space="preserve">Тема: </w:t>
            </w:r>
            <w:r w:rsidRPr="001719CD">
              <w:rPr>
                <w:rFonts w:ascii="Times New Roman" w:eastAsia="Times New Roman" w:hAnsi="Times New Roman" w:cs="Times New Roman"/>
                <w:bCs/>
                <w:sz w:val="24"/>
                <w:szCs w:val="24"/>
                <w:lang w:eastAsia="ru-RU"/>
              </w:rPr>
              <w:t>Изображения на комплексном чертеже ГОСТ2.305-68</w:t>
            </w:r>
          </w:p>
          <w:p w14:paraId="65129D29" w14:textId="77777777" w:rsidR="0030200E" w:rsidRPr="001719CD" w:rsidRDefault="0030200E" w:rsidP="00120CF3">
            <w:pPr>
              <w:spacing w:after="0" w:line="240" w:lineRule="auto"/>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Виды основные и дополнительные. Создание видов при помощи графических редакторов. Виды ассоциативные.</w:t>
            </w:r>
            <w:r>
              <w:rPr>
                <w:rFonts w:ascii="Times New Roman" w:eastAsia="Times New Roman" w:hAnsi="Times New Roman" w:cs="Times New Roman"/>
                <w:bCs/>
                <w:sz w:val="24"/>
                <w:szCs w:val="24"/>
                <w:lang w:eastAsia="ru-RU"/>
              </w:rPr>
              <w:t xml:space="preserve"> </w:t>
            </w:r>
            <w:r w:rsidRPr="001719CD">
              <w:rPr>
                <w:rFonts w:ascii="Times New Roman" w:eastAsia="Times New Roman" w:hAnsi="Times New Roman" w:cs="Times New Roman"/>
                <w:bCs/>
                <w:sz w:val="24"/>
                <w:szCs w:val="24"/>
                <w:lang w:eastAsia="ru-RU"/>
              </w:rPr>
              <w:t>Правила нанесения размеров на комплексном чертеже.</w:t>
            </w:r>
          </w:p>
          <w:p w14:paraId="026CA04D" w14:textId="77777777" w:rsidR="00D55517" w:rsidRDefault="0030200E" w:rsidP="00120CF3">
            <w:pPr>
              <w:spacing w:after="0" w:line="240" w:lineRule="auto"/>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Общие правила нанесения размеров. Линии выносные и размерные. Размеры линейные, угловые. Размеры окружностей, дуг. Нанесение размеров при помощи графических редакторов.</w:t>
            </w:r>
            <w:r>
              <w:rPr>
                <w:rFonts w:ascii="Times New Roman" w:eastAsia="Times New Roman" w:hAnsi="Times New Roman" w:cs="Times New Roman"/>
                <w:bCs/>
                <w:sz w:val="24"/>
                <w:szCs w:val="24"/>
                <w:lang w:eastAsia="ru-RU"/>
              </w:rPr>
              <w:t xml:space="preserve"> </w:t>
            </w:r>
            <w:r w:rsidRPr="001719CD">
              <w:rPr>
                <w:rFonts w:ascii="Times New Roman" w:eastAsia="Times New Roman" w:hAnsi="Times New Roman" w:cs="Times New Roman"/>
                <w:bCs/>
                <w:sz w:val="24"/>
                <w:szCs w:val="24"/>
                <w:lang w:eastAsia="ru-RU"/>
              </w:rPr>
              <w:t>Сечение.</w:t>
            </w:r>
            <w:r>
              <w:rPr>
                <w:rFonts w:ascii="Times New Roman" w:eastAsia="Times New Roman" w:hAnsi="Times New Roman" w:cs="Times New Roman"/>
                <w:bCs/>
                <w:sz w:val="24"/>
                <w:szCs w:val="24"/>
                <w:lang w:eastAsia="ru-RU"/>
              </w:rPr>
              <w:t xml:space="preserve"> </w:t>
            </w:r>
            <w:r w:rsidRPr="001719CD">
              <w:rPr>
                <w:rFonts w:ascii="Times New Roman" w:eastAsia="Times New Roman" w:hAnsi="Times New Roman" w:cs="Times New Roman"/>
                <w:bCs/>
                <w:sz w:val="24"/>
                <w:szCs w:val="24"/>
                <w:lang w:eastAsia="ru-RU"/>
              </w:rPr>
              <w:t xml:space="preserve">Понятие сечений. Сечение вынесенное, наложенное, в разрыве. </w:t>
            </w:r>
          </w:p>
          <w:p w14:paraId="03DFC7EA" w14:textId="77777777" w:rsidR="00D55517" w:rsidRDefault="00D55517" w:rsidP="00120CF3">
            <w:pPr>
              <w:spacing w:after="0" w:line="240" w:lineRule="auto"/>
              <w:rPr>
                <w:rFonts w:ascii="Times New Roman" w:eastAsia="Times New Roman" w:hAnsi="Times New Roman" w:cs="Times New Roman"/>
                <w:bCs/>
                <w:sz w:val="24"/>
                <w:szCs w:val="24"/>
                <w:lang w:eastAsia="ru-RU"/>
              </w:rPr>
            </w:pPr>
          </w:p>
          <w:p w14:paraId="162421A9" w14:textId="2AAB2F3C" w:rsidR="0030200E" w:rsidRPr="001719CD" w:rsidRDefault="00D55517" w:rsidP="00120CF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1.3. Тема: </w:t>
            </w:r>
            <w:r w:rsidR="0030200E" w:rsidRPr="001719CD">
              <w:rPr>
                <w:rFonts w:ascii="Times New Roman" w:eastAsia="Times New Roman" w:hAnsi="Times New Roman" w:cs="Times New Roman"/>
                <w:bCs/>
                <w:sz w:val="24"/>
                <w:szCs w:val="24"/>
                <w:lang w:eastAsia="ru-RU"/>
              </w:rPr>
              <w:t>Редактирование чертежей. Изображение конструктивных особенностей изделий средствами компьютерной графики.</w:t>
            </w:r>
            <w:r w:rsidR="0030200E">
              <w:rPr>
                <w:rFonts w:ascii="Times New Roman" w:eastAsia="Times New Roman" w:hAnsi="Times New Roman" w:cs="Times New Roman"/>
                <w:bCs/>
                <w:sz w:val="24"/>
                <w:szCs w:val="24"/>
                <w:lang w:eastAsia="ru-RU"/>
              </w:rPr>
              <w:t xml:space="preserve"> </w:t>
            </w:r>
            <w:r w:rsidR="0030200E" w:rsidRPr="001719CD">
              <w:rPr>
                <w:rFonts w:ascii="Times New Roman" w:eastAsia="Times New Roman" w:hAnsi="Times New Roman" w:cs="Times New Roman"/>
                <w:bCs/>
                <w:sz w:val="24"/>
                <w:szCs w:val="24"/>
                <w:lang w:eastAsia="ru-RU"/>
              </w:rPr>
              <w:t>Разрезы простые.</w:t>
            </w:r>
            <w:r w:rsidR="0030200E">
              <w:rPr>
                <w:rFonts w:ascii="Times New Roman" w:eastAsia="Times New Roman" w:hAnsi="Times New Roman" w:cs="Times New Roman"/>
                <w:bCs/>
                <w:sz w:val="24"/>
                <w:szCs w:val="24"/>
                <w:lang w:eastAsia="ru-RU"/>
              </w:rPr>
              <w:t xml:space="preserve"> </w:t>
            </w:r>
            <w:r w:rsidR="0030200E" w:rsidRPr="001719CD">
              <w:rPr>
                <w:rFonts w:ascii="Times New Roman" w:eastAsia="Times New Roman" w:hAnsi="Times New Roman" w:cs="Times New Roman"/>
                <w:bCs/>
                <w:sz w:val="24"/>
                <w:szCs w:val="24"/>
                <w:lang w:eastAsia="ru-RU"/>
              </w:rPr>
              <w:t>Понятие и классификация простых разрезов в зависимости от расположения секущей плоскости. Разрезы вертикальные, горизонтальные, наклонные. Изучение функционала графических редакторов при изображении разрезов на чертеже.</w:t>
            </w:r>
            <w:r w:rsidR="0030200E">
              <w:rPr>
                <w:rFonts w:ascii="Times New Roman" w:eastAsia="Times New Roman" w:hAnsi="Times New Roman" w:cs="Times New Roman"/>
                <w:bCs/>
                <w:sz w:val="24"/>
                <w:szCs w:val="24"/>
                <w:lang w:eastAsia="ru-RU"/>
              </w:rPr>
              <w:t xml:space="preserve"> </w:t>
            </w:r>
            <w:r w:rsidR="0030200E" w:rsidRPr="001719CD">
              <w:rPr>
                <w:rFonts w:ascii="Times New Roman" w:eastAsia="Times New Roman" w:hAnsi="Times New Roman" w:cs="Times New Roman"/>
                <w:bCs/>
                <w:sz w:val="24"/>
                <w:szCs w:val="24"/>
                <w:lang w:eastAsia="ru-RU"/>
              </w:rPr>
              <w:t>Разрезы сложные.</w:t>
            </w:r>
          </w:p>
          <w:p w14:paraId="032C1C3A" w14:textId="77777777" w:rsidR="0030200E" w:rsidRPr="001719CD" w:rsidRDefault="0030200E" w:rsidP="00120CF3">
            <w:pPr>
              <w:spacing w:after="0" w:line="240" w:lineRule="auto"/>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Разрез ступенчатый. Разрез ломаный. Разрез местный. Принципы построения разрезов сложных средствами компьютерной графики.</w:t>
            </w:r>
          </w:p>
          <w:p w14:paraId="4E4389A7" w14:textId="77777777" w:rsidR="0030200E" w:rsidRPr="001719CD" w:rsidRDefault="0030200E" w:rsidP="00120CF3">
            <w:pPr>
              <w:spacing w:after="0" w:line="240" w:lineRule="auto"/>
              <w:rPr>
                <w:rFonts w:ascii="Times New Roman" w:eastAsia="Times New Roman" w:hAnsi="Times New Roman" w:cs="Times New Roman"/>
                <w:bCs/>
                <w:sz w:val="24"/>
                <w:szCs w:val="24"/>
                <w:lang w:eastAsia="ru-RU"/>
              </w:rPr>
            </w:pPr>
          </w:p>
          <w:p w14:paraId="1004A86F" w14:textId="050CD277" w:rsidR="0030200E" w:rsidRPr="001719CD" w:rsidRDefault="0030200E" w:rsidP="00120CF3">
            <w:pPr>
              <w:spacing w:after="0" w:line="240" w:lineRule="auto"/>
              <w:jc w:val="both"/>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1.</w:t>
            </w:r>
            <w:r w:rsidR="00D55517">
              <w:rPr>
                <w:rFonts w:ascii="Times New Roman" w:eastAsia="Times New Roman" w:hAnsi="Times New Roman" w:cs="Times New Roman"/>
                <w:bCs/>
                <w:sz w:val="24"/>
                <w:szCs w:val="24"/>
                <w:lang w:eastAsia="ru-RU"/>
              </w:rPr>
              <w:t>4</w:t>
            </w:r>
            <w:r w:rsidRPr="001719CD">
              <w:rPr>
                <w:rFonts w:ascii="Times New Roman" w:eastAsia="Times New Roman" w:hAnsi="Times New Roman" w:cs="Times New Roman"/>
                <w:bCs/>
                <w:sz w:val="24"/>
                <w:szCs w:val="24"/>
                <w:lang w:eastAsia="ru-RU"/>
              </w:rPr>
              <w:t>. Тема: Графическое оформление схем.</w:t>
            </w:r>
          </w:p>
          <w:p w14:paraId="1DBE6FDC" w14:textId="77777777" w:rsidR="0030200E" w:rsidRPr="001719CD" w:rsidRDefault="0030200E" w:rsidP="00120CF3">
            <w:pPr>
              <w:spacing w:after="0" w:line="240" w:lineRule="auto"/>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Общие понятия об оформлении схем. Оформление схемы электрической принципиальной.</w:t>
            </w:r>
            <w:r>
              <w:rPr>
                <w:rFonts w:ascii="Times New Roman" w:eastAsia="Times New Roman" w:hAnsi="Times New Roman" w:cs="Times New Roman"/>
                <w:bCs/>
                <w:sz w:val="24"/>
                <w:szCs w:val="24"/>
                <w:lang w:eastAsia="ru-RU"/>
              </w:rPr>
              <w:t xml:space="preserve"> </w:t>
            </w:r>
            <w:r w:rsidRPr="001719CD">
              <w:rPr>
                <w:rFonts w:ascii="Times New Roman" w:eastAsia="Times New Roman" w:hAnsi="Times New Roman" w:cs="Times New Roman"/>
                <w:bCs/>
                <w:sz w:val="24"/>
                <w:szCs w:val="24"/>
                <w:lang w:eastAsia="ru-RU"/>
              </w:rPr>
              <w:t>Графическое оформление печатных плат.</w:t>
            </w:r>
          </w:p>
          <w:p w14:paraId="2DD613FA" w14:textId="77777777" w:rsidR="0030200E" w:rsidRPr="001719CD" w:rsidRDefault="0030200E" w:rsidP="00120CF3">
            <w:pPr>
              <w:spacing w:after="0" w:line="240" w:lineRule="auto"/>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Правила выполнения чертежа печатной платы. Чертеж печатного узла. Автоматизированное выполнение чертежей печатных плат. Чертежи полупроводниковых интегральных микросхем.</w:t>
            </w:r>
            <w:r>
              <w:rPr>
                <w:rFonts w:ascii="Times New Roman" w:eastAsia="Times New Roman" w:hAnsi="Times New Roman" w:cs="Times New Roman"/>
                <w:bCs/>
                <w:sz w:val="24"/>
                <w:szCs w:val="24"/>
                <w:lang w:eastAsia="ru-RU"/>
              </w:rPr>
              <w:t xml:space="preserve"> </w:t>
            </w:r>
            <w:r w:rsidRPr="001719CD">
              <w:rPr>
                <w:rFonts w:ascii="Times New Roman" w:eastAsia="Times New Roman" w:hAnsi="Times New Roman" w:cs="Times New Roman"/>
                <w:bCs/>
                <w:sz w:val="24"/>
                <w:szCs w:val="24"/>
                <w:lang w:eastAsia="ru-RU"/>
              </w:rPr>
              <w:t xml:space="preserve">Понятие о конструкции ПИМС. Структура элементов ПИМС. </w:t>
            </w:r>
          </w:p>
          <w:p w14:paraId="08C93B7C" w14:textId="77777777" w:rsidR="0030200E" w:rsidRPr="001719CD" w:rsidRDefault="0030200E" w:rsidP="00120CF3">
            <w:pPr>
              <w:spacing w:after="0" w:line="240" w:lineRule="auto"/>
              <w:rPr>
                <w:rFonts w:ascii="Times New Roman" w:eastAsia="Times New Roman" w:hAnsi="Times New Roman" w:cs="Times New Roman"/>
                <w:bCs/>
                <w:lang w:eastAsia="ru-RU"/>
              </w:rPr>
            </w:pPr>
            <w:r w:rsidRPr="001719CD">
              <w:rPr>
                <w:rFonts w:ascii="Times New Roman" w:eastAsia="Times New Roman" w:hAnsi="Times New Roman" w:cs="Times New Roman"/>
                <w:bCs/>
                <w:sz w:val="24"/>
                <w:szCs w:val="24"/>
                <w:lang w:eastAsia="ru-RU"/>
              </w:rPr>
              <w:t xml:space="preserve"> </w:t>
            </w:r>
          </w:p>
        </w:tc>
      </w:tr>
      <w:tr w:rsidR="0030200E" w:rsidRPr="001719CD" w14:paraId="4E250EDC" w14:textId="77777777" w:rsidTr="00120CF3">
        <w:trPr>
          <w:trHeight w:val="269"/>
        </w:trPr>
        <w:tc>
          <w:tcPr>
            <w:tcW w:w="264" w:type="pct"/>
            <w:tcBorders>
              <w:top w:val="single" w:sz="8" w:space="0" w:color="000000"/>
              <w:bottom w:val="single" w:sz="8" w:space="0" w:color="000000"/>
              <w:right w:val="single" w:sz="8" w:space="0" w:color="000000"/>
            </w:tcBorders>
          </w:tcPr>
          <w:p w14:paraId="16071DFE" w14:textId="77777777" w:rsidR="0030200E" w:rsidRPr="001719CD" w:rsidRDefault="0030200E" w:rsidP="00120CF3">
            <w:pPr>
              <w:spacing w:after="0" w:line="240" w:lineRule="auto"/>
              <w:jc w:val="both"/>
              <w:rPr>
                <w:rFonts w:ascii="Times New Roman" w:eastAsia="Times New Roman" w:hAnsi="Times New Roman" w:cs="Times New Roman"/>
                <w:bCs/>
                <w:lang w:eastAsia="ru-RU"/>
              </w:rPr>
            </w:pPr>
            <w:r w:rsidRPr="001719CD">
              <w:rPr>
                <w:rFonts w:ascii="Times New Roman" w:eastAsia="Times New Roman" w:hAnsi="Times New Roman" w:cs="Times New Roman"/>
                <w:bCs/>
                <w:lang w:eastAsia="ru-RU"/>
              </w:rPr>
              <w:t>2</w:t>
            </w:r>
          </w:p>
        </w:tc>
        <w:tc>
          <w:tcPr>
            <w:tcW w:w="4736" w:type="pct"/>
            <w:gridSpan w:val="2"/>
            <w:tcBorders>
              <w:top w:val="single" w:sz="8" w:space="0" w:color="000000"/>
              <w:left w:val="single" w:sz="8" w:space="0" w:color="000000"/>
              <w:bottom w:val="single" w:sz="8" w:space="0" w:color="000000"/>
              <w:right w:val="single" w:sz="8" w:space="0" w:color="000000"/>
            </w:tcBorders>
          </w:tcPr>
          <w:p w14:paraId="2A16543E" w14:textId="1E22BA0D" w:rsidR="0030200E" w:rsidRPr="001719CD" w:rsidRDefault="0030200E" w:rsidP="00120CF3">
            <w:pPr>
              <w:spacing w:after="0" w:line="240" w:lineRule="auto"/>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 xml:space="preserve">Лабораторные работы </w:t>
            </w:r>
            <w:r w:rsidR="00D55517">
              <w:rPr>
                <w:rFonts w:ascii="Times New Roman" w:eastAsia="Times New Roman" w:hAnsi="Times New Roman" w:cs="Times New Roman"/>
                <w:bCs/>
                <w:sz w:val="24"/>
                <w:szCs w:val="24"/>
                <w:lang w:eastAsia="ru-RU"/>
              </w:rPr>
              <w:t>2</w:t>
            </w:r>
            <w:r w:rsidRPr="001719CD">
              <w:rPr>
                <w:rFonts w:ascii="Times New Roman" w:eastAsia="Times New Roman" w:hAnsi="Times New Roman" w:cs="Times New Roman"/>
                <w:bCs/>
                <w:sz w:val="24"/>
                <w:szCs w:val="24"/>
                <w:lang w:eastAsia="ru-RU"/>
              </w:rPr>
              <w:t xml:space="preserve"> шт. по 2 часа:</w:t>
            </w:r>
          </w:p>
          <w:p w14:paraId="6EC1ECB0" w14:textId="54BEAE1C" w:rsidR="0030200E" w:rsidRPr="001719CD" w:rsidRDefault="0030200E" w:rsidP="00120CF3">
            <w:pPr>
              <w:spacing w:after="0" w:line="240" w:lineRule="auto"/>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 xml:space="preserve">2.1. Изучение интерфейса графического редактора </w:t>
            </w:r>
            <w:bookmarkStart w:id="4" w:name="_Hlk63427772"/>
            <w:r w:rsidRPr="001719CD">
              <w:rPr>
                <w:rFonts w:ascii="Times New Roman" w:eastAsia="Times New Roman" w:hAnsi="Times New Roman" w:cs="Times New Roman"/>
                <w:bCs/>
                <w:sz w:val="24"/>
                <w:szCs w:val="24"/>
                <w:lang w:eastAsia="ru-RU"/>
              </w:rPr>
              <w:t>Компас 3</w:t>
            </w:r>
            <w:r w:rsidRPr="001719CD">
              <w:rPr>
                <w:rFonts w:ascii="Times New Roman" w:eastAsia="Times New Roman" w:hAnsi="Times New Roman" w:cs="Times New Roman"/>
                <w:bCs/>
                <w:sz w:val="24"/>
                <w:szCs w:val="24"/>
                <w:lang w:val="en-US" w:eastAsia="ru-RU"/>
              </w:rPr>
              <w:t>D</w:t>
            </w:r>
            <w:r w:rsidRPr="001719CD">
              <w:rPr>
                <w:rFonts w:ascii="Times New Roman" w:eastAsia="Times New Roman" w:hAnsi="Times New Roman" w:cs="Times New Roman"/>
                <w:bCs/>
                <w:sz w:val="24"/>
                <w:szCs w:val="24"/>
                <w:lang w:eastAsia="ru-RU"/>
              </w:rPr>
              <w:t xml:space="preserve"> </w:t>
            </w:r>
            <w:r w:rsidRPr="001719CD">
              <w:rPr>
                <w:rFonts w:ascii="Times New Roman" w:eastAsia="Times New Roman" w:hAnsi="Times New Roman" w:cs="Times New Roman"/>
                <w:bCs/>
                <w:sz w:val="24"/>
                <w:szCs w:val="24"/>
                <w:lang w:val="en-US" w:eastAsia="ru-RU"/>
              </w:rPr>
              <w:t>V</w:t>
            </w:r>
            <w:r w:rsidRPr="001719CD">
              <w:rPr>
                <w:rFonts w:ascii="Times New Roman" w:eastAsia="Times New Roman" w:hAnsi="Times New Roman" w:cs="Times New Roman"/>
                <w:bCs/>
                <w:sz w:val="24"/>
                <w:szCs w:val="24"/>
                <w:lang w:eastAsia="ru-RU"/>
              </w:rPr>
              <w:t>16</w:t>
            </w:r>
            <w:bookmarkEnd w:id="4"/>
            <w:r w:rsidRPr="001719CD">
              <w:rPr>
                <w:rFonts w:ascii="Times New Roman" w:eastAsia="Times New Roman" w:hAnsi="Times New Roman" w:cs="Times New Roman"/>
                <w:bCs/>
                <w:sz w:val="24"/>
                <w:szCs w:val="24"/>
                <w:lang w:eastAsia="ru-RU"/>
              </w:rPr>
              <w:t>. Построение простых фигур. Многоугольники.</w:t>
            </w:r>
          </w:p>
          <w:p w14:paraId="20A20FA1" w14:textId="77777777" w:rsidR="0030200E" w:rsidRPr="001719CD" w:rsidRDefault="0030200E" w:rsidP="00120CF3">
            <w:pPr>
              <w:spacing w:after="0" w:line="240" w:lineRule="auto"/>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Текущий контроль – защита лабораторных работ.</w:t>
            </w:r>
          </w:p>
          <w:p w14:paraId="043E585A" w14:textId="77777777" w:rsidR="0030200E" w:rsidRPr="001719CD" w:rsidRDefault="0030200E" w:rsidP="00120CF3">
            <w:pPr>
              <w:spacing w:after="0" w:line="240" w:lineRule="auto"/>
              <w:rPr>
                <w:rFonts w:ascii="Times New Roman" w:eastAsia="Times New Roman" w:hAnsi="Times New Roman" w:cs="Times New Roman"/>
                <w:bCs/>
                <w:sz w:val="24"/>
                <w:szCs w:val="24"/>
                <w:lang w:eastAsia="ru-RU"/>
              </w:rPr>
            </w:pPr>
          </w:p>
          <w:p w14:paraId="66D02566" w14:textId="1ADCD722" w:rsidR="0030200E" w:rsidRPr="001719CD" w:rsidRDefault="0030200E" w:rsidP="00120CF3">
            <w:pPr>
              <w:spacing w:after="0" w:line="240" w:lineRule="auto"/>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2.</w:t>
            </w:r>
            <w:r w:rsidR="00D55517">
              <w:rPr>
                <w:rFonts w:ascii="Times New Roman" w:eastAsia="Times New Roman" w:hAnsi="Times New Roman" w:cs="Times New Roman"/>
                <w:bCs/>
                <w:sz w:val="24"/>
                <w:szCs w:val="24"/>
                <w:lang w:eastAsia="ru-RU"/>
              </w:rPr>
              <w:t>2</w:t>
            </w:r>
            <w:r w:rsidRPr="001719CD">
              <w:rPr>
                <w:rFonts w:ascii="Times New Roman" w:eastAsia="Times New Roman" w:hAnsi="Times New Roman" w:cs="Times New Roman"/>
                <w:bCs/>
                <w:sz w:val="24"/>
                <w:szCs w:val="24"/>
                <w:lang w:eastAsia="ru-RU"/>
              </w:rPr>
              <w:t>. Построение 3</w:t>
            </w:r>
            <w:r w:rsidRPr="001719CD">
              <w:rPr>
                <w:rFonts w:ascii="Times New Roman" w:eastAsia="Times New Roman" w:hAnsi="Times New Roman" w:cs="Times New Roman"/>
                <w:bCs/>
                <w:sz w:val="24"/>
                <w:szCs w:val="24"/>
                <w:lang w:val="en-US" w:eastAsia="ru-RU"/>
              </w:rPr>
              <w:t>D</w:t>
            </w:r>
            <w:r w:rsidRPr="001719CD">
              <w:rPr>
                <w:rFonts w:ascii="Times New Roman" w:eastAsia="Times New Roman" w:hAnsi="Times New Roman" w:cs="Times New Roman"/>
                <w:bCs/>
                <w:sz w:val="24"/>
                <w:szCs w:val="24"/>
                <w:lang w:eastAsia="ru-RU"/>
              </w:rPr>
              <w:t xml:space="preserve"> моделей геометрических форм посредством графического редактора Компас 3</w:t>
            </w:r>
            <w:r w:rsidRPr="001719CD">
              <w:rPr>
                <w:rFonts w:ascii="Times New Roman" w:eastAsia="Times New Roman" w:hAnsi="Times New Roman" w:cs="Times New Roman"/>
                <w:bCs/>
                <w:sz w:val="24"/>
                <w:szCs w:val="24"/>
                <w:lang w:val="en-US" w:eastAsia="ru-RU"/>
              </w:rPr>
              <w:t>D</w:t>
            </w:r>
            <w:r w:rsidRPr="001719CD">
              <w:rPr>
                <w:rFonts w:ascii="Times New Roman" w:eastAsia="Times New Roman" w:hAnsi="Times New Roman" w:cs="Times New Roman"/>
                <w:bCs/>
                <w:sz w:val="24"/>
                <w:szCs w:val="24"/>
                <w:lang w:eastAsia="ru-RU"/>
              </w:rPr>
              <w:t xml:space="preserve"> </w:t>
            </w:r>
            <w:r w:rsidRPr="001719CD">
              <w:rPr>
                <w:rFonts w:ascii="Times New Roman" w:eastAsia="Times New Roman" w:hAnsi="Times New Roman" w:cs="Times New Roman"/>
                <w:bCs/>
                <w:sz w:val="24"/>
                <w:szCs w:val="24"/>
                <w:lang w:val="en-US" w:eastAsia="ru-RU"/>
              </w:rPr>
              <w:t>V</w:t>
            </w:r>
            <w:r w:rsidRPr="001719CD">
              <w:rPr>
                <w:rFonts w:ascii="Times New Roman" w:eastAsia="Times New Roman" w:hAnsi="Times New Roman" w:cs="Times New Roman"/>
                <w:bCs/>
                <w:sz w:val="24"/>
                <w:szCs w:val="24"/>
                <w:lang w:eastAsia="ru-RU"/>
              </w:rPr>
              <w:t xml:space="preserve">16. </w:t>
            </w:r>
          </w:p>
          <w:p w14:paraId="0FC4C676" w14:textId="77777777" w:rsidR="00D55517" w:rsidRPr="001719CD" w:rsidRDefault="00D55517" w:rsidP="00D55517">
            <w:pPr>
              <w:spacing w:after="0" w:line="240" w:lineRule="auto"/>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Текущий контроль – защита лабораторных работ.</w:t>
            </w:r>
          </w:p>
          <w:p w14:paraId="7BA6EED3" w14:textId="2535FFC8" w:rsidR="0030200E" w:rsidRPr="001719CD" w:rsidRDefault="0030200E" w:rsidP="00120CF3">
            <w:pPr>
              <w:spacing w:after="0" w:line="240" w:lineRule="auto"/>
              <w:rPr>
                <w:rFonts w:ascii="Times New Roman" w:eastAsia="Times New Roman" w:hAnsi="Times New Roman" w:cs="Times New Roman"/>
                <w:bCs/>
                <w:sz w:val="24"/>
                <w:szCs w:val="24"/>
                <w:lang w:eastAsia="ru-RU"/>
              </w:rPr>
            </w:pPr>
          </w:p>
        </w:tc>
      </w:tr>
      <w:tr w:rsidR="0030200E" w:rsidRPr="001719CD" w14:paraId="302015B3" w14:textId="77777777" w:rsidTr="00120CF3">
        <w:trPr>
          <w:trHeight w:val="269"/>
        </w:trPr>
        <w:tc>
          <w:tcPr>
            <w:tcW w:w="264" w:type="pct"/>
            <w:tcBorders>
              <w:top w:val="single" w:sz="8" w:space="0" w:color="000000"/>
              <w:bottom w:val="single" w:sz="8" w:space="0" w:color="000000"/>
              <w:right w:val="single" w:sz="8" w:space="0" w:color="000000"/>
            </w:tcBorders>
          </w:tcPr>
          <w:p w14:paraId="7EB7F1A6" w14:textId="77777777" w:rsidR="0030200E" w:rsidRPr="001719CD" w:rsidRDefault="0030200E" w:rsidP="00120CF3">
            <w:pPr>
              <w:spacing w:after="0" w:line="240" w:lineRule="auto"/>
              <w:jc w:val="both"/>
              <w:rPr>
                <w:rFonts w:ascii="Times New Roman" w:eastAsia="Times New Roman" w:hAnsi="Times New Roman" w:cs="Times New Roman"/>
                <w:bCs/>
                <w:lang w:eastAsia="ru-RU"/>
              </w:rPr>
            </w:pPr>
          </w:p>
        </w:tc>
        <w:tc>
          <w:tcPr>
            <w:tcW w:w="4736" w:type="pct"/>
            <w:gridSpan w:val="2"/>
            <w:tcBorders>
              <w:top w:val="single" w:sz="8" w:space="0" w:color="000000"/>
              <w:left w:val="single" w:sz="8" w:space="0" w:color="000000"/>
              <w:bottom w:val="single" w:sz="8" w:space="0" w:color="000000"/>
              <w:right w:val="single" w:sz="8" w:space="0" w:color="000000"/>
            </w:tcBorders>
          </w:tcPr>
          <w:p w14:paraId="71BE6470" w14:textId="77777777" w:rsidR="0030200E" w:rsidRPr="001719CD" w:rsidRDefault="0030200E" w:rsidP="00120CF3">
            <w:pPr>
              <w:spacing w:after="0" w:line="240" w:lineRule="auto"/>
              <w:jc w:val="both"/>
              <w:rPr>
                <w:rFonts w:ascii="Times New Roman" w:eastAsia="Times New Roman" w:hAnsi="Times New Roman" w:cs="Times New Roman"/>
                <w:bCs/>
                <w:i/>
                <w:lang w:eastAsia="ru-RU"/>
              </w:rPr>
            </w:pPr>
          </w:p>
        </w:tc>
      </w:tr>
      <w:tr w:rsidR="0030200E" w:rsidRPr="001719CD" w14:paraId="0EF4427B" w14:textId="77777777" w:rsidTr="00120CF3">
        <w:trPr>
          <w:trHeight w:val="269"/>
        </w:trPr>
        <w:tc>
          <w:tcPr>
            <w:tcW w:w="264" w:type="pct"/>
            <w:tcBorders>
              <w:top w:val="single" w:sz="8" w:space="0" w:color="000000"/>
              <w:bottom w:val="single" w:sz="8" w:space="0" w:color="000000"/>
              <w:right w:val="single" w:sz="8" w:space="0" w:color="000000"/>
            </w:tcBorders>
          </w:tcPr>
          <w:p w14:paraId="59ED34FD" w14:textId="77777777" w:rsidR="0030200E" w:rsidRPr="001719CD" w:rsidRDefault="0030200E" w:rsidP="00120CF3">
            <w:pPr>
              <w:spacing w:after="0" w:line="240" w:lineRule="auto"/>
              <w:jc w:val="both"/>
              <w:rPr>
                <w:rFonts w:ascii="Times New Roman" w:eastAsia="Times New Roman" w:hAnsi="Times New Roman" w:cs="Times New Roman"/>
                <w:bCs/>
                <w:lang w:eastAsia="ru-RU"/>
              </w:rPr>
            </w:pPr>
            <w:r w:rsidRPr="001719CD">
              <w:rPr>
                <w:rFonts w:ascii="Times New Roman" w:eastAsia="Times New Roman" w:hAnsi="Times New Roman" w:cs="Times New Roman"/>
                <w:bCs/>
                <w:lang w:eastAsia="ru-RU"/>
              </w:rPr>
              <w:t>4</w:t>
            </w:r>
          </w:p>
        </w:tc>
        <w:tc>
          <w:tcPr>
            <w:tcW w:w="4736" w:type="pct"/>
            <w:gridSpan w:val="2"/>
            <w:tcBorders>
              <w:top w:val="single" w:sz="8" w:space="0" w:color="000000"/>
              <w:left w:val="single" w:sz="8" w:space="0" w:color="000000"/>
              <w:bottom w:val="single" w:sz="4" w:space="0" w:color="auto"/>
              <w:right w:val="single" w:sz="8" w:space="0" w:color="000000"/>
            </w:tcBorders>
          </w:tcPr>
          <w:p w14:paraId="7C16BA41" w14:textId="77777777" w:rsidR="0030200E" w:rsidRPr="001719CD" w:rsidRDefault="0030200E" w:rsidP="00120CF3">
            <w:pPr>
              <w:spacing w:after="0" w:line="240" w:lineRule="auto"/>
              <w:rPr>
                <w:rFonts w:ascii="Times New Roman" w:eastAsia="Times New Roman" w:hAnsi="Times New Roman" w:cs="Times New Roman"/>
                <w:sz w:val="24"/>
                <w:szCs w:val="24"/>
                <w:lang w:eastAsia="ru-RU"/>
              </w:rPr>
            </w:pPr>
            <w:r w:rsidRPr="001719CD">
              <w:rPr>
                <w:rFonts w:ascii="Times New Roman" w:eastAsia="Times New Roman" w:hAnsi="Times New Roman" w:cs="Times New Roman"/>
                <w:bCs/>
                <w:sz w:val="24"/>
                <w:szCs w:val="24"/>
                <w:lang w:eastAsia="ru-RU"/>
              </w:rPr>
              <w:t xml:space="preserve">Расчетно-графическая работа </w:t>
            </w:r>
            <w:bookmarkStart w:id="5" w:name="_Hlk63763298"/>
            <w:r w:rsidRPr="001719CD">
              <w:rPr>
                <w:rFonts w:ascii="Times New Roman" w:eastAsia="Times New Roman" w:hAnsi="Times New Roman" w:cs="Times New Roman"/>
                <w:bCs/>
                <w:sz w:val="24"/>
                <w:szCs w:val="24"/>
                <w:lang w:eastAsia="ru-RU"/>
              </w:rPr>
              <w:t>«Разработка конструкторской документации. Сборочный чертеж»</w:t>
            </w:r>
            <w:bookmarkEnd w:id="5"/>
          </w:p>
        </w:tc>
      </w:tr>
      <w:tr w:rsidR="0030200E" w:rsidRPr="001719CD" w14:paraId="77F0DEB0" w14:textId="77777777" w:rsidTr="00120CF3">
        <w:trPr>
          <w:trHeight w:val="269"/>
        </w:trPr>
        <w:tc>
          <w:tcPr>
            <w:tcW w:w="264" w:type="pct"/>
            <w:vMerge w:val="restart"/>
            <w:tcBorders>
              <w:top w:val="single" w:sz="8" w:space="0" w:color="000000"/>
              <w:right w:val="single" w:sz="4" w:space="0" w:color="auto"/>
            </w:tcBorders>
          </w:tcPr>
          <w:p w14:paraId="4BA72DB1" w14:textId="77777777" w:rsidR="0030200E" w:rsidRPr="001719CD" w:rsidRDefault="0030200E" w:rsidP="00120CF3">
            <w:pPr>
              <w:spacing w:after="0" w:line="240" w:lineRule="auto"/>
              <w:jc w:val="both"/>
              <w:rPr>
                <w:rFonts w:ascii="Times New Roman" w:eastAsia="Times New Roman" w:hAnsi="Times New Roman" w:cs="Times New Roman"/>
                <w:bCs/>
                <w:lang w:eastAsia="ru-RU"/>
              </w:rPr>
            </w:pPr>
            <w:r w:rsidRPr="001719CD">
              <w:rPr>
                <w:rFonts w:ascii="Times New Roman" w:eastAsia="Times New Roman" w:hAnsi="Times New Roman" w:cs="Times New Roman"/>
                <w:bCs/>
                <w:lang w:eastAsia="ru-RU"/>
              </w:rPr>
              <w:t>5</w:t>
            </w:r>
          </w:p>
        </w:tc>
        <w:tc>
          <w:tcPr>
            <w:tcW w:w="4176" w:type="pct"/>
            <w:tcBorders>
              <w:top w:val="single" w:sz="4" w:space="0" w:color="auto"/>
              <w:left w:val="single" w:sz="4" w:space="0" w:color="auto"/>
              <w:bottom w:val="nil"/>
              <w:right w:val="nil"/>
            </w:tcBorders>
          </w:tcPr>
          <w:p w14:paraId="6790C44D" w14:textId="77777777" w:rsidR="0030200E" w:rsidRPr="001719CD" w:rsidRDefault="0030200E" w:rsidP="00120CF3">
            <w:pPr>
              <w:spacing w:after="0" w:line="240" w:lineRule="auto"/>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Самостоятельная работа 1:</w:t>
            </w:r>
          </w:p>
          <w:p w14:paraId="37C7B87B" w14:textId="77777777" w:rsidR="0030200E" w:rsidRPr="001719CD" w:rsidRDefault="0030200E" w:rsidP="00120CF3">
            <w:pPr>
              <w:spacing w:after="0" w:line="240" w:lineRule="auto"/>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lastRenderedPageBreak/>
              <w:t>1. Изучение интерфейса графических редакторов компьютерной графики. Теория построения простых фигур, деталей с сопряжением формы посредством графического редактора Компас 3</w:t>
            </w:r>
            <w:r w:rsidRPr="001719CD">
              <w:rPr>
                <w:rFonts w:ascii="Times New Roman" w:eastAsia="Times New Roman" w:hAnsi="Times New Roman" w:cs="Times New Roman"/>
                <w:bCs/>
                <w:sz w:val="24"/>
                <w:szCs w:val="24"/>
                <w:lang w:val="en-US" w:eastAsia="ru-RU"/>
              </w:rPr>
              <w:t>D</w:t>
            </w:r>
            <w:r w:rsidRPr="001719CD">
              <w:rPr>
                <w:rFonts w:ascii="Times New Roman" w:eastAsia="Times New Roman" w:hAnsi="Times New Roman" w:cs="Times New Roman"/>
                <w:bCs/>
                <w:sz w:val="24"/>
                <w:szCs w:val="24"/>
                <w:lang w:eastAsia="ru-RU"/>
              </w:rPr>
              <w:t xml:space="preserve"> </w:t>
            </w:r>
            <w:r w:rsidRPr="001719CD">
              <w:rPr>
                <w:rFonts w:ascii="Times New Roman" w:eastAsia="Times New Roman" w:hAnsi="Times New Roman" w:cs="Times New Roman"/>
                <w:bCs/>
                <w:sz w:val="24"/>
                <w:szCs w:val="24"/>
                <w:lang w:val="en-US" w:eastAsia="ru-RU"/>
              </w:rPr>
              <w:t>V</w:t>
            </w:r>
            <w:r w:rsidRPr="001719CD">
              <w:rPr>
                <w:rFonts w:ascii="Times New Roman" w:eastAsia="Times New Roman" w:hAnsi="Times New Roman" w:cs="Times New Roman"/>
                <w:bCs/>
                <w:sz w:val="24"/>
                <w:szCs w:val="24"/>
                <w:lang w:eastAsia="ru-RU"/>
              </w:rPr>
              <w:t>16.</w:t>
            </w:r>
          </w:p>
          <w:p w14:paraId="03FD1FDA" w14:textId="77777777" w:rsidR="0030200E" w:rsidRPr="001719CD" w:rsidRDefault="0030200E" w:rsidP="00120CF3">
            <w:pPr>
              <w:spacing w:after="0" w:line="240" w:lineRule="auto"/>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Текущий контроль – защита лабораторных работ.</w:t>
            </w:r>
          </w:p>
          <w:p w14:paraId="20BBA785" w14:textId="77777777" w:rsidR="0030200E" w:rsidRPr="001719CD" w:rsidRDefault="0030200E" w:rsidP="00120CF3">
            <w:pPr>
              <w:spacing w:after="0" w:line="240" w:lineRule="auto"/>
              <w:rPr>
                <w:rFonts w:ascii="Times New Roman" w:eastAsia="Times New Roman" w:hAnsi="Times New Roman" w:cs="Times New Roman"/>
                <w:bCs/>
                <w:sz w:val="24"/>
                <w:szCs w:val="24"/>
                <w:lang w:eastAsia="ru-RU"/>
              </w:rPr>
            </w:pPr>
          </w:p>
          <w:p w14:paraId="5A164B11" w14:textId="77777777" w:rsidR="0030200E" w:rsidRPr="001719CD" w:rsidRDefault="0030200E" w:rsidP="00120CF3">
            <w:pPr>
              <w:spacing w:after="0" w:line="240" w:lineRule="auto"/>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Самостоятельная работа 2:</w:t>
            </w:r>
          </w:p>
          <w:p w14:paraId="244ABC65" w14:textId="77777777" w:rsidR="0030200E" w:rsidRPr="001719CD" w:rsidRDefault="0030200E" w:rsidP="00120CF3">
            <w:pPr>
              <w:spacing w:after="0" w:line="240" w:lineRule="auto"/>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Изучение теории построения3</w:t>
            </w:r>
            <w:r w:rsidRPr="001719CD">
              <w:rPr>
                <w:rFonts w:ascii="Times New Roman" w:eastAsia="Times New Roman" w:hAnsi="Times New Roman" w:cs="Times New Roman"/>
                <w:bCs/>
                <w:sz w:val="24"/>
                <w:szCs w:val="24"/>
                <w:lang w:val="en-US" w:eastAsia="ru-RU"/>
              </w:rPr>
              <w:t>D</w:t>
            </w:r>
            <w:r w:rsidRPr="001719CD">
              <w:rPr>
                <w:rFonts w:ascii="Times New Roman" w:eastAsia="Times New Roman" w:hAnsi="Times New Roman" w:cs="Times New Roman"/>
                <w:bCs/>
                <w:sz w:val="24"/>
                <w:szCs w:val="24"/>
                <w:lang w:eastAsia="ru-RU"/>
              </w:rPr>
              <w:t xml:space="preserve"> моделей геометрических форм посредством графического редактора Компас 3</w:t>
            </w:r>
            <w:r w:rsidRPr="001719CD">
              <w:rPr>
                <w:rFonts w:ascii="Times New Roman" w:eastAsia="Times New Roman" w:hAnsi="Times New Roman" w:cs="Times New Roman"/>
                <w:bCs/>
                <w:sz w:val="24"/>
                <w:szCs w:val="24"/>
                <w:lang w:val="en-US" w:eastAsia="ru-RU"/>
              </w:rPr>
              <w:t>D</w:t>
            </w:r>
            <w:r w:rsidRPr="001719CD">
              <w:rPr>
                <w:rFonts w:ascii="Times New Roman" w:eastAsia="Times New Roman" w:hAnsi="Times New Roman" w:cs="Times New Roman"/>
                <w:bCs/>
                <w:sz w:val="24"/>
                <w:szCs w:val="24"/>
                <w:lang w:eastAsia="ru-RU"/>
              </w:rPr>
              <w:t xml:space="preserve"> </w:t>
            </w:r>
            <w:r w:rsidRPr="001719CD">
              <w:rPr>
                <w:rFonts w:ascii="Times New Roman" w:eastAsia="Times New Roman" w:hAnsi="Times New Roman" w:cs="Times New Roman"/>
                <w:bCs/>
                <w:sz w:val="24"/>
                <w:szCs w:val="24"/>
                <w:lang w:val="en-US" w:eastAsia="ru-RU"/>
              </w:rPr>
              <w:t>V</w:t>
            </w:r>
            <w:r w:rsidRPr="001719CD">
              <w:rPr>
                <w:rFonts w:ascii="Times New Roman" w:eastAsia="Times New Roman" w:hAnsi="Times New Roman" w:cs="Times New Roman"/>
                <w:bCs/>
                <w:sz w:val="24"/>
                <w:szCs w:val="24"/>
                <w:lang w:eastAsia="ru-RU"/>
              </w:rPr>
              <w:t xml:space="preserve">16. </w:t>
            </w:r>
          </w:p>
          <w:p w14:paraId="622A33C6" w14:textId="77777777" w:rsidR="0030200E" w:rsidRPr="001719CD" w:rsidRDefault="0030200E" w:rsidP="00120CF3">
            <w:pPr>
              <w:spacing w:after="0" w:line="240" w:lineRule="auto"/>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Теория построения видов основных. Виды ассоциативные графическом редактора Компас 3</w:t>
            </w:r>
            <w:r w:rsidRPr="001719CD">
              <w:rPr>
                <w:rFonts w:ascii="Times New Roman" w:eastAsia="Times New Roman" w:hAnsi="Times New Roman" w:cs="Times New Roman"/>
                <w:bCs/>
                <w:sz w:val="24"/>
                <w:szCs w:val="24"/>
                <w:lang w:val="en-US" w:eastAsia="ru-RU"/>
              </w:rPr>
              <w:t>D</w:t>
            </w:r>
            <w:r w:rsidRPr="001719CD">
              <w:rPr>
                <w:rFonts w:ascii="Times New Roman" w:eastAsia="Times New Roman" w:hAnsi="Times New Roman" w:cs="Times New Roman"/>
                <w:bCs/>
                <w:sz w:val="24"/>
                <w:szCs w:val="24"/>
                <w:lang w:eastAsia="ru-RU"/>
              </w:rPr>
              <w:t xml:space="preserve"> </w:t>
            </w:r>
            <w:r w:rsidRPr="001719CD">
              <w:rPr>
                <w:rFonts w:ascii="Times New Roman" w:eastAsia="Times New Roman" w:hAnsi="Times New Roman" w:cs="Times New Roman"/>
                <w:bCs/>
                <w:sz w:val="24"/>
                <w:szCs w:val="24"/>
                <w:lang w:val="en-US" w:eastAsia="ru-RU"/>
              </w:rPr>
              <w:t>V</w:t>
            </w:r>
            <w:r w:rsidRPr="001719CD">
              <w:rPr>
                <w:rFonts w:ascii="Times New Roman" w:eastAsia="Times New Roman" w:hAnsi="Times New Roman" w:cs="Times New Roman"/>
                <w:bCs/>
                <w:sz w:val="24"/>
                <w:szCs w:val="24"/>
                <w:lang w:eastAsia="ru-RU"/>
              </w:rPr>
              <w:t>16.</w:t>
            </w:r>
          </w:p>
          <w:p w14:paraId="08111EE8" w14:textId="77777777" w:rsidR="0030200E" w:rsidRPr="001719CD" w:rsidRDefault="0030200E" w:rsidP="00120CF3">
            <w:pPr>
              <w:spacing w:after="0" w:line="240" w:lineRule="auto"/>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Текущий контроль – защита лабораторных работ.</w:t>
            </w:r>
          </w:p>
          <w:p w14:paraId="13DB53F2" w14:textId="77777777" w:rsidR="0030200E" w:rsidRPr="001719CD" w:rsidRDefault="0030200E" w:rsidP="00120CF3">
            <w:pPr>
              <w:spacing w:after="0" w:line="240" w:lineRule="auto"/>
              <w:rPr>
                <w:rFonts w:ascii="Times New Roman" w:eastAsia="Times New Roman" w:hAnsi="Times New Roman" w:cs="Times New Roman"/>
                <w:bCs/>
                <w:sz w:val="24"/>
                <w:szCs w:val="24"/>
                <w:lang w:eastAsia="ru-RU"/>
              </w:rPr>
            </w:pPr>
          </w:p>
          <w:p w14:paraId="0C2630FA" w14:textId="77777777" w:rsidR="0030200E" w:rsidRPr="001719CD" w:rsidRDefault="0030200E" w:rsidP="00D55517">
            <w:pPr>
              <w:spacing w:after="0" w:line="240" w:lineRule="auto"/>
              <w:rPr>
                <w:rFonts w:ascii="Times New Roman" w:eastAsia="Times New Roman" w:hAnsi="Times New Roman" w:cs="Times New Roman"/>
                <w:bCs/>
                <w:lang w:eastAsia="ru-RU"/>
              </w:rPr>
            </w:pPr>
          </w:p>
        </w:tc>
        <w:tc>
          <w:tcPr>
            <w:tcW w:w="560" w:type="pct"/>
            <w:tcBorders>
              <w:top w:val="single" w:sz="4" w:space="0" w:color="auto"/>
              <w:left w:val="nil"/>
              <w:bottom w:val="nil"/>
              <w:right w:val="single" w:sz="4" w:space="0" w:color="auto"/>
            </w:tcBorders>
          </w:tcPr>
          <w:p w14:paraId="30318CBC" w14:textId="77777777" w:rsidR="0030200E" w:rsidRPr="001719CD" w:rsidRDefault="0030200E" w:rsidP="00120CF3">
            <w:pPr>
              <w:spacing w:after="0" w:line="240" w:lineRule="auto"/>
              <w:jc w:val="both"/>
              <w:rPr>
                <w:rFonts w:ascii="Times New Roman" w:eastAsia="Times New Roman" w:hAnsi="Times New Roman" w:cs="Times New Roman"/>
                <w:bCs/>
                <w:lang w:eastAsia="ru-RU"/>
              </w:rPr>
            </w:pPr>
          </w:p>
        </w:tc>
      </w:tr>
      <w:tr w:rsidR="0030200E" w:rsidRPr="001719CD" w14:paraId="63F52F3E" w14:textId="77777777" w:rsidTr="00120CF3">
        <w:trPr>
          <w:trHeight w:val="315"/>
        </w:trPr>
        <w:tc>
          <w:tcPr>
            <w:tcW w:w="264" w:type="pct"/>
            <w:vMerge/>
            <w:tcBorders>
              <w:bottom w:val="single" w:sz="8" w:space="0" w:color="000000"/>
              <w:right w:val="single" w:sz="4" w:space="0" w:color="auto"/>
            </w:tcBorders>
          </w:tcPr>
          <w:p w14:paraId="6E9BF055" w14:textId="77777777" w:rsidR="0030200E" w:rsidRPr="001719CD" w:rsidRDefault="0030200E" w:rsidP="00120CF3">
            <w:pPr>
              <w:spacing w:after="0" w:line="240" w:lineRule="auto"/>
              <w:jc w:val="both"/>
              <w:rPr>
                <w:rFonts w:ascii="Times New Roman" w:eastAsia="Times New Roman" w:hAnsi="Times New Roman" w:cs="Times New Roman"/>
                <w:bCs/>
                <w:lang w:eastAsia="ru-RU"/>
              </w:rPr>
            </w:pPr>
          </w:p>
        </w:tc>
        <w:tc>
          <w:tcPr>
            <w:tcW w:w="4176" w:type="pct"/>
            <w:tcBorders>
              <w:top w:val="nil"/>
              <w:left w:val="single" w:sz="4" w:space="0" w:color="auto"/>
              <w:bottom w:val="nil"/>
              <w:right w:val="nil"/>
            </w:tcBorders>
          </w:tcPr>
          <w:p w14:paraId="6F5FEA62" w14:textId="77777777" w:rsidR="0030200E" w:rsidRPr="001719CD" w:rsidRDefault="0030200E" w:rsidP="00120CF3">
            <w:pPr>
              <w:spacing w:after="0" w:line="240" w:lineRule="auto"/>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5.1. Изучение материалов лекций</w:t>
            </w:r>
          </w:p>
        </w:tc>
        <w:tc>
          <w:tcPr>
            <w:tcW w:w="560" w:type="pct"/>
            <w:tcBorders>
              <w:top w:val="nil"/>
              <w:left w:val="nil"/>
              <w:bottom w:val="nil"/>
              <w:right w:val="single" w:sz="4" w:space="0" w:color="auto"/>
            </w:tcBorders>
          </w:tcPr>
          <w:p w14:paraId="4DAF9508" w14:textId="2E5912DD" w:rsidR="0030200E" w:rsidRPr="001719CD" w:rsidRDefault="00D55517" w:rsidP="00120CF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50</w:t>
            </w:r>
          </w:p>
        </w:tc>
      </w:tr>
      <w:tr w:rsidR="0030200E" w:rsidRPr="001719CD" w14:paraId="64D75402" w14:textId="77777777" w:rsidTr="00120CF3">
        <w:trPr>
          <w:trHeight w:val="269"/>
        </w:trPr>
        <w:tc>
          <w:tcPr>
            <w:tcW w:w="264" w:type="pct"/>
            <w:vMerge/>
            <w:tcBorders>
              <w:bottom w:val="single" w:sz="8" w:space="0" w:color="000000"/>
              <w:right w:val="single" w:sz="4" w:space="0" w:color="auto"/>
            </w:tcBorders>
          </w:tcPr>
          <w:p w14:paraId="50224779" w14:textId="77777777" w:rsidR="0030200E" w:rsidRPr="001719CD" w:rsidRDefault="0030200E" w:rsidP="00120CF3">
            <w:pPr>
              <w:spacing w:after="0" w:line="240" w:lineRule="auto"/>
              <w:jc w:val="both"/>
              <w:rPr>
                <w:rFonts w:ascii="Times New Roman" w:eastAsia="Times New Roman" w:hAnsi="Times New Roman" w:cs="Times New Roman"/>
                <w:bCs/>
                <w:lang w:eastAsia="ru-RU"/>
              </w:rPr>
            </w:pPr>
          </w:p>
        </w:tc>
        <w:tc>
          <w:tcPr>
            <w:tcW w:w="4176" w:type="pct"/>
            <w:tcBorders>
              <w:top w:val="nil"/>
              <w:left w:val="single" w:sz="4" w:space="0" w:color="auto"/>
              <w:bottom w:val="nil"/>
              <w:right w:val="nil"/>
            </w:tcBorders>
          </w:tcPr>
          <w:p w14:paraId="4E1CC0A7" w14:textId="77777777" w:rsidR="0030200E" w:rsidRPr="001719CD" w:rsidRDefault="0030200E" w:rsidP="00120CF3">
            <w:pPr>
              <w:spacing w:after="0" w:line="240" w:lineRule="auto"/>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5.2. Подготовка к практическим занятиям</w:t>
            </w:r>
          </w:p>
        </w:tc>
        <w:tc>
          <w:tcPr>
            <w:tcW w:w="560" w:type="pct"/>
            <w:tcBorders>
              <w:top w:val="nil"/>
              <w:left w:val="nil"/>
              <w:bottom w:val="nil"/>
              <w:right w:val="single" w:sz="4" w:space="0" w:color="auto"/>
            </w:tcBorders>
          </w:tcPr>
          <w:p w14:paraId="40179C63" w14:textId="77777777" w:rsidR="0030200E" w:rsidRPr="001719CD" w:rsidRDefault="0030200E" w:rsidP="00120CF3">
            <w:pPr>
              <w:spacing w:after="0" w:line="240" w:lineRule="auto"/>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w:t>
            </w:r>
          </w:p>
        </w:tc>
      </w:tr>
      <w:tr w:rsidR="0030200E" w:rsidRPr="001719CD" w14:paraId="197EA581" w14:textId="77777777" w:rsidTr="00120CF3">
        <w:trPr>
          <w:trHeight w:val="269"/>
        </w:trPr>
        <w:tc>
          <w:tcPr>
            <w:tcW w:w="264" w:type="pct"/>
            <w:vMerge/>
            <w:tcBorders>
              <w:bottom w:val="single" w:sz="8" w:space="0" w:color="000000"/>
              <w:right w:val="single" w:sz="4" w:space="0" w:color="auto"/>
            </w:tcBorders>
          </w:tcPr>
          <w:p w14:paraId="33BECCF5" w14:textId="77777777" w:rsidR="0030200E" w:rsidRPr="001719CD" w:rsidRDefault="0030200E" w:rsidP="00120CF3">
            <w:pPr>
              <w:spacing w:after="0" w:line="240" w:lineRule="auto"/>
              <w:jc w:val="both"/>
              <w:rPr>
                <w:rFonts w:ascii="Times New Roman" w:eastAsia="Times New Roman" w:hAnsi="Times New Roman" w:cs="Times New Roman"/>
                <w:bCs/>
                <w:lang w:eastAsia="ru-RU"/>
              </w:rPr>
            </w:pPr>
          </w:p>
        </w:tc>
        <w:tc>
          <w:tcPr>
            <w:tcW w:w="4176" w:type="pct"/>
            <w:tcBorders>
              <w:top w:val="nil"/>
              <w:left w:val="single" w:sz="4" w:space="0" w:color="auto"/>
              <w:bottom w:val="nil"/>
              <w:right w:val="nil"/>
            </w:tcBorders>
          </w:tcPr>
          <w:p w14:paraId="39C9B2FD" w14:textId="77777777" w:rsidR="0030200E" w:rsidRPr="001719CD" w:rsidRDefault="0030200E" w:rsidP="00120CF3">
            <w:pPr>
              <w:spacing w:after="0" w:line="240" w:lineRule="auto"/>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5.3. Подготовка к лабораторным работам</w:t>
            </w:r>
          </w:p>
        </w:tc>
        <w:tc>
          <w:tcPr>
            <w:tcW w:w="560" w:type="pct"/>
            <w:tcBorders>
              <w:top w:val="nil"/>
              <w:left w:val="nil"/>
              <w:bottom w:val="nil"/>
              <w:right w:val="single" w:sz="4" w:space="0" w:color="auto"/>
            </w:tcBorders>
          </w:tcPr>
          <w:p w14:paraId="09E4618A" w14:textId="10EE739C" w:rsidR="0030200E" w:rsidRPr="001719CD" w:rsidRDefault="00D55517" w:rsidP="00120CF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50</w:t>
            </w:r>
          </w:p>
        </w:tc>
      </w:tr>
      <w:tr w:rsidR="0030200E" w:rsidRPr="001719CD" w14:paraId="05D1F602" w14:textId="77777777" w:rsidTr="00120CF3">
        <w:trPr>
          <w:trHeight w:val="269"/>
        </w:trPr>
        <w:tc>
          <w:tcPr>
            <w:tcW w:w="264" w:type="pct"/>
            <w:vMerge/>
            <w:tcBorders>
              <w:bottom w:val="single" w:sz="8" w:space="0" w:color="000000"/>
              <w:right w:val="single" w:sz="4" w:space="0" w:color="auto"/>
            </w:tcBorders>
          </w:tcPr>
          <w:p w14:paraId="2AA00C73" w14:textId="77777777" w:rsidR="0030200E" w:rsidRPr="001719CD" w:rsidRDefault="0030200E" w:rsidP="00120CF3">
            <w:pPr>
              <w:spacing w:after="0" w:line="240" w:lineRule="auto"/>
              <w:jc w:val="both"/>
              <w:rPr>
                <w:rFonts w:ascii="Times New Roman" w:eastAsia="Times New Roman" w:hAnsi="Times New Roman" w:cs="Times New Roman"/>
                <w:bCs/>
                <w:lang w:eastAsia="ru-RU"/>
              </w:rPr>
            </w:pPr>
          </w:p>
        </w:tc>
        <w:tc>
          <w:tcPr>
            <w:tcW w:w="4176" w:type="pct"/>
            <w:tcBorders>
              <w:top w:val="nil"/>
              <w:left w:val="single" w:sz="4" w:space="0" w:color="auto"/>
              <w:bottom w:val="nil"/>
              <w:right w:val="nil"/>
            </w:tcBorders>
          </w:tcPr>
          <w:p w14:paraId="590A4F4C" w14:textId="77777777" w:rsidR="0030200E" w:rsidRPr="001719CD" w:rsidRDefault="0030200E" w:rsidP="00120CF3">
            <w:pPr>
              <w:spacing w:after="0" w:line="240" w:lineRule="auto"/>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5.4. Расчетно-графическая работа</w:t>
            </w:r>
          </w:p>
        </w:tc>
        <w:tc>
          <w:tcPr>
            <w:tcW w:w="560" w:type="pct"/>
            <w:tcBorders>
              <w:top w:val="nil"/>
              <w:left w:val="nil"/>
              <w:bottom w:val="nil"/>
              <w:right w:val="single" w:sz="4" w:space="0" w:color="auto"/>
            </w:tcBorders>
          </w:tcPr>
          <w:p w14:paraId="7B91074C" w14:textId="5D864F07" w:rsidR="0030200E" w:rsidRPr="001719CD" w:rsidRDefault="00D55517" w:rsidP="00120CF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59</w:t>
            </w:r>
          </w:p>
        </w:tc>
      </w:tr>
      <w:tr w:rsidR="0030200E" w:rsidRPr="001719CD" w14:paraId="196B0A37" w14:textId="77777777" w:rsidTr="00120CF3">
        <w:trPr>
          <w:trHeight w:val="269"/>
        </w:trPr>
        <w:tc>
          <w:tcPr>
            <w:tcW w:w="264" w:type="pct"/>
            <w:vMerge/>
            <w:tcBorders>
              <w:bottom w:val="single" w:sz="8" w:space="0" w:color="000000"/>
              <w:right w:val="single" w:sz="4" w:space="0" w:color="auto"/>
            </w:tcBorders>
          </w:tcPr>
          <w:p w14:paraId="62D766E4" w14:textId="77777777" w:rsidR="0030200E" w:rsidRPr="001719CD" w:rsidRDefault="0030200E" w:rsidP="00120CF3">
            <w:pPr>
              <w:spacing w:after="0" w:line="240" w:lineRule="auto"/>
              <w:jc w:val="both"/>
              <w:rPr>
                <w:rFonts w:ascii="Times New Roman" w:eastAsia="Times New Roman" w:hAnsi="Times New Roman" w:cs="Times New Roman"/>
                <w:bCs/>
                <w:lang w:eastAsia="ru-RU"/>
              </w:rPr>
            </w:pPr>
          </w:p>
        </w:tc>
        <w:tc>
          <w:tcPr>
            <w:tcW w:w="4176" w:type="pct"/>
            <w:tcBorders>
              <w:top w:val="nil"/>
              <w:left w:val="single" w:sz="4" w:space="0" w:color="auto"/>
              <w:bottom w:val="nil"/>
              <w:right w:val="nil"/>
            </w:tcBorders>
          </w:tcPr>
          <w:p w14:paraId="7C93338F" w14:textId="77777777" w:rsidR="0030200E" w:rsidRPr="001719CD" w:rsidRDefault="0030200E" w:rsidP="00120CF3">
            <w:pPr>
              <w:spacing w:after="0" w:line="240" w:lineRule="auto"/>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Всего:</w:t>
            </w:r>
          </w:p>
        </w:tc>
        <w:tc>
          <w:tcPr>
            <w:tcW w:w="560" w:type="pct"/>
            <w:tcBorders>
              <w:top w:val="nil"/>
              <w:left w:val="nil"/>
              <w:bottom w:val="nil"/>
              <w:right w:val="single" w:sz="4" w:space="0" w:color="auto"/>
            </w:tcBorders>
          </w:tcPr>
          <w:p w14:paraId="362DE305" w14:textId="0DFDF58D" w:rsidR="0030200E" w:rsidRPr="001719CD" w:rsidRDefault="00D55517" w:rsidP="00120CF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159</w:t>
            </w:r>
          </w:p>
        </w:tc>
      </w:tr>
      <w:tr w:rsidR="0030200E" w:rsidRPr="001719CD" w14:paraId="63682645" w14:textId="77777777" w:rsidTr="00120CF3">
        <w:trPr>
          <w:trHeight w:val="269"/>
        </w:trPr>
        <w:tc>
          <w:tcPr>
            <w:tcW w:w="264" w:type="pct"/>
            <w:vMerge/>
            <w:tcBorders>
              <w:bottom w:val="single" w:sz="8" w:space="0" w:color="000000"/>
              <w:right w:val="single" w:sz="4" w:space="0" w:color="auto"/>
            </w:tcBorders>
          </w:tcPr>
          <w:p w14:paraId="3A7399D3" w14:textId="77777777" w:rsidR="0030200E" w:rsidRPr="001719CD" w:rsidRDefault="0030200E" w:rsidP="00120CF3">
            <w:pPr>
              <w:spacing w:after="0" w:line="240" w:lineRule="auto"/>
              <w:jc w:val="both"/>
              <w:rPr>
                <w:rFonts w:ascii="Times New Roman" w:eastAsia="Times New Roman" w:hAnsi="Times New Roman" w:cs="Times New Roman"/>
                <w:bCs/>
                <w:lang w:eastAsia="ru-RU"/>
              </w:rPr>
            </w:pPr>
          </w:p>
        </w:tc>
        <w:tc>
          <w:tcPr>
            <w:tcW w:w="4176" w:type="pct"/>
            <w:tcBorders>
              <w:top w:val="nil"/>
              <w:left w:val="single" w:sz="4" w:space="0" w:color="auto"/>
              <w:bottom w:val="single" w:sz="4" w:space="0" w:color="auto"/>
              <w:right w:val="nil"/>
            </w:tcBorders>
          </w:tcPr>
          <w:p w14:paraId="7FE1162E" w14:textId="164482CF" w:rsidR="0030200E" w:rsidRPr="001719CD" w:rsidRDefault="0030200E" w:rsidP="00120CF3">
            <w:pPr>
              <w:spacing w:after="0" w:line="240" w:lineRule="auto"/>
              <w:rPr>
                <w:rFonts w:ascii="Times New Roman" w:eastAsia="Times New Roman" w:hAnsi="Times New Roman" w:cs="Times New Roman"/>
                <w:bCs/>
                <w:sz w:val="24"/>
                <w:szCs w:val="24"/>
                <w:lang w:eastAsia="ru-RU"/>
              </w:rPr>
            </w:pPr>
            <w:r w:rsidRPr="001719CD">
              <w:rPr>
                <w:rFonts w:ascii="Times New Roman" w:eastAsia="Times New Roman" w:hAnsi="Times New Roman" w:cs="Times New Roman"/>
                <w:bCs/>
                <w:sz w:val="24"/>
                <w:szCs w:val="24"/>
                <w:lang w:eastAsia="ru-RU"/>
              </w:rPr>
              <w:t xml:space="preserve">5.5. Подготовка к </w:t>
            </w:r>
            <w:r w:rsidR="00D55517">
              <w:rPr>
                <w:rFonts w:ascii="Times New Roman" w:eastAsia="Times New Roman" w:hAnsi="Times New Roman" w:cs="Times New Roman"/>
                <w:bCs/>
                <w:sz w:val="24"/>
                <w:szCs w:val="24"/>
                <w:lang w:eastAsia="ru-RU"/>
              </w:rPr>
              <w:t>экзамену</w:t>
            </w:r>
          </w:p>
        </w:tc>
        <w:tc>
          <w:tcPr>
            <w:tcW w:w="560" w:type="pct"/>
            <w:tcBorders>
              <w:top w:val="nil"/>
              <w:left w:val="nil"/>
              <w:bottom w:val="single" w:sz="4" w:space="0" w:color="auto"/>
              <w:right w:val="single" w:sz="4" w:space="0" w:color="auto"/>
            </w:tcBorders>
          </w:tcPr>
          <w:p w14:paraId="791CDD71" w14:textId="0977F658" w:rsidR="0030200E" w:rsidRPr="001719CD" w:rsidRDefault="00D55517" w:rsidP="00120CF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r>
    </w:tbl>
    <w:p w14:paraId="2D910666" w14:textId="77777777" w:rsidR="0030200E" w:rsidRPr="001719CD" w:rsidRDefault="0030200E" w:rsidP="0030200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719CD">
        <w:rPr>
          <w:rFonts w:ascii="Times New Roman" w:eastAsia="Times New Roman" w:hAnsi="Times New Roman" w:cs="Times New Roman"/>
          <w:b/>
          <w:sz w:val="24"/>
          <w:szCs w:val="24"/>
          <w:lang w:eastAsia="ru-RU"/>
        </w:rPr>
        <w:t xml:space="preserve">Текущий контроль: </w:t>
      </w:r>
      <w:r w:rsidRPr="001719CD">
        <w:rPr>
          <w:rFonts w:ascii="Times New Roman" w:eastAsia="Times New Roman" w:hAnsi="Times New Roman" w:cs="Times New Roman"/>
          <w:sz w:val="24"/>
          <w:szCs w:val="24"/>
        </w:rPr>
        <w:t>Устный контрольный опрос по изученному теоретическому материалу и полученным практическим навыкам проводится лабораторных занятиях.</w:t>
      </w:r>
    </w:p>
    <w:p w14:paraId="1F9AB0F3" w14:textId="77777777" w:rsidR="000C14A3" w:rsidRDefault="000C14A3" w:rsidP="000C14A3">
      <w:pPr>
        <w:keepNext/>
        <w:keepLines/>
        <w:suppressAutoHyphens/>
        <w:autoSpaceDE w:val="0"/>
        <w:autoSpaceDN w:val="0"/>
        <w:adjustRightInd w:val="0"/>
        <w:spacing w:before="240" w:after="240" w:line="240" w:lineRule="auto"/>
        <w:ind w:left="709"/>
        <w:outlineLvl w:val="0"/>
        <w:rPr>
          <w:rFonts w:ascii="Times New Roman" w:eastAsia="Times New Roman" w:hAnsi="Times New Roman" w:cs="Times New Roman"/>
          <w:b/>
          <w:caps/>
          <w:color w:val="000000"/>
          <w:sz w:val="24"/>
          <w:szCs w:val="24"/>
          <w:lang w:eastAsia="ru-RU"/>
        </w:rPr>
      </w:pPr>
      <w:r>
        <w:rPr>
          <w:rFonts w:ascii="Times New Roman" w:eastAsia="Times New Roman" w:hAnsi="Times New Roman" w:cs="Times New Roman"/>
          <w:b/>
          <w:caps/>
          <w:color w:val="000000"/>
          <w:sz w:val="24"/>
          <w:szCs w:val="24"/>
          <w:lang w:eastAsia="ru-RU"/>
        </w:rPr>
        <w:t>5. Образовательные технологии</w:t>
      </w:r>
    </w:p>
    <w:tbl>
      <w:tblPr>
        <w:tblW w:w="5000" w:type="pct"/>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582"/>
        <w:gridCol w:w="3373"/>
        <w:gridCol w:w="6463"/>
      </w:tblGrid>
      <w:tr w:rsidR="000C14A3" w14:paraId="02ABB733" w14:textId="77777777" w:rsidTr="000C14A3">
        <w:tc>
          <w:tcPr>
            <w:tcW w:w="279" w:type="pct"/>
            <w:tcBorders>
              <w:top w:val="single" w:sz="6" w:space="0" w:color="000000"/>
              <w:left w:val="single" w:sz="6" w:space="0" w:color="000000"/>
              <w:bottom w:val="single" w:sz="6" w:space="0" w:color="000000"/>
              <w:right w:val="single" w:sz="6" w:space="0" w:color="000000"/>
            </w:tcBorders>
            <w:vAlign w:val="center"/>
            <w:hideMark/>
          </w:tcPr>
          <w:p w14:paraId="0C830DFC" w14:textId="77777777" w:rsidR="000C14A3" w:rsidRDefault="000C14A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п/п</w:t>
            </w:r>
          </w:p>
        </w:tc>
        <w:tc>
          <w:tcPr>
            <w:tcW w:w="1619" w:type="pct"/>
            <w:tcBorders>
              <w:top w:val="single" w:sz="6" w:space="0" w:color="000000"/>
              <w:left w:val="single" w:sz="6" w:space="0" w:color="000000"/>
              <w:bottom w:val="single" w:sz="6" w:space="0" w:color="000000"/>
              <w:right w:val="single" w:sz="6" w:space="0" w:color="000000"/>
            </w:tcBorders>
            <w:vAlign w:val="center"/>
            <w:hideMark/>
          </w:tcPr>
          <w:p w14:paraId="1ABC21E7" w14:textId="77777777" w:rsidR="000C14A3" w:rsidRDefault="000C14A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Виды учебных занятий</w:t>
            </w:r>
          </w:p>
        </w:tc>
        <w:tc>
          <w:tcPr>
            <w:tcW w:w="3102" w:type="pct"/>
            <w:tcBorders>
              <w:top w:val="single" w:sz="6" w:space="0" w:color="000000"/>
              <w:left w:val="single" w:sz="6" w:space="0" w:color="000000"/>
              <w:bottom w:val="single" w:sz="6" w:space="0" w:color="000000"/>
              <w:right w:val="single" w:sz="6" w:space="0" w:color="000000"/>
            </w:tcBorders>
            <w:vAlign w:val="center"/>
            <w:hideMark/>
          </w:tcPr>
          <w:p w14:paraId="3E6D503B" w14:textId="77777777" w:rsidR="000C14A3" w:rsidRDefault="000C14A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Образовательные технологии</w:t>
            </w:r>
          </w:p>
        </w:tc>
      </w:tr>
      <w:tr w:rsidR="000C14A3" w14:paraId="53E88C03" w14:textId="77777777" w:rsidTr="000C14A3">
        <w:tc>
          <w:tcPr>
            <w:tcW w:w="279" w:type="pct"/>
            <w:tcBorders>
              <w:top w:val="single" w:sz="6" w:space="0" w:color="000000"/>
              <w:left w:val="single" w:sz="6" w:space="0" w:color="000000"/>
              <w:bottom w:val="single" w:sz="6" w:space="0" w:color="000000"/>
              <w:right w:val="single" w:sz="6" w:space="0" w:color="000000"/>
            </w:tcBorders>
            <w:vAlign w:val="center"/>
            <w:hideMark/>
          </w:tcPr>
          <w:p w14:paraId="109FCD89" w14:textId="77777777" w:rsidR="000C14A3" w:rsidRDefault="000C14A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619" w:type="pct"/>
            <w:tcBorders>
              <w:top w:val="single" w:sz="6" w:space="0" w:color="000000"/>
              <w:left w:val="single" w:sz="6" w:space="0" w:color="000000"/>
              <w:bottom w:val="single" w:sz="6" w:space="0" w:color="000000"/>
              <w:right w:val="single" w:sz="6" w:space="0" w:color="000000"/>
            </w:tcBorders>
            <w:vAlign w:val="center"/>
            <w:hideMark/>
          </w:tcPr>
          <w:p w14:paraId="5D9CC87A" w14:textId="77777777" w:rsidR="000C14A3" w:rsidRDefault="000C14A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Лекции</w:t>
            </w:r>
          </w:p>
        </w:tc>
        <w:tc>
          <w:tcPr>
            <w:tcW w:w="3102" w:type="pct"/>
            <w:tcBorders>
              <w:top w:val="single" w:sz="6" w:space="0" w:color="000000"/>
              <w:left w:val="single" w:sz="6" w:space="0" w:color="000000"/>
              <w:bottom w:val="single" w:sz="6" w:space="0" w:color="000000"/>
              <w:right w:val="single" w:sz="6" w:space="0" w:color="000000"/>
            </w:tcBorders>
            <w:vAlign w:val="center"/>
            <w:hideMark/>
          </w:tcPr>
          <w:p w14:paraId="62C3DAA4" w14:textId="77777777" w:rsidR="000C14A3" w:rsidRDefault="000C14A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Интерактивная лекция (лекция-визуализация).</w:t>
            </w:r>
          </w:p>
          <w:p w14:paraId="0EA7BC1E" w14:textId="77777777" w:rsidR="000C14A3" w:rsidRDefault="000C14A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Индивидуальные и групповые консультации по дисциплине.</w:t>
            </w:r>
          </w:p>
        </w:tc>
      </w:tr>
      <w:tr w:rsidR="000C14A3" w14:paraId="56DCEDF6" w14:textId="77777777" w:rsidTr="000C14A3">
        <w:tc>
          <w:tcPr>
            <w:tcW w:w="279" w:type="pct"/>
            <w:tcBorders>
              <w:top w:val="single" w:sz="6" w:space="0" w:color="000000"/>
              <w:left w:val="single" w:sz="6" w:space="0" w:color="000000"/>
              <w:bottom w:val="single" w:sz="6" w:space="0" w:color="000000"/>
              <w:right w:val="single" w:sz="6" w:space="0" w:color="000000"/>
            </w:tcBorders>
            <w:vAlign w:val="center"/>
            <w:hideMark/>
          </w:tcPr>
          <w:p w14:paraId="0660C499" w14:textId="0562440F" w:rsidR="000C14A3" w:rsidRDefault="003A7E1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0C14A3">
              <w:rPr>
                <w:rFonts w:ascii="Times New Roman" w:eastAsia="Times New Roman" w:hAnsi="Times New Roman" w:cs="Times New Roman"/>
                <w:bCs/>
                <w:sz w:val="24"/>
                <w:szCs w:val="24"/>
                <w:lang w:eastAsia="ru-RU"/>
              </w:rPr>
              <w:t>.</w:t>
            </w:r>
          </w:p>
        </w:tc>
        <w:tc>
          <w:tcPr>
            <w:tcW w:w="1619" w:type="pct"/>
            <w:tcBorders>
              <w:top w:val="single" w:sz="6" w:space="0" w:color="000000"/>
              <w:left w:val="single" w:sz="6" w:space="0" w:color="000000"/>
              <w:bottom w:val="single" w:sz="6" w:space="0" w:color="000000"/>
              <w:right w:val="single" w:sz="6" w:space="0" w:color="000000"/>
            </w:tcBorders>
            <w:vAlign w:val="center"/>
            <w:hideMark/>
          </w:tcPr>
          <w:p w14:paraId="4962CF83" w14:textId="77777777" w:rsidR="000C14A3" w:rsidRDefault="000C14A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Лабораторная работа</w:t>
            </w:r>
          </w:p>
        </w:tc>
        <w:tc>
          <w:tcPr>
            <w:tcW w:w="3102" w:type="pct"/>
            <w:tcBorders>
              <w:top w:val="single" w:sz="6" w:space="0" w:color="000000"/>
              <w:left w:val="single" w:sz="6" w:space="0" w:color="000000"/>
              <w:bottom w:val="single" w:sz="6" w:space="0" w:color="000000"/>
              <w:right w:val="single" w:sz="6" w:space="0" w:color="000000"/>
            </w:tcBorders>
            <w:vAlign w:val="center"/>
          </w:tcPr>
          <w:p w14:paraId="6EBFBBB0" w14:textId="77777777" w:rsidR="000C14A3" w:rsidRDefault="000C14A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Технология выполнения лабораторных заданий индивидуально.</w:t>
            </w:r>
          </w:p>
          <w:p w14:paraId="4C904CBE" w14:textId="77777777" w:rsidR="000C14A3" w:rsidRDefault="000C14A3">
            <w:pPr>
              <w:spacing w:after="0" w:line="240" w:lineRule="auto"/>
              <w:rPr>
                <w:rFonts w:ascii="Times New Roman" w:eastAsia="Times New Roman" w:hAnsi="Times New Roman" w:cs="Times New Roman"/>
                <w:bCs/>
                <w:sz w:val="24"/>
                <w:szCs w:val="24"/>
                <w:lang w:eastAsia="ru-RU"/>
              </w:rPr>
            </w:pPr>
          </w:p>
        </w:tc>
      </w:tr>
      <w:tr w:rsidR="000C14A3" w14:paraId="21670392" w14:textId="77777777" w:rsidTr="000C14A3">
        <w:tc>
          <w:tcPr>
            <w:tcW w:w="279" w:type="pct"/>
            <w:tcBorders>
              <w:top w:val="single" w:sz="6" w:space="0" w:color="000000"/>
              <w:left w:val="single" w:sz="6" w:space="0" w:color="000000"/>
              <w:bottom w:val="single" w:sz="6" w:space="0" w:color="000000"/>
              <w:right w:val="single" w:sz="6" w:space="0" w:color="000000"/>
            </w:tcBorders>
            <w:vAlign w:val="center"/>
            <w:hideMark/>
          </w:tcPr>
          <w:p w14:paraId="74A1E782" w14:textId="2C6F468B" w:rsidR="000C14A3" w:rsidRDefault="003A7E1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0C14A3">
              <w:rPr>
                <w:rFonts w:ascii="Times New Roman" w:eastAsia="Times New Roman" w:hAnsi="Times New Roman" w:cs="Times New Roman"/>
                <w:bCs/>
                <w:sz w:val="24"/>
                <w:szCs w:val="24"/>
                <w:lang w:eastAsia="ru-RU"/>
              </w:rPr>
              <w:t>.</w:t>
            </w:r>
          </w:p>
        </w:tc>
        <w:tc>
          <w:tcPr>
            <w:tcW w:w="1619" w:type="pct"/>
            <w:tcBorders>
              <w:top w:val="single" w:sz="6" w:space="0" w:color="000000"/>
              <w:left w:val="single" w:sz="6" w:space="0" w:color="000000"/>
              <w:bottom w:val="single" w:sz="6" w:space="0" w:color="000000"/>
              <w:right w:val="single" w:sz="6" w:space="0" w:color="000000"/>
            </w:tcBorders>
            <w:vAlign w:val="center"/>
            <w:hideMark/>
          </w:tcPr>
          <w:p w14:paraId="023B4AB6" w14:textId="77777777" w:rsidR="000C14A3" w:rsidRDefault="000C14A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Самостоятельная работа студентов (внеаудиторная)</w:t>
            </w:r>
          </w:p>
        </w:tc>
        <w:tc>
          <w:tcPr>
            <w:tcW w:w="3102" w:type="pct"/>
            <w:tcBorders>
              <w:top w:val="single" w:sz="6" w:space="0" w:color="000000"/>
              <w:left w:val="single" w:sz="6" w:space="0" w:color="000000"/>
              <w:bottom w:val="single" w:sz="6" w:space="0" w:color="000000"/>
              <w:right w:val="single" w:sz="6" w:space="0" w:color="000000"/>
            </w:tcBorders>
            <w:vAlign w:val="center"/>
            <w:hideMark/>
          </w:tcPr>
          <w:p w14:paraId="37ADCB8F" w14:textId="77777777" w:rsidR="000C14A3" w:rsidRDefault="000C14A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Информационно-коммуникационные технологии (доступ к ЭИОС филиала, к ЭБС филиала, доступ к информационно-методическим материалам по дисциплине).</w:t>
            </w:r>
          </w:p>
        </w:tc>
      </w:tr>
      <w:tr w:rsidR="000C14A3" w14:paraId="5EEC20FE" w14:textId="77777777" w:rsidTr="000C14A3">
        <w:tc>
          <w:tcPr>
            <w:tcW w:w="279" w:type="pct"/>
            <w:tcBorders>
              <w:top w:val="single" w:sz="6" w:space="0" w:color="000000"/>
              <w:left w:val="single" w:sz="6" w:space="0" w:color="000000"/>
              <w:bottom w:val="single" w:sz="6" w:space="0" w:color="000000"/>
              <w:right w:val="single" w:sz="6" w:space="0" w:color="000000"/>
            </w:tcBorders>
            <w:vAlign w:val="center"/>
            <w:hideMark/>
          </w:tcPr>
          <w:p w14:paraId="0800C19F" w14:textId="388C740E" w:rsidR="000C14A3" w:rsidRDefault="003A7E1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0C14A3">
              <w:rPr>
                <w:rFonts w:ascii="Times New Roman" w:eastAsia="Times New Roman" w:hAnsi="Times New Roman" w:cs="Times New Roman"/>
                <w:bCs/>
                <w:sz w:val="24"/>
                <w:szCs w:val="24"/>
                <w:lang w:eastAsia="ru-RU"/>
              </w:rPr>
              <w:t>.</w:t>
            </w:r>
          </w:p>
        </w:tc>
        <w:tc>
          <w:tcPr>
            <w:tcW w:w="1619" w:type="pct"/>
            <w:tcBorders>
              <w:top w:val="single" w:sz="6" w:space="0" w:color="000000"/>
              <w:left w:val="single" w:sz="6" w:space="0" w:color="000000"/>
              <w:bottom w:val="single" w:sz="6" w:space="0" w:color="000000"/>
              <w:right w:val="single" w:sz="6" w:space="0" w:color="000000"/>
            </w:tcBorders>
            <w:vAlign w:val="center"/>
            <w:hideMark/>
          </w:tcPr>
          <w:p w14:paraId="2010B27A" w14:textId="77777777" w:rsidR="000C14A3" w:rsidRDefault="000C14A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Контроль (экзамен)</w:t>
            </w:r>
          </w:p>
        </w:tc>
        <w:tc>
          <w:tcPr>
            <w:tcW w:w="3102" w:type="pct"/>
            <w:tcBorders>
              <w:top w:val="single" w:sz="6" w:space="0" w:color="000000"/>
              <w:left w:val="single" w:sz="6" w:space="0" w:color="000000"/>
              <w:bottom w:val="single" w:sz="6" w:space="0" w:color="000000"/>
              <w:right w:val="single" w:sz="6" w:space="0" w:color="000000"/>
            </w:tcBorders>
            <w:vAlign w:val="center"/>
            <w:hideMark/>
          </w:tcPr>
          <w:p w14:paraId="3B9BB143" w14:textId="77777777" w:rsidR="000C14A3" w:rsidRDefault="000C14A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Технология устного опроса.</w:t>
            </w:r>
          </w:p>
        </w:tc>
      </w:tr>
    </w:tbl>
    <w:p w14:paraId="23BA9F52" w14:textId="77777777" w:rsidR="000C14A3" w:rsidRDefault="000C14A3" w:rsidP="000C14A3">
      <w:pPr>
        <w:keepNext/>
        <w:keepLines/>
        <w:suppressAutoHyphens/>
        <w:autoSpaceDE w:val="0"/>
        <w:autoSpaceDN w:val="0"/>
        <w:adjustRightInd w:val="0"/>
        <w:spacing w:before="240" w:after="240" w:line="240" w:lineRule="auto"/>
        <w:ind w:left="709"/>
        <w:outlineLvl w:val="0"/>
        <w:rPr>
          <w:rFonts w:ascii="Times New Roman" w:eastAsia="Times New Roman" w:hAnsi="Times New Roman" w:cs="Times New Roman"/>
          <w:b/>
          <w:caps/>
          <w:color w:val="000000"/>
          <w:sz w:val="24"/>
          <w:szCs w:val="24"/>
          <w:lang w:eastAsia="ru-RU"/>
        </w:rPr>
      </w:pPr>
      <w:r>
        <w:rPr>
          <w:rFonts w:ascii="Times New Roman" w:eastAsia="Times New Roman" w:hAnsi="Times New Roman" w:cs="Times New Roman"/>
          <w:b/>
          <w:caps/>
          <w:color w:val="000000"/>
          <w:sz w:val="24"/>
          <w:szCs w:val="24"/>
          <w:lang w:eastAsia="ru-RU"/>
        </w:rPr>
        <w:t>6. ОЦЕНОЧНЫЕ МАТЕРИАЛЫ ДЛЯ ТЕКУЩЕГО КОНТРОЛЯ И ПРОМЕЖУТОЧНОЙ АТТЕСТАЦИИ ДЛЯ ОЦЕНКИ КАЧЕСТВА ОСВОЕНИЯ ДИСЦИПЛИНЫ</w:t>
      </w:r>
    </w:p>
    <w:p w14:paraId="497EC79C" w14:textId="77777777" w:rsidR="000C14A3" w:rsidRDefault="000C14A3" w:rsidP="000C14A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x-none"/>
        </w:rPr>
        <w:t>Вопросы по приобретению и развитие практических умений, предусмотренных компетенцией,</w:t>
      </w:r>
      <w:r>
        <w:rPr>
          <w:rFonts w:ascii="Times New Roman" w:eastAsia="Times New Roman" w:hAnsi="Times New Roman" w:cs="Times New Roman"/>
          <w:bCs/>
          <w:sz w:val="16"/>
          <w:szCs w:val="16"/>
          <w:lang w:eastAsia="x-none"/>
        </w:rPr>
        <w:t xml:space="preserve"> </w:t>
      </w:r>
      <w:r>
        <w:rPr>
          <w:rFonts w:ascii="Times New Roman" w:eastAsia="Times New Roman" w:hAnsi="Times New Roman" w:cs="Times New Roman"/>
          <w:bCs/>
          <w:sz w:val="24"/>
          <w:szCs w:val="24"/>
          <w:lang w:eastAsia="ru-RU"/>
        </w:rPr>
        <w:t xml:space="preserve">закрепленной за дисциплиной </w:t>
      </w:r>
    </w:p>
    <w:p w14:paraId="1FBC75B4" w14:textId="77777777" w:rsidR="000C14A3" w:rsidRDefault="000C14A3" w:rsidP="000C14A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(примеры вопросов к защитам лабораторных работ)</w:t>
      </w:r>
    </w:p>
    <w:p w14:paraId="1BFC3F8D" w14:textId="77777777" w:rsidR="000C14A3" w:rsidRDefault="000C14A3" w:rsidP="000C1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71ED0CD" w14:textId="77777777" w:rsidR="000C14A3" w:rsidRDefault="000C14A3" w:rsidP="000C14A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343D1460"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1.Каково основное назначение следующих линий: сплошной толстой — основной, штриховой, штрихпунктирной тонкой, сплошной тонкой?</w:t>
      </w:r>
    </w:p>
    <w:p w14:paraId="264380CA"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2.Какие размеры имеет лист формата А4?</w:t>
      </w:r>
    </w:p>
    <w:p w14:paraId="06B09E07"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3.Сколько форматов А4 содержится в формате A3? В формате А2?</w:t>
      </w:r>
    </w:p>
    <w:p w14:paraId="40AB2173"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4.В чем заключается отличие в проведении центровых линий для окруж</w:t>
      </w:r>
      <w:r>
        <w:rPr>
          <w:rFonts w:ascii="Times New Roman" w:eastAsia="Times New Roman" w:hAnsi="Times New Roman" w:cs="Times New Roman"/>
          <w:bCs/>
          <w:sz w:val="24"/>
          <w:szCs w:val="24"/>
          <w:lang w:eastAsia="ru-RU"/>
        </w:rPr>
        <w:softHyphen/>
        <w:t>ностей диаметром до 12 мм и более 12 мм?</w:t>
      </w:r>
    </w:p>
    <w:p w14:paraId="002F0762"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5.Если масштаб 1:2, то больше или меньше самого предмета будет его изображение на чертеже?</w:t>
      </w:r>
    </w:p>
    <w:p w14:paraId="273ADC79"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6.Какой будет величина изображения детали по отношению к ее величи</w:t>
      </w:r>
      <w:r>
        <w:rPr>
          <w:rFonts w:ascii="Times New Roman" w:eastAsia="Times New Roman" w:hAnsi="Times New Roman" w:cs="Times New Roman"/>
          <w:bCs/>
          <w:sz w:val="24"/>
          <w:szCs w:val="24"/>
          <w:lang w:eastAsia="ru-RU"/>
        </w:rPr>
        <w:softHyphen/>
        <w:t>не, если масштаб 5:1?</w:t>
      </w:r>
    </w:p>
    <w:p w14:paraId="1828C555"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7.Допускается ли применять масштабы, не предусмотренные стан</w:t>
      </w:r>
      <w:r>
        <w:rPr>
          <w:rFonts w:ascii="Times New Roman" w:eastAsia="Times New Roman" w:hAnsi="Times New Roman" w:cs="Times New Roman"/>
          <w:bCs/>
          <w:sz w:val="24"/>
          <w:szCs w:val="24"/>
          <w:lang w:eastAsia="ru-RU"/>
        </w:rPr>
        <w:softHyphen/>
        <w:t>дартом?</w:t>
      </w:r>
    </w:p>
    <w:p w14:paraId="6F2718A8"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8.На основании чего судят о размерах детали, изображенной на чертеже?</w:t>
      </w:r>
    </w:p>
    <w:p w14:paraId="49E9C983"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9.В каких единицах выражают линейные размеры на машиностроитель</w:t>
      </w:r>
      <w:r>
        <w:rPr>
          <w:rFonts w:ascii="Times New Roman" w:eastAsia="Times New Roman" w:hAnsi="Times New Roman" w:cs="Times New Roman"/>
          <w:bCs/>
          <w:sz w:val="24"/>
          <w:szCs w:val="24"/>
          <w:lang w:eastAsia="ru-RU"/>
        </w:rPr>
        <w:softHyphen/>
        <w:t>ных чертежах (если единица измерения не обозначена)?</w:t>
      </w:r>
    </w:p>
    <w:p w14:paraId="28E47065"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10.Как по отношению к размерной линии располагают размерное число?</w:t>
      </w:r>
    </w:p>
    <w:p w14:paraId="5EB8A94F"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11.Какое расстояние оставляют между контуром изображения и размер</w:t>
      </w:r>
      <w:r>
        <w:rPr>
          <w:rFonts w:ascii="Times New Roman" w:eastAsia="Times New Roman" w:hAnsi="Times New Roman" w:cs="Times New Roman"/>
          <w:bCs/>
          <w:sz w:val="24"/>
          <w:szCs w:val="24"/>
          <w:lang w:eastAsia="ru-RU"/>
        </w:rPr>
        <w:softHyphen/>
        <w:t>ной линией? Между параллельными размерными линиями?</w:t>
      </w:r>
    </w:p>
    <w:p w14:paraId="6D4414A3"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12.Как понимать знак ø, поставленный перед размерным числом?</w:t>
      </w:r>
    </w:p>
    <w:p w14:paraId="67D8A25B"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13.Что означает знак R, нанесенный перед размерным числом?</w:t>
      </w:r>
    </w:p>
    <w:p w14:paraId="7CD961AF"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14.С какой стороны следует читать размерное число, проставленное у вер</w:t>
      </w:r>
      <w:r>
        <w:rPr>
          <w:rFonts w:ascii="Times New Roman" w:eastAsia="Times New Roman" w:hAnsi="Times New Roman" w:cs="Times New Roman"/>
          <w:bCs/>
          <w:sz w:val="24"/>
          <w:szCs w:val="24"/>
          <w:lang w:eastAsia="ru-RU"/>
        </w:rPr>
        <w:softHyphen/>
        <w:t>тикальной размерной линии?</w:t>
      </w:r>
    </w:p>
    <w:p w14:paraId="3A85749B"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15.Что называется проекцией?</w:t>
      </w:r>
    </w:p>
    <w:p w14:paraId="2CD725DE"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16.Какие аксонометрические проекции Вам известны?</w:t>
      </w:r>
    </w:p>
    <w:p w14:paraId="54D47B08"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17.Как по отношению к плоскости проекций направлены проецирующие лучи при прямоугольном проецировании?</w:t>
      </w:r>
    </w:p>
    <w:p w14:paraId="7680C363"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18.Что является проекцией точки?</w:t>
      </w:r>
    </w:p>
    <w:p w14:paraId="44D492DE"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19.При каком условии ребро предмета проецируется в точку и при каком в натуральную величину?</w:t>
      </w:r>
    </w:p>
    <w:p w14:paraId="2A1329B0"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20.Будет ли ребро предмета, наклонно расположенное по отношению к плоскости проекций, изображаться в натуральную величину?</w:t>
      </w:r>
    </w:p>
    <w:p w14:paraId="3C331303"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21.Как называются плоскости проекций П1, П2, П3?</w:t>
      </w:r>
    </w:p>
    <w:p w14:paraId="0E6D3E46"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22.Что называют комплексным чертежом?</w:t>
      </w:r>
    </w:p>
    <w:p w14:paraId="0FFAB14A"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23.Как называют проекции, полученные на плоскостях П1, П2, П3?</w:t>
      </w:r>
    </w:p>
    <w:p w14:paraId="1F701DA8"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24.Что означает «проекционная связь»?</w:t>
      </w:r>
    </w:p>
    <w:p w14:paraId="2B2E6B3B"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25.Чем эскиз отличается от чертежа?</w:t>
      </w:r>
    </w:p>
    <w:p w14:paraId="2ED48EED"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26.На какие этапы делится работа по составлению эскиза?</w:t>
      </w:r>
    </w:p>
    <w:p w14:paraId="2B7BE16E"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27.Чем руководствуются при выборе положения детали для зарисовки главного вида?</w:t>
      </w:r>
    </w:p>
    <w:p w14:paraId="4A840FCD"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28.Каков порядок зарисовки изображений детали?</w:t>
      </w:r>
    </w:p>
    <w:p w14:paraId="475F1951"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29.Как определить, где и какие размеры нанести на эскизе?</w:t>
      </w:r>
    </w:p>
    <w:p w14:paraId="265B1D35"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30.Какое изображение называют сечением?</w:t>
      </w:r>
    </w:p>
    <w:p w14:paraId="107C397F"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31.Для чего применяют сечения?</w:t>
      </w:r>
    </w:p>
    <w:p w14:paraId="08B67C4E"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32.Как подразделяются сечения в зависимости от их расположения на чертеже?</w:t>
      </w:r>
    </w:p>
    <w:p w14:paraId="5BCB7488"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33.Линиями какой толщины обводят контур наложенного и вынесенного сечения?</w:t>
      </w:r>
    </w:p>
    <w:p w14:paraId="27426817"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34.Как и для чего штрихуют сечения?</w:t>
      </w:r>
    </w:p>
    <w:p w14:paraId="399FF64C"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35.Показывают ли в сечении то, что расположено за секущей плоскостью?</w:t>
      </w:r>
    </w:p>
    <w:p w14:paraId="48B8A770"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36.В каких случаях сечение сопровождают надписью? Какие буквы ис</w:t>
      </w:r>
      <w:r>
        <w:rPr>
          <w:rFonts w:ascii="Times New Roman" w:eastAsia="Times New Roman" w:hAnsi="Times New Roman" w:cs="Times New Roman"/>
          <w:bCs/>
          <w:sz w:val="24"/>
          <w:szCs w:val="24"/>
          <w:lang w:eastAsia="ru-RU"/>
        </w:rPr>
        <w:softHyphen/>
        <w:t>пользуют для этого?</w:t>
      </w:r>
    </w:p>
    <w:p w14:paraId="6EFC47C1"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37.Как изображают линию сечения? Каково начертание разомкнутой линии?</w:t>
      </w:r>
    </w:p>
    <w:p w14:paraId="5F59AFAC"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38.Как показывают в сечении контур отверстия, если секущая плоскость проходит через ось тела вращения?</w:t>
      </w:r>
    </w:p>
    <w:p w14:paraId="0EB53D5E"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39.Как обозначают несколько одинаковых сечений, относящихся к од</w:t>
      </w:r>
      <w:r>
        <w:rPr>
          <w:rFonts w:ascii="Times New Roman" w:eastAsia="Times New Roman" w:hAnsi="Times New Roman" w:cs="Times New Roman"/>
          <w:bCs/>
          <w:sz w:val="24"/>
          <w:szCs w:val="24"/>
          <w:lang w:eastAsia="ru-RU"/>
        </w:rPr>
        <w:softHyphen/>
        <w:t>ному предмету?</w:t>
      </w:r>
    </w:p>
    <w:p w14:paraId="59FFF77E"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40.Где по отношению к обозначению сечения указывают символ "О при выполнении сечения с поворотом?</w:t>
      </w:r>
    </w:p>
    <w:p w14:paraId="4BC68D64"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41.Для чего применяют на чертежах разрезы?</w:t>
      </w:r>
    </w:p>
    <w:p w14:paraId="1B2B0F65"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42.Какие изображения называют разрезами?</w:t>
      </w:r>
    </w:p>
    <w:p w14:paraId="5DFA55E7"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43.Какой разрез называют фронтальным?</w:t>
      </w:r>
    </w:p>
    <w:p w14:paraId="67BE724E"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44.Какой разрез называют профильным?</w:t>
      </w:r>
    </w:p>
    <w:p w14:paraId="1034100D"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45.Какой разрез называют горизонтальным?</w:t>
      </w:r>
    </w:p>
    <w:p w14:paraId="385883E9"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46.Какой разрез называют наклонным?</w:t>
      </w:r>
    </w:p>
    <w:p w14:paraId="36C95C89"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47.Какой разрез называют продольным и какой поперечным?</w:t>
      </w:r>
    </w:p>
    <w:p w14:paraId="65EFB3E8"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48.В каких случаях рекомендуется соединять часть вида и часть разреза?</w:t>
      </w:r>
    </w:p>
    <w:p w14:paraId="37D5B7B4"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49.Какой линией разделяют часть вида и часть разреза?</w:t>
      </w:r>
    </w:p>
    <w:p w14:paraId="1CF547DD"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50.В каких случаях рекомендуется соединять половину вида и половину разреза?</w:t>
      </w:r>
    </w:p>
    <w:p w14:paraId="08D2AA1A"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51.Какой линией разделяют половину вида и половину разреза?</w:t>
      </w:r>
    </w:p>
    <w:p w14:paraId="14D45F7F"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52.Нужно ли показывать на половине вида внутренние очертания предме</w:t>
      </w:r>
      <w:r>
        <w:rPr>
          <w:rFonts w:ascii="Times New Roman" w:eastAsia="Times New Roman" w:hAnsi="Times New Roman" w:cs="Times New Roman"/>
          <w:bCs/>
          <w:sz w:val="24"/>
          <w:szCs w:val="24"/>
          <w:lang w:eastAsia="ru-RU"/>
        </w:rPr>
        <w:softHyphen/>
        <w:t>та? и почему?</w:t>
      </w:r>
    </w:p>
    <w:p w14:paraId="32603985"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53.В чем особенность нанесения размеров на изображении, состоящем из половины вида и половины разреза?</w:t>
      </w:r>
    </w:p>
    <w:p w14:paraId="308B6781"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54.Какой разрез называют местным?</w:t>
      </w:r>
    </w:p>
    <w:p w14:paraId="6F0E7E93"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55.Когда применяют местный разрез?</w:t>
      </w:r>
    </w:p>
    <w:p w14:paraId="1A1ACEE2"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56.Какой линией ограничивают местный разрез? Допустимо ли совпаде</w:t>
      </w:r>
      <w:r>
        <w:rPr>
          <w:rFonts w:ascii="Times New Roman" w:eastAsia="Times New Roman" w:hAnsi="Times New Roman" w:cs="Times New Roman"/>
          <w:bCs/>
          <w:sz w:val="24"/>
          <w:szCs w:val="24"/>
          <w:lang w:eastAsia="ru-RU"/>
        </w:rPr>
        <w:softHyphen/>
        <w:t>ние этой линии с другими линиями чертежа?</w:t>
      </w:r>
    </w:p>
    <w:p w14:paraId="117F62C9"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57.Как подразделяются сложные разрезы в зависимости от положения се</w:t>
      </w:r>
      <w:r>
        <w:rPr>
          <w:rFonts w:ascii="Times New Roman" w:eastAsia="Times New Roman" w:hAnsi="Times New Roman" w:cs="Times New Roman"/>
          <w:bCs/>
          <w:sz w:val="24"/>
          <w:szCs w:val="24"/>
          <w:lang w:eastAsia="ru-RU"/>
        </w:rPr>
        <w:softHyphen/>
        <w:t>кущих плоскостей?</w:t>
      </w:r>
    </w:p>
    <w:p w14:paraId="5EFD72B6"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58.Как обозначают сложные разрезы?</w:t>
      </w:r>
    </w:p>
    <w:p w14:paraId="3C26AB13"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59.Всегда ли сложные разрезы надо обозначать?</w:t>
      </w:r>
    </w:p>
    <w:p w14:paraId="327DD484"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60.Когда применяются сложные разрезы?</w:t>
      </w:r>
    </w:p>
    <w:p w14:paraId="204E92EA"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61.Как обозначают виды, расположенные вне проекционной связи?</w:t>
      </w:r>
    </w:p>
    <w:p w14:paraId="0166CF03"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62.В каких случаях применяют выносные элементы?</w:t>
      </w:r>
    </w:p>
    <w:p w14:paraId="60205BD0"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63.Как оформляют выносные элементы?</w:t>
      </w:r>
    </w:p>
    <w:p w14:paraId="546F1D78"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64.Какие условности позволяют сократить количество изображений?</w:t>
      </w:r>
    </w:p>
    <w:p w14:paraId="45CA60E8"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65.Какими линиями изображается резьба на стержне (на виде)?</w:t>
      </w:r>
    </w:p>
    <w:p w14:paraId="7FF475BA"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66.Какими линиями изображается резьба в отверстии в разрезе?</w:t>
      </w:r>
    </w:p>
    <w:p w14:paraId="60554B6B"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67.Какими линиями показывают резьбу в отверстии, если она изображена без разреза?</w:t>
      </w:r>
    </w:p>
    <w:p w14:paraId="433B229C"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68.Как изображают резьбу на видах, перпендикулярных оси стержня или отверстия? Показывают ли фаску на этих видах?</w:t>
      </w:r>
    </w:p>
    <w:p w14:paraId="4EAB933D"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69.Чем отличается обозначение метрической резьбы с крупным шагом от метрической резьбы с мелким шагом?</w:t>
      </w:r>
    </w:p>
    <w:p w14:paraId="273C5976"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70.Какие группы размеров наносят на сборочном чертеже?</w:t>
      </w:r>
    </w:p>
    <w:p w14:paraId="5140D696"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71Какова последовательность чтения сборочного чертежа?</w:t>
      </w:r>
    </w:p>
    <w:p w14:paraId="3F7526B6"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72.Из какого документа можно получить сведения об основных размерах стандартных изделий, изображенных на сборочном чертеже?</w:t>
      </w:r>
    </w:p>
    <w:p w14:paraId="0C5AF561"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73.Чем обеспечивается точное черчение в Компас?</w:t>
      </w:r>
    </w:p>
    <w:p w14:paraId="188434E0"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74.Каковы общие правила оформления схем?</w:t>
      </w:r>
    </w:p>
    <w:p w14:paraId="22ED366A"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75.Что такое ПИМС?</w:t>
      </w:r>
    </w:p>
    <w:p w14:paraId="014D4D77"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76.Что значит согласовать размеры?</w:t>
      </w:r>
    </w:p>
    <w:p w14:paraId="0DA17040"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77.В каких случаях пользуются схемами?</w:t>
      </w:r>
    </w:p>
    <w:p w14:paraId="055C0C90"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78.Для какой цели предназначаются принципиальные схемы?</w:t>
      </w:r>
    </w:p>
    <w:p w14:paraId="375AAFF7"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79.Чем отличаются принципиальные схемы от монтажных?</w:t>
      </w:r>
    </w:p>
    <w:p w14:paraId="2D1D690A" w14:textId="77777777" w:rsidR="000C14A3" w:rsidRDefault="000C14A3" w:rsidP="000C14A3">
      <w:pPr>
        <w:keepNext/>
        <w:keepLines/>
        <w:suppressAutoHyphens/>
        <w:autoSpaceDE w:val="0"/>
        <w:autoSpaceDN w:val="0"/>
        <w:adjustRightInd w:val="0"/>
        <w:spacing w:before="240" w:after="240" w:line="240" w:lineRule="auto"/>
        <w:ind w:left="709"/>
        <w:outlineLvl w:val="0"/>
        <w:rPr>
          <w:rFonts w:ascii="Times New Roman" w:eastAsia="Times New Roman" w:hAnsi="Times New Roman" w:cs="Times New Roman"/>
          <w:bCs/>
          <w:sz w:val="24"/>
          <w:szCs w:val="24"/>
          <w:lang w:eastAsia="ru-RU"/>
        </w:rPr>
      </w:pPr>
    </w:p>
    <w:p w14:paraId="5C537FBF" w14:textId="77777777" w:rsidR="000C14A3" w:rsidRDefault="000C14A3" w:rsidP="000C14A3">
      <w:pPr>
        <w:keepNext/>
        <w:keepLines/>
        <w:suppressAutoHyphens/>
        <w:autoSpaceDE w:val="0"/>
        <w:autoSpaceDN w:val="0"/>
        <w:adjustRightInd w:val="0"/>
        <w:spacing w:before="240" w:after="240" w:line="240" w:lineRule="auto"/>
        <w:ind w:left="709"/>
        <w:outlineLvl w:val="0"/>
        <w:rPr>
          <w:rFonts w:ascii="Times New Roman" w:eastAsia="Times New Roman" w:hAnsi="Times New Roman" w:cs="Times New Roman"/>
          <w:bCs/>
          <w:sz w:val="24"/>
          <w:szCs w:val="24"/>
          <w:lang w:eastAsia="ru-RU"/>
        </w:rPr>
      </w:pPr>
    </w:p>
    <w:p w14:paraId="0A58976F" w14:textId="762C24DE" w:rsidR="000C14A3" w:rsidRDefault="000C14A3" w:rsidP="00BA3A7F">
      <w:pPr>
        <w:spacing w:after="0" w:line="240" w:lineRule="auto"/>
        <w:ind w:left="36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Вопросы по закреплению теоретических знаний, умений и практических навыков, предусмотренных компетенцией (вопросы </w:t>
      </w:r>
      <w:r w:rsidR="00BA3A7F">
        <w:rPr>
          <w:rFonts w:ascii="Times New Roman" w:eastAsia="Times New Roman" w:hAnsi="Times New Roman" w:cs="Times New Roman"/>
          <w:bCs/>
          <w:sz w:val="24"/>
          <w:szCs w:val="24"/>
          <w:lang w:eastAsia="ru-RU"/>
        </w:rPr>
        <w:t>к экзамену</w:t>
      </w:r>
      <w:r>
        <w:rPr>
          <w:rFonts w:ascii="Times New Roman" w:eastAsia="Times New Roman" w:hAnsi="Times New Roman" w:cs="Times New Roman"/>
          <w:bCs/>
          <w:sz w:val="24"/>
          <w:szCs w:val="24"/>
          <w:lang w:eastAsia="ru-RU"/>
        </w:rPr>
        <w:t>)</w:t>
      </w:r>
    </w:p>
    <w:p w14:paraId="03B63706"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1.ГОСТы по оформлению чертежа</w:t>
      </w:r>
    </w:p>
    <w:p w14:paraId="00698F6A"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2.Метод координат</w:t>
      </w:r>
    </w:p>
    <w:p w14:paraId="6CAF8BC1"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3.Общее и частное положение точки. </w:t>
      </w:r>
    </w:p>
    <w:p w14:paraId="25915870"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4.Общее и частное положение прямых.</w:t>
      </w:r>
    </w:p>
    <w:p w14:paraId="53FA8326"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5.Линии уровня.</w:t>
      </w:r>
    </w:p>
    <w:p w14:paraId="4C862710"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6.Проецирующие прямые.</w:t>
      </w:r>
    </w:p>
    <w:p w14:paraId="51957DFB"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7.Метод конкурирующих точек.</w:t>
      </w:r>
    </w:p>
    <w:p w14:paraId="6F0EF8F9"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8.Определение </w:t>
      </w:r>
      <w:proofErr w:type="gramStart"/>
      <w:r>
        <w:rPr>
          <w:rFonts w:ascii="Times New Roman" w:eastAsia="Times New Roman" w:hAnsi="Times New Roman" w:cs="Times New Roman"/>
          <w:bCs/>
          <w:sz w:val="24"/>
          <w:szCs w:val="24"/>
          <w:lang w:eastAsia="ru-RU"/>
        </w:rPr>
        <w:t>видимости  ребер</w:t>
      </w:r>
      <w:proofErr w:type="gramEnd"/>
      <w:r>
        <w:rPr>
          <w:rFonts w:ascii="Times New Roman" w:eastAsia="Times New Roman" w:hAnsi="Times New Roman" w:cs="Times New Roman"/>
          <w:bCs/>
          <w:sz w:val="24"/>
          <w:szCs w:val="24"/>
          <w:lang w:eastAsia="ru-RU"/>
        </w:rPr>
        <w:t xml:space="preserve"> пирамиды.</w:t>
      </w:r>
    </w:p>
    <w:p w14:paraId="2C724CCA"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9.Задание плоскости на комплексном чертеже.</w:t>
      </w:r>
    </w:p>
    <w:p w14:paraId="37F89D40"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10.Общее и частное положение плоскостей. Принадлежность точки к плоскости.</w:t>
      </w:r>
    </w:p>
    <w:p w14:paraId="57B57F1C"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11.Определитель поверхности.</w:t>
      </w:r>
    </w:p>
    <w:p w14:paraId="68DA2D5C"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12.Поверхности </w:t>
      </w:r>
      <w:proofErr w:type="spellStart"/>
      <w:r>
        <w:rPr>
          <w:rFonts w:ascii="Times New Roman" w:eastAsia="Times New Roman" w:hAnsi="Times New Roman" w:cs="Times New Roman"/>
          <w:bCs/>
          <w:sz w:val="24"/>
          <w:szCs w:val="24"/>
          <w:lang w:eastAsia="ru-RU"/>
        </w:rPr>
        <w:t>гранные</w:t>
      </w:r>
      <w:proofErr w:type="spellEnd"/>
      <w:r>
        <w:rPr>
          <w:rFonts w:ascii="Times New Roman" w:eastAsia="Times New Roman" w:hAnsi="Times New Roman" w:cs="Times New Roman"/>
          <w:bCs/>
          <w:sz w:val="24"/>
          <w:szCs w:val="24"/>
          <w:lang w:eastAsia="ru-RU"/>
        </w:rPr>
        <w:t>, точки на поверхности пирамиды.</w:t>
      </w:r>
    </w:p>
    <w:p w14:paraId="150B1A9C"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13.Оформление электрической принципиальной схемы.</w:t>
      </w:r>
    </w:p>
    <w:p w14:paraId="660893A2"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14.Понятие о конструкции ПИМС.</w:t>
      </w:r>
    </w:p>
    <w:p w14:paraId="72149A32"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15.Поверхности вращения. Главные очерковые меридианы.</w:t>
      </w:r>
    </w:p>
    <w:p w14:paraId="1B6C6308"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16.Сечение цилиндра</w:t>
      </w:r>
    </w:p>
    <w:p w14:paraId="281FEEEB"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17.Виды основные.</w:t>
      </w:r>
    </w:p>
    <w:p w14:paraId="6C1D6C02"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18.Виды дополнительные.</w:t>
      </w:r>
    </w:p>
    <w:p w14:paraId="3FC5833C"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19.Классификация сечений.</w:t>
      </w:r>
    </w:p>
    <w:p w14:paraId="17486E0A"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20.Сечения наложенные.</w:t>
      </w:r>
    </w:p>
    <w:p w14:paraId="50B235EC"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21.Сечения вынесенные.</w:t>
      </w:r>
    </w:p>
    <w:p w14:paraId="5FCB72BA"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22.Классификация разрезов.</w:t>
      </w:r>
    </w:p>
    <w:p w14:paraId="1AFD3B2A"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23.Разрезы простые.</w:t>
      </w:r>
    </w:p>
    <w:p w14:paraId="7FD37BD1"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24.Разрезы сложные.</w:t>
      </w:r>
    </w:p>
    <w:p w14:paraId="6F41FEA7"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25.Разрез ступенчатый.</w:t>
      </w:r>
    </w:p>
    <w:p w14:paraId="51D34514"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26.Разрез ломаный.</w:t>
      </w:r>
    </w:p>
    <w:p w14:paraId="310DE636"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27.Условное изображение резьбы.</w:t>
      </w:r>
    </w:p>
    <w:p w14:paraId="7D456634"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28.Правила создания спецификации.</w:t>
      </w:r>
    </w:p>
    <w:p w14:paraId="6A6EC8C2"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29.Правила нанесения размеров.</w:t>
      </w:r>
    </w:p>
    <w:p w14:paraId="37189BA9"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30.Болтовое соединение. Параметры.</w:t>
      </w:r>
    </w:p>
    <w:p w14:paraId="46186C6C"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31.Шпилечное соединение. Параметры.</w:t>
      </w:r>
    </w:p>
    <w:p w14:paraId="320456C2"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32.Чтение сборочного чертежа.</w:t>
      </w:r>
    </w:p>
    <w:p w14:paraId="6B811D0D"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33.Структура элементов ПИМС.</w:t>
      </w:r>
    </w:p>
    <w:p w14:paraId="53446DFD"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34.Условное изображение резьбового соединения.</w:t>
      </w:r>
    </w:p>
    <w:p w14:paraId="033C5CE7"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35.Параметры резьбы.</w:t>
      </w:r>
    </w:p>
    <w:p w14:paraId="3DC4C32A"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36.Соединения </w:t>
      </w:r>
      <w:proofErr w:type="spellStart"/>
      <w:r>
        <w:rPr>
          <w:rFonts w:ascii="Times New Roman" w:eastAsia="Times New Roman" w:hAnsi="Times New Roman" w:cs="Times New Roman"/>
          <w:bCs/>
          <w:sz w:val="24"/>
          <w:szCs w:val="24"/>
          <w:lang w:eastAsia="ru-RU"/>
        </w:rPr>
        <w:t>разьемные</w:t>
      </w:r>
      <w:proofErr w:type="spellEnd"/>
      <w:r>
        <w:rPr>
          <w:rFonts w:ascii="Times New Roman" w:eastAsia="Times New Roman" w:hAnsi="Times New Roman" w:cs="Times New Roman"/>
          <w:bCs/>
          <w:sz w:val="24"/>
          <w:szCs w:val="24"/>
          <w:lang w:eastAsia="ru-RU"/>
        </w:rPr>
        <w:t xml:space="preserve"> и </w:t>
      </w:r>
      <w:proofErr w:type="spellStart"/>
      <w:r>
        <w:rPr>
          <w:rFonts w:ascii="Times New Roman" w:eastAsia="Times New Roman" w:hAnsi="Times New Roman" w:cs="Times New Roman"/>
          <w:bCs/>
          <w:sz w:val="24"/>
          <w:szCs w:val="24"/>
          <w:lang w:eastAsia="ru-RU"/>
        </w:rPr>
        <w:t>неразьемные</w:t>
      </w:r>
      <w:proofErr w:type="spellEnd"/>
      <w:r>
        <w:rPr>
          <w:rFonts w:ascii="Times New Roman" w:eastAsia="Times New Roman" w:hAnsi="Times New Roman" w:cs="Times New Roman"/>
          <w:bCs/>
          <w:sz w:val="24"/>
          <w:szCs w:val="24"/>
          <w:lang w:eastAsia="ru-RU"/>
        </w:rPr>
        <w:t>.</w:t>
      </w:r>
    </w:p>
    <w:p w14:paraId="407FF368"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37.Правила нанесения размеров на детали с резьбой.</w:t>
      </w:r>
    </w:p>
    <w:p w14:paraId="07A9C2C3" w14:textId="77777777" w:rsidR="000C14A3" w:rsidRDefault="000C14A3" w:rsidP="000C14A3">
      <w:pPr>
        <w:shd w:val="clear" w:color="auto" w:fill="FFFFFF"/>
        <w:spacing w:after="0" w:line="240" w:lineRule="auto"/>
        <w:ind w:left="36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38.Порядок выполнения чертежа современной топологии ПИМС.</w:t>
      </w:r>
    </w:p>
    <w:p w14:paraId="16A16E7C"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4A185500" w14:textId="77777777" w:rsidR="000C14A3" w:rsidRDefault="000C14A3" w:rsidP="000C14A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281C58E"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НА РАСЧЕТНО-ГРАФИЧЕСКУЮ РАБОТУ</w:t>
      </w:r>
    </w:p>
    <w:p w14:paraId="6784A948"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конструкторской документации. Сборочный чертеж»</w:t>
      </w:r>
    </w:p>
    <w:p w14:paraId="675F210C"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Выполнить схему электрическую принципиальную. Формат А3. Перечень элементов совместить со схемой.</w:t>
      </w:r>
    </w:p>
    <w:p w14:paraId="4783A6CB"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Выполнить чертеж печатной платы в масштабе 2:1 (для навесных элементов) и 4:1 (для элементов поверхностного монтажа). Формат А3.</w:t>
      </w:r>
    </w:p>
    <w:p w14:paraId="20A2A6FE"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Составить спецификацию на сборочную единицу. Выполнить сборочный чертеж в масштабе 2:1 (для навесных элементов) и 4:1 (для элементов поверхностного монтажа). Формат А3. </w:t>
      </w:r>
    </w:p>
    <w:p w14:paraId="1AED31AC" w14:textId="77777777" w:rsidR="000C14A3" w:rsidRDefault="000C14A3" w:rsidP="000C14A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Исходные данные для выполнения ГРГ и образцы выполнения графических работ представлены в методических указаниях: </w:t>
      </w:r>
    </w:p>
    <w:p w14:paraId="18974D55" w14:textId="77777777" w:rsidR="000C14A3" w:rsidRDefault="000C14A3" w:rsidP="000C14A3">
      <w:pPr>
        <w:spacing w:after="0" w:line="240" w:lineRule="auto"/>
        <w:ind w:firstLine="567"/>
        <w:jc w:val="both"/>
        <w:rPr>
          <w:rFonts w:ascii="Times New Roman" w:eastAsia="Times New Roman" w:hAnsi="Times New Roman" w:cs="Times New Roman"/>
          <w:b/>
          <w:sz w:val="28"/>
          <w:szCs w:val="20"/>
          <w:lang w:eastAsia="ru-RU"/>
        </w:rPr>
      </w:pPr>
      <w:r>
        <w:rPr>
          <w:rFonts w:ascii="Times New Roman" w:eastAsia="Times New Roman" w:hAnsi="Times New Roman" w:cs="Times New Roman"/>
          <w:sz w:val="24"/>
          <w:szCs w:val="24"/>
          <w:lang w:eastAsia="x-none"/>
        </w:rPr>
        <w:t xml:space="preserve"> Гончарова И.А., Образцов С.А. Разработка конструкторской документации. Сборочный чертеж: Методические указания к расчетно-графической работе по курсу «Инженерная и компьютерная графика» </w:t>
      </w:r>
      <w:proofErr w:type="gramStart"/>
      <w:r>
        <w:rPr>
          <w:rFonts w:ascii="Times New Roman" w:eastAsia="Times New Roman" w:hAnsi="Times New Roman" w:cs="Times New Roman"/>
          <w:sz w:val="24"/>
          <w:szCs w:val="24"/>
          <w:lang w:eastAsia="x-none"/>
        </w:rPr>
        <w:t>/  И.</w:t>
      </w:r>
      <w:proofErr w:type="gramEnd"/>
      <w:r>
        <w:rPr>
          <w:rFonts w:ascii="Times New Roman" w:eastAsia="Times New Roman" w:hAnsi="Times New Roman" w:cs="Times New Roman"/>
          <w:sz w:val="24"/>
          <w:szCs w:val="24"/>
          <w:lang w:eastAsia="x-none"/>
        </w:rPr>
        <w:t xml:space="preserve"> А. Гончарова, С. А. Образцов — Смоленск: филиал ФГБОУ ВО «НИУ«МЭИ» в г. Смоленске, 2018. — 48 с.</w:t>
      </w:r>
    </w:p>
    <w:p w14:paraId="7F7E720B"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0EA0ABB"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DAA6FCB"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E8F79A4"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13A5993"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68B43CE"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филиале используется система с традиционной шкалой оценок — «отлично», «хорошо», «удовлетворительно», «неудовлетворительно», «зачтено», «не зачтено» (далее — пятибалльная система).</w:t>
      </w:r>
    </w:p>
    <w:p w14:paraId="67B502C9"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Применяемые критерии оценивания по дисциплинам </w:t>
      </w:r>
      <w:r>
        <w:rPr>
          <w:rFonts w:ascii="Times New Roman" w:eastAsia="Calibri" w:hAnsi="Times New Roman" w:cs="Times New Roman"/>
          <w:bCs/>
          <w:sz w:val="24"/>
          <w:szCs w:val="24"/>
          <w:lang w:eastAsia="ru-RU"/>
        </w:rPr>
        <w:t>(в соответствии с инструктивным письмом НИУ МЭИ от 14 мая 2012 года № И-23)</w:t>
      </w:r>
      <w:r>
        <w:rPr>
          <w:rFonts w:ascii="Times New Roman" w:eastAsia="Times New Roman" w:hAnsi="Times New Roman" w:cs="Times New Roman"/>
          <w:sz w:val="24"/>
          <w:szCs w:val="24"/>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7898"/>
      </w:tblGrid>
      <w:tr w:rsidR="000C14A3" w14:paraId="475F9042" w14:textId="77777777" w:rsidTr="000C14A3">
        <w:trPr>
          <w:tblHeader/>
        </w:trPr>
        <w:tc>
          <w:tcPr>
            <w:tcW w:w="764" w:type="pct"/>
            <w:tcBorders>
              <w:top w:val="single" w:sz="4" w:space="0" w:color="auto"/>
              <w:left w:val="single" w:sz="4" w:space="0" w:color="auto"/>
              <w:bottom w:val="single" w:sz="4" w:space="0" w:color="auto"/>
              <w:right w:val="single" w:sz="4" w:space="0" w:color="auto"/>
            </w:tcBorders>
            <w:vAlign w:val="center"/>
            <w:hideMark/>
          </w:tcPr>
          <w:p w14:paraId="2638C7C4" w14:textId="77777777" w:rsidR="000C14A3" w:rsidRDefault="000C14A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Оценка</w:t>
            </w:r>
          </w:p>
          <w:p w14:paraId="6B546F82" w14:textId="77777777" w:rsidR="000C14A3" w:rsidRDefault="000C14A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по дисциплине</w:t>
            </w:r>
          </w:p>
        </w:tc>
        <w:tc>
          <w:tcPr>
            <w:tcW w:w="4236" w:type="pct"/>
            <w:tcBorders>
              <w:top w:val="single" w:sz="4" w:space="0" w:color="auto"/>
              <w:left w:val="single" w:sz="4" w:space="0" w:color="auto"/>
              <w:bottom w:val="single" w:sz="4" w:space="0" w:color="auto"/>
              <w:right w:val="single" w:sz="4" w:space="0" w:color="auto"/>
            </w:tcBorders>
            <w:vAlign w:val="center"/>
            <w:hideMark/>
          </w:tcPr>
          <w:p w14:paraId="2146CF1B" w14:textId="77777777" w:rsidR="000C14A3" w:rsidRDefault="000C14A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Критерии оценки результатов</w:t>
            </w:r>
          </w:p>
          <w:p w14:paraId="34840278" w14:textId="77777777" w:rsidR="000C14A3" w:rsidRDefault="000C14A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обучения по дисциплине</w:t>
            </w:r>
          </w:p>
        </w:tc>
      </w:tr>
      <w:tr w:rsidR="000C14A3" w14:paraId="46C37472" w14:textId="77777777" w:rsidTr="000C14A3">
        <w:trPr>
          <w:trHeight w:val="705"/>
        </w:trPr>
        <w:tc>
          <w:tcPr>
            <w:tcW w:w="764" w:type="pct"/>
            <w:tcBorders>
              <w:top w:val="single" w:sz="4" w:space="0" w:color="auto"/>
              <w:left w:val="single" w:sz="4" w:space="0" w:color="auto"/>
              <w:bottom w:val="single" w:sz="4" w:space="0" w:color="auto"/>
              <w:right w:val="single" w:sz="4" w:space="0" w:color="auto"/>
            </w:tcBorders>
            <w:vAlign w:val="center"/>
            <w:hideMark/>
          </w:tcPr>
          <w:p w14:paraId="382E0593" w14:textId="77777777" w:rsidR="000C14A3" w:rsidRDefault="000C14A3">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«отлично»/</w:t>
            </w:r>
          </w:p>
          <w:p w14:paraId="5898AAD3" w14:textId="77777777" w:rsidR="000C14A3" w:rsidRDefault="000C14A3">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«зачтено</w:t>
            </w:r>
          </w:p>
          <w:p w14:paraId="73DE32FF" w14:textId="77777777" w:rsidR="000C14A3" w:rsidRDefault="000C14A3">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(отлично)»/</w:t>
            </w:r>
          </w:p>
          <w:p w14:paraId="2E575261" w14:textId="77777777" w:rsidR="000C14A3" w:rsidRDefault="000C14A3">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«зачтено»</w:t>
            </w:r>
          </w:p>
        </w:tc>
        <w:tc>
          <w:tcPr>
            <w:tcW w:w="4236" w:type="pct"/>
            <w:tcBorders>
              <w:top w:val="single" w:sz="4" w:space="0" w:color="auto"/>
              <w:left w:val="single" w:sz="4" w:space="0" w:color="auto"/>
              <w:bottom w:val="single" w:sz="4" w:space="0" w:color="auto"/>
              <w:right w:val="single" w:sz="4" w:space="0" w:color="auto"/>
            </w:tcBorders>
            <w:vAlign w:val="center"/>
            <w:hideMark/>
          </w:tcPr>
          <w:p w14:paraId="670022E3" w14:textId="77777777" w:rsidR="000C14A3" w:rsidRDefault="000C14A3">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Выставляется обучающемуся, </w:t>
            </w:r>
            <w:r>
              <w:rPr>
                <w:rFonts w:ascii="Times New Roman" w:eastAsia="Calibri" w:hAnsi="Times New Roman" w:cs="Times New Roman"/>
                <w:bCs/>
                <w:lang w:eastAsia="ru-RU"/>
              </w:rPr>
              <w:t>обнаружившему всестороннее, систематическое и глубокое знание материалов изученной дисциплины, умение свободно выполнять задания, предусмотренные программой, усвоивший основную и знакомый с дополнительной литературой, рекомендованной рабочей программой дисциплины; проявившему творческие способности в понимании, изложении и использовании материалов изученной дисциплины, безупречно ответившему не только на вопросы билета, но и на дополнительные вопросы в рамках рабочей программы дисциплины, правильно выполнившему практическое задание.</w:t>
            </w:r>
            <w:r>
              <w:rPr>
                <w:rFonts w:ascii="Times New Roman" w:eastAsia="Times New Roman" w:hAnsi="Times New Roman" w:cs="Times New Roman"/>
                <w:bCs/>
                <w:lang w:eastAsia="ru-RU"/>
              </w:rPr>
              <w:t xml:space="preserve"> Оценка по дисциплине выставляются обучающемуся с учётом результатов текущего контроля.</w:t>
            </w:r>
          </w:p>
          <w:p w14:paraId="0B473B88" w14:textId="77777777" w:rsidR="000C14A3" w:rsidRDefault="000C14A3">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Компетенции, закреплённые за дисциплиной, сформированы на уровне — «эталонный».</w:t>
            </w:r>
          </w:p>
        </w:tc>
      </w:tr>
      <w:tr w:rsidR="000C14A3" w14:paraId="3A0F96C9" w14:textId="77777777" w:rsidTr="000C14A3">
        <w:trPr>
          <w:trHeight w:val="1649"/>
        </w:trPr>
        <w:tc>
          <w:tcPr>
            <w:tcW w:w="764" w:type="pct"/>
            <w:tcBorders>
              <w:top w:val="single" w:sz="4" w:space="0" w:color="auto"/>
              <w:left w:val="single" w:sz="4" w:space="0" w:color="auto"/>
              <w:bottom w:val="single" w:sz="4" w:space="0" w:color="auto"/>
              <w:right w:val="single" w:sz="4" w:space="0" w:color="auto"/>
            </w:tcBorders>
            <w:vAlign w:val="center"/>
            <w:hideMark/>
          </w:tcPr>
          <w:p w14:paraId="5357216A" w14:textId="77777777" w:rsidR="000C14A3" w:rsidRDefault="000C14A3">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«хорошо»/</w:t>
            </w:r>
          </w:p>
          <w:p w14:paraId="50A9BDD8" w14:textId="77777777" w:rsidR="000C14A3" w:rsidRDefault="000C14A3">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«зачтено</w:t>
            </w:r>
          </w:p>
          <w:p w14:paraId="1AE4D53F" w14:textId="77777777" w:rsidR="000C14A3" w:rsidRDefault="000C14A3">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(хорошо)»/</w:t>
            </w:r>
          </w:p>
          <w:p w14:paraId="57D59A31" w14:textId="77777777" w:rsidR="000C14A3" w:rsidRDefault="000C14A3">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«зачтено»</w:t>
            </w:r>
          </w:p>
        </w:tc>
        <w:tc>
          <w:tcPr>
            <w:tcW w:w="4236" w:type="pct"/>
            <w:tcBorders>
              <w:top w:val="single" w:sz="4" w:space="0" w:color="auto"/>
              <w:left w:val="single" w:sz="4" w:space="0" w:color="auto"/>
              <w:bottom w:val="single" w:sz="4" w:space="0" w:color="auto"/>
              <w:right w:val="single" w:sz="4" w:space="0" w:color="auto"/>
            </w:tcBorders>
            <w:vAlign w:val="center"/>
            <w:hideMark/>
          </w:tcPr>
          <w:p w14:paraId="38892E81" w14:textId="77777777" w:rsidR="000C14A3" w:rsidRDefault="000C14A3">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Выставляется обучающемуся, </w:t>
            </w:r>
            <w:r>
              <w:rPr>
                <w:rFonts w:ascii="Times New Roman" w:eastAsia="Calibri" w:hAnsi="Times New Roman" w:cs="Times New Roman"/>
                <w:bCs/>
                <w:lang w:eastAsia="ru-RU"/>
              </w:rPr>
              <w:t>обнаружившему полное знание материала изученной дисциплины, успешно выполняющему предусмотренные задания, усвоившему основную литературу, рекомендованную рабочей программой дисциплины; показавшему систематический характер знаний по дисциплине, ответившему на все вопросы билета, правильно выполнивший практическое задание, но допустивший при этом непринципиальные ошибки.</w:t>
            </w:r>
            <w:r>
              <w:rPr>
                <w:rFonts w:ascii="Times New Roman" w:eastAsia="Times New Roman" w:hAnsi="Times New Roman" w:cs="Times New Roman"/>
                <w:bCs/>
                <w:lang w:eastAsia="ru-RU"/>
              </w:rPr>
              <w:t xml:space="preserve"> Оценка по дисциплине выставляются обучающемуся с учётом результатов текущего контроля.</w:t>
            </w:r>
          </w:p>
          <w:p w14:paraId="01C9E980" w14:textId="77777777" w:rsidR="000C14A3" w:rsidRDefault="000C14A3">
            <w:pPr>
              <w:spacing w:after="0" w:line="240" w:lineRule="auto"/>
              <w:jc w:val="both"/>
              <w:rPr>
                <w:rFonts w:ascii="Times New Roman" w:eastAsia="Times New Roman" w:hAnsi="Times New Roman" w:cs="Times New Roman"/>
                <w:bCs/>
                <w:i/>
                <w:lang w:eastAsia="ru-RU"/>
              </w:rPr>
            </w:pPr>
            <w:r>
              <w:rPr>
                <w:rFonts w:ascii="Times New Roman" w:eastAsia="Times New Roman" w:hAnsi="Times New Roman" w:cs="Times New Roman"/>
                <w:bCs/>
                <w:lang w:eastAsia="ru-RU"/>
              </w:rPr>
              <w:t>Компетенции, закреплённые за дисциплиной, сформированы на уровне — «продвинутый</w:t>
            </w:r>
            <w:r>
              <w:rPr>
                <w:rFonts w:ascii="Times New Roman" w:eastAsia="Times New Roman" w:hAnsi="Times New Roman" w:cs="Times New Roman"/>
                <w:b/>
                <w:bCs/>
                <w:i/>
                <w:lang w:eastAsia="ru-RU"/>
              </w:rPr>
              <w:t>»</w:t>
            </w:r>
            <w:r>
              <w:rPr>
                <w:rFonts w:ascii="Times New Roman" w:eastAsia="Times New Roman" w:hAnsi="Times New Roman" w:cs="Times New Roman"/>
                <w:bCs/>
                <w:iCs/>
                <w:lang w:eastAsia="ru-RU"/>
              </w:rPr>
              <w:t>.</w:t>
            </w:r>
          </w:p>
        </w:tc>
      </w:tr>
      <w:tr w:rsidR="000C14A3" w14:paraId="7051F9F6" w14:textId="77777777" w:rsidTr="000C14A3">
        <w:trPr>
          <w:trHeight w:val="307"/>
        </w:trPr>
        <w:tc>
          <w:tcPr>
            <w:tcW w:w="764" w:type="pct"/>
            <w:tcBorders>
              <w:top w:val="single" w:sz="4" w:space="0" w:color="auto"/>
              <w:left w:val="single" w:sz="4" w:space="0" w:color="auto"/>
              <w:bottom w:val="single" w:sz="4" w:space="0" w:color="auto"/>
              <w:right w:val="single" w:sz="4" w:space="0" w:color="auto"/>
            </w:tcBorders>
            <w:vAlign w:val="center"/>
            <w:hideMark/>
          </w:tcPr>
          <w:p w14:paraId="03187B36" w14:textId="77777777" w:rsidR="000C14A3" w:rsidRDefault="000C14A3">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«удовлетворительно»/</w:t>
            </w:r>
          </w:p>
          <w:p w14:paraId="5D3B7718" w14:textId="77777777" w:rsidR="000C14A3" w:rsidRDefault="000C14A3">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«зачтено (удовлетворительно)»/</w:t>
            </w:r>
          </w:p>
          <w:p w14:paraId="4D54C191" w14:textId="77777777" w:rsidR="000C14A3" w:rsidRDefault="000C14A3">
            <w:pPr>
              <w:spacing w:after="0" w:line="240" w:lineRule="auto"/>
              <w:jc w:val="both"/>
              <w:rPr>
                <w:rFonts w:ascii="Times New Roman" w:eastAsia="Times New Roman" w:hAnsi="Times New Roman" w:cs="Times New Roman"/>
                <w:bCs/>
                <w:i/>
                <w:lang w:eastAsia="ru-RU"/>
              </w:rPr>
            </w:pPr>
            <w:r>
              <w:rPr>
                <w:rFonts w:ascii="Times New Roman" w:eastAsia="Times New Roman" w:hAnsi="Times New Roman" w:cs="Times New Roman"/>
                <w:bCs/>
                <w:lang w:eastAsia="ru-RU"/>
              </w:rPr>
              <w:t>«зачтено»</w:t>
            </w:r>
          </w:p>
        </w:tc>
        <w:tc>
          <w:tcPr>
            <w:tcW w:w="4236" w:type="pct"/>
            <w:tcBorders>
              <w:top w:val="single" w:sz="4" w:space="0" w:color="auto"/>
              <w:left w:val="single" w:sz="4" w:space="0" w:color="auto"/>
              <w:bottom w:val="single" w:sz="4" w:space="0" w:color="auto"/>
              <w:right w:val="single" w:sz="4" w:space="0" w:color="auto"/>
            </w:tcBorders>
            <w:vAlign w:val="center"/>
            <w:hideMark/>
          </w:tcPr>
          <w:p w14:paraId="4792AD18" w14:textId="77777777" w:rsidR="000C14A3" w:rsidRDefault="000C14A3">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Выставляется обучающемуся, </w:t>
            </w:r>
            <w:r>
              <w:rPr>
                <w:rFonts w:ascii="Times New Roman" w:eastAsia="Calibri" w:hAnsi="Times New Roman" w:cs="Times New Roman"/>
                <w:bCs/>
                <w:lang w:eastAsia="ru-RU"/>
              </w:rPr>
              <w:t xml:space="preserve">обнаружившему знание материала изученной дисциплины в объеме, необходимом для дальнейшей учебы и предстоящей работы по профессии, справляющемуся с выполнением заданий, знакомому с основной литературой, рекомендованной рабочей программой дисциплины; допустившему погрешность в ответе на теоретические вопросы и/или при выполнении практических заданий, но обладающему необходимыми знаниями для их устранения под руководством преподавателя, либо неправильно выполнившему практическое задание, но по указанию преподавателя </w:t>
            </w:r>
            <w:r>
              <w:rPr>
                <w:rFonts w:ascii="Times New Roman" w:eastAsia="Calibri" w:hAnsi="Times New Roman" w:cs="Times New Roman"/>
                <w:bCs/>
                <w:lang w:eastAsia="ru-RU"/>
              </w:rPr>
              <w:lastRenderedPageBreak/>
              <w:t>выполнившему другие практические задания из того же раздела дисциплины.</w:t>
            </w:r>
            <w:r>
              <w:rPr>
                <w:rFonts w:ascii="Times New Roman" w:eastAsia="Times New Roman" w:hAnsi="Times New Roman" w:cs="Times New Roman"/>
                <w:bCs/>
                <w:lang w:eastAsia="ru-RU"/>
              </w:rPr>
              <w:t>.</w:t>
            </w:r>
          </w:p>
          <w:p w14:paraId="61074E41" w14:textId="77777777" w:rsidR="000C14A3" w:rsidRDefault="000C14A3">
            <w:pPr>
              <w:spacing w:after="0" w:line="240" w:lineRule="auto"/>
              <w:jc w:val="both"/>
              <w:rPr>
                <w:rFonts w:ascii="Times New Roman" w:eastAsia="Times New Roman" w:hAnsi="Times New Roman" w:cs="Times New Roman"/>
                <w:bCs/>
                <w:i/>
                <w:lang w:eastAsia="ru-RU"/>
              </w:rPr>
            </w:pPr>
            <w:r>
              <w:rPr>
                <w:rFonts w:ascii="Times New Roman" w:eastAsia="Times New Roman" w:hAnsi="Times New Roman" w:cs="Times New Roman"/>
                <w:bCs/>
                <w:lang w:eastAsia="ru-RU"/>
              </w:rPr>
              <w:t>Компетенции, закреплённые за дисциплиной, сформированы на уровне — «пороговый</w:t>
            </w:r>
            <w:r>
              <w:rPr>
                <w:rFonts w:ascii="Times New Roman" w:eastAsia="Times New Roman" w:hAnsi="Times New Roman" w:cs="Times New Roman"/>
                <w:b/>
                <w:bCs/>
                <w:i/>
                <w:lang w:eastAsia="ru-RU"/>
              </w:rPr>
              <w:t>»</w:t>
            </w:r>
            <w:r>
              <w:rPr>
                <w:rFonts w:ascii="Times New Roman" w:eastAsia="Times New Roman" w:hAnsi="Times New Roman" w:cs="Times New Roman"/>
                <w:bCs/>
                <w:iCs/>
                <w:lang w:eastAsia="ru-RU"/>
              </w:rPr>
              <w:t xml:space="preserve">. </w:t>
            </w:r>
          </w:p>
        </w:tc>
      </w:tr>
      <w:tr w:rsidR="000C14A3" w14:paraId="5373BEEA" w14:textId="77777777" w:rsidTr="000C14A3">
        <w:trPr>
          <w:trHeight w:val="415"/>
        </w:trPr>
        <w:tc>
          <w:tcPr>
            <w:tcW w:w="764" w:type="pct"/>
            <w:tcBorders>
              <w:top w:val="single" w:sz="4" w:space="0" w:color="auto"/>
              <w:left w:val="single" w:sz="4" w:space="0" w:color="auto"/>
              <w:bottom w:val="single" w:sz="4" w:space="0" w:color="auto"/>
              <w:right w:val="single" w:sz="4" w:space="0" w:color="auto"/>
            </w:tcBorders>
            <w:vAlign w:val="center"/>
            <w:hideMark/>
          </w:tcPr>
          <w:p w14:paraId="13EF5738" w14:textId="77777777" w:rsidR="000C14A3" w:rsidRDefault="000C14A3">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«неудовлетворительно»/ не зачтено</w:t>
            </w:r>
          </w:p>
        </w:tc>
        <w:tc>
          <w:tcPr>
            <w:tcW w:w="4236" w:type="pct"/>
            <w:tcBorders>
              <w:top w:val="single" w:sz="4" w:space="0" w:color="auto"/>
              <w:left w:val="single" w:sz="4" w:space="0" w:color="auto"/>
              <w:bottom w:val="single" w:sz="4" w:space="0" w:color="auto"/>
              <w:right w:val="single" w:sz="4" w:space="0" w:color="auto"/>
            </w:tcBorders>
            <w:vAlign w:val="center"/>
            <w:hideMark/>
          </w:tcPr>
          <w:p w14:paraId="5FF1B4C4" w14:textId="77777777" w:rsidR="000C14A3" w:rsidRDefault="000C14A3">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Выставляется обучающемуся, </w:t>
            </w:r>
            <w:r>
              <w:rPr>
                <w:rFonts w:ascii="Times New Roman" w:eastAsia="Calibri" w:hAnsi="Times New Roman" w:cs="Times New Roman"/>
                <w:bCs/>
                <w:lang w:eastAsia="ru-RU"/>
              </w:rPr>
              <w:t>обнаружившему серьезные пробелы в знаниях основного материала изученной дисциплины, допустившему принципиальные ошибки в выполнении заданий, не ответившему на все вопросы билета и дополнительные вопросы и неправильно выполнившему практическое задание (неправильное выполнение только практического задания не является однозначной причиной для выставления оценки «неудовлетворительно»). Как правило, оценка «неудовлетворительно ставится студентам, которые не могут продолжить обучение по образовательной программе без дополнительных занятий по соответствующей дисциплине.</w:t>
            </w:r>
            <w:r>
              <w:rPr>
                <w:rFonts w:ascii="Times New Roman" w:eastAsia="Times New Roman" w:hAnsi="Times New Roman" w:cs="Times New Roman"/>
                <w:bCs/>
                <w:lang w:eastAsia="ru-RU"/>
              </w:rPr>
              <w:t xml:space="preserve"> Оценка по дисциплине выставляются обучающемуся с учётом результатов текущего контроля.</w:t>
            </w:r>
          </w:p>
          <w:p w14:paraId="56B0B099" w14:textId="77777777" w:rsidR="000C14A3" w:rsidRDefault="000C14A3">
            <w:pPr>
              <w:spacing w:after="0" w:line="240" w:lineRule="auto"/>
              <w:jc w:val="both"/>
              <w:rPr>
                <w:rFonts w:ascii="Times New Roman" w:eastAsia="Times New Roman" w:hAnsi="Times New Roman" w:cs="Times New Roman"/>
                <w:bCs/>
                <w:i/>
                <w:lang w:eastAsia="ru-RU"/>
              </w:rPr>
            </w:pPr>
            <w:r>
              <w:rPr>
                <w:rFonts w:ascii="Times New Roman" w:eastAsia="Times New Roman" w:hAnsi="Times New Roman" w:cs="Times New Roman"/>
                <w:bCs/>
                <w:lang w:eastAsia="ru-RU"/>
              </w:rPr>
              <w:t>Компетенции на уровне «пороговый</w:t>
            </w:r>
            <w:r>
              <w:rPr>
                <w:rFonts w:ascii="Times New Roman" w:eastAsia="Times New Roman" w:hAnsi="Times New Roman" w:cs="Times New Roman"/>
                <w:b/>
                <w:bCs/>
                <w:i/>
                <w:lang w:eastAsia="ru-RU"/>
              </w:rPr>
              <w:t>»</w:t>
            </w:r>
            <w:r>
              <w:rPr>
                <w:rFonts w:ascii="Times New Roman" w:eastAsia="Times New Roman" w:hAnsi="Times New Roman" w:cs="Times New Roman"/>
                <w:bCs/>
                <w:lang w:eastAsia="ru-RU"/>
              </w:rPr>
              <w:t xml:space="preserve">, закреплённые за дисциплиной, не сформированы. </w:t>
            </w:r>
          </w:p>
        </w:tc>
      </w:tr>
    </w:tbl>
    <w:p w14:paraId="1A6FEEFA" w14:textId="77777777" w:rsidR="000C14A3" w:rsidRDefault="000C14A3" w:rsidP="000C14A3">
      <w:pPr>
        <w:keepNext/>
        <w:keepLines/>
        <w:suppressAutoHyphens/>
        <w:autoSpaceDE w:val="0"/>
        <w:autoSpaceDN w:val="0"/>
        <w:adjustRightInd w:val="0"/>
        <w:spacing w:before="240" w:after="240" w:line="240" w:lineRule="auto"/>
        <w:ind w:left="709"/>
        <w:outlineLvl w:val="0"/>
        <w:rPr>
          <w:rFonts w:ascii="Times New Roman" w:eastAsia="Times New Roman" w:hAnsi="Times New Roman" w:cs="Times New Roman"/>
          <w:b/>
          <w:caps/>
          <w:color w:val="000000"/>
          <w:sz w:val="24"/>
          <w:szCs w:val="24"/>
          <w:lang w:eastAsia="ru-RU"/>
        </w:rPr>
      </w:pPr>
      <w:r>
        <w:rPr>
          <w:rFonts w:ascii="Times New Roman" w:eastAsia="Times New Roman" w:hAnsi="Times New Roman" w:cs="Times New Roman"/>
          <w:b/>
          <w:caps/>
          <w:color w:val="000000"/>
          <w:sz w:val="24"/>
          <w:szCs w:val="24"/>
          <w:lang w:eastAsia="ru-RU"/>
        </w:rPr>
        <w:t>7. МАТЕРИАЛЬНО-ТЕХНИЧЕСКОЕ ОБЕСПЕЧЕНИЕ ДИСЦИПЛИНЫ</w:t>
      </w:r>
    </w:p>
    <w:p w14:paraId="532FA9BC"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Учебное и учебно-лабораторное оборудование</w:t>
      </w:r>
    </w:p>
    <w:p w14:paraId="668F84FC"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2AEDA2C5" w14:textId="77777777" w:rsidR="000C14A3" w:rsidRDefault="000C14A3" w:rsidP="000C14A3">
      <w:pPr>
        <w:widowControl w:val="0"/>
        <w:tabs>
          <w:tab w:val="num" w:pos="72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проведения лекционных занятий используется учебная аудитория А4: для проведения занятий семинарского типа, групповых и индивидуальных консультаций, текущего контроля и промежуточной аттестации, оснащенная специализированной мебелью; доской аудиторной; демонстрационным оборудованием: персональным компьютером (ноутбуком); стационарным проектором. Аудитория расположена по адресу 214013, г. Смоленск, Энергетический пр., д.1, Здание энергетического института (главный корпус).</w:t>
      </w:r>
    </w:p>
    <w:p w14:paraId="798A36A1" w14:textId="2AF69401" w:rsidR="000C14A3" w:rsidRDefault="000C14A3" w:rsidP="000C14A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проведения занятий лабораторного типа используется аудитория А8</w:t>
      </w:r>
      <w:bookmarkStart w:id="6" w:name="_Hlk63428073"/>
      <w:r>
        <w:rPr>
          <w:rFonts w:ascii="Times New Roman" w:eastAsia="Times New Roman" w:hAnsi="Times New Roman" w:cs="Times New Roman"/>
          <w:sz w:val="24"/>
          <w:szCs w:val="24"/>
          <w:lang w:eastAsia="ru-RU"/>
        </w:rPr>
        <w:t>. Компьютерный класс лаборатории информатизации. Помещение для самостоятельной работы обучающихся. Лаборатория оснащена персональными компьютерами (тип 1). Лаборатория расположена по адресу 214013, г. Смоленск, Энергетический пр., д.1, Здание энергетического института (главный корпус).</w:t>
      </w:r>
    </w:p>
    <w:bookmarkEnd w:id="6"/>
    <w:p w14:paraId="3E1E9619" w14:textId="77777777" w:rsidR="00A543CA" w:rsidRDefault="000C14A3" w:rsidP="000C14A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самостоятельной работы используется аудитория А8. Компьютерный класс лаборатории информатизации. Помещение для самостоятельной работы обучающихся. Лаборатория оснащена персональными компьютерами (тип 1)</w:t>
      </w:r>
      <w:r w:rsidR="00A543CA">
        <w:rPr>
          <w:rFonts w:ascii="Times New Roman" w:eastAsia="Times New Roman" w:hAnsi="Times New Roman" w:cs="Times New Roman"/>
          <w:sz w:val="24"/>
          <w:szCs w:val="24"/>
          <w:lang w:eastAsia="ru-RU"/>
        </w:rPr>
        <w:t>.</w:t>
      </w:r>
    </w:p>
    <w:p w14:paraId="465EC13D" w14:textId="3671131A" w:rsidR="000C14A3" w:rsidRDefault="000C14A3" w:rsidP="000C14A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Лаборатория расположена по адресу 214013, г. Смоленск, Энергетический пр., д.1, Здание энергетического института (главный корпус).</w:t>
      </w:r>
    </w:p>
    <w:p w14:paraId="3C2819A7" w14:textId="77777777" w:rsidR="000C14A3" w:rsidRDefault="000C14A3" w:rsidP="000C14A3">
      <w:pPr>
        <w:spacing w:after="0" w:line="240" w:lineRule="auto"/>
        <w:ind w:firstLine="709"/>
        <w:jc w:val="both"/>
        <w:rPr>
          <w:rFonts w:ascii="Times New Roman" w:eastAsia="Times New Roman" w:hAnsi="Times New Roman" w:cs="Times New Roman"/>
          <w:b/>
          <w:bCs/>
          <w:sz w:val="24"/>
          <w:szCs w:val="24"/>
          <w:lang w:eastAsia="ru-RU"/>
        </w:rPr>
      </w:pPr>
    </w:p>
    <w:p w14:paraId="696CE2FF"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Программное обеспечение: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Компас 3</w:t>
      </w:r>
      <w:r>
        <w:rPr>
          <w:rFonts w:ascii="Times New Roman" w:eastAsia="Times New Roman" w:hAnsi="Times New Roman" w:cs="Times New Roman"/>
          <w:bCs/>
          <w:sz w:val="24"/>
          <w:szCs w:val="24"/>
          <w:lang w:val="en-US" w:eastAsia="ru-RU"/>
        </w:rPr>
        <w:t>D</w:t>
      </w:r>
      <w:r w:rsidRPr="000C14A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en-US" w:eastAsia="ru-RU"/>
        </w:rPr>
        <w:t>V</w:t>
      </w:r>
      <w:r>
        <w:rPr>
          <w:rFonts w:ascii="Times New Roman" w:eastAsia="Times New Roman" w:hAnsi="Times New Roman" w:cs="Times New Roman"/>
          <w:bCs/>
          <w:sz w:val="24"/>
          <w:szCs w:val="24"/>
          <w:lang w:eastAsia="ru-RU"/>
        </w:rPr>
        <w:t>16.</w:t>
      </w:r>
    </w:p>
    <w:p w14:paraId="114D4DD8" w14:textId="77777777" w:rsidR="000C14A3" w:rsidRDefault="000C14A3" w:rsidP="000C14A3">
      <w:pPr>
        <w:keepNext/>
        <w:keepLines/>
        <w:suppressAutoHyphens/>
        <w:autoSpaceDE w:val="0"/>
        <w:autoSpaceDN w:val="0"/>
        <w:adjustRightInd w:val="0"/>
        <w:spacing w:before="240" w:after="240" w:line="240" w:lineRule="auto"/>
        <w:ind w:left="709"/>
        <w:outlineLvl w:val="0"/>
        <w:rPr>
          <w:rFonts w:ascii="Times New Roman" w:eastAsia="Times New Roman" w:hAnsi="Times New Roman" w:cs="Times New Roman"/>
          <w:b/>
          <w:caps/>
          <w:color w:val="000000"/>
          <w:sz w:val="24"/>
          <w:szCs w:val="24"/>
          <w:lang w:eastAsia="ru-RU"/>
        </w:rPr>
      </w:pPr>
      <w:r>
        <w:rPr>
          <w:rFonts w:ascii="Times New Roman" w:eastAsia="Times New Roman" w:hAnsi="Times New Roman" w:cs="Times New Roman"/>
          <w:b/>
          <w:caps/>
          <w:color w:val="000000"/>
          <w:sz w:val="24"/>
          <w:szCs w:val="24"/>
          <w:lang w:eastAsia="ru-RU"/>
        </w:rPr>
        <w:t>8.  Обеспечение образовательного процесса для лиц</w:t>
      </w:r>
      <w:r>
        <w:rPr>
          <w:rFonts w:ascii="Times New Roman" w:eastAsia="Times New Roman" w:hAnsi="Times New Roman" w:cs="Times New Roman"/>
          <w:b/>
          <w:caps/>
          <w:color w:val="000000"/>
          <w:sz w:val="24"/>
          <w:szCs w:val="24"/>
          <w:lang w:eastAsia="ru-RU"/>
        </w:rPr>
        <w:br/>
        <w:t>с ограниченными возможностями здоровья и инвалидов</w:t>
      </w:r>
    </w:p>
    <w:p w14:paraId="5DB01EF3"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ходе реализации дисциплины используются следующие дополнительные методы обучения, текущего контроля успеваемости и промежуточной аттестации обучающихся в зависимости от их индивидуальных особенностей:</w:t>
      </w:r>
    </w:p>
    <w:p w14:paraId="48A0350E"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для слепых и слабовидящих:</w:t>
      </w:r>
    </w:p>
    <w:p w14:paraId="45203FB0"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лекции оформляются в виде электронного документа, доступного с помощью компьютера со специализированным программным обеспечением;</w:t>
      </w:r>
    </w:p>
    <w:p w14:paraId="01382878"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письменные задания выполняются на компьютере со специализированным программным обеспечением, или могут быть заменены устным ответом;</w:t>
      </w:r>
    </w:p>
    <w:p w14:paraId="62753BCA"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обеспечивается индивидуальное равномерное освещение не менее 300 люкс;</w:t>
      </w:r>
    </w:p>
    <w:p w14:paraId="46839711"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w:t>
      </w:r>
    </w:p>
    <w:p w14:paraId="41472E95"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письменные задания оформляются увеличенным шрифтом;</w:t>
      </w:r>
    </w:p>
    <w:p w14:paraId="62D2E7F0"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экзамен и зачёт проводятся в устной форме или выполняются в письменной форме на компьютере.</w:t>
      </w:r>
    </w:p>
    <w:p w14:paraId="5018CBE9"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для глухих и слабослышащих:</w:t>
      </w:r>
    </w:p>
    <w:p w14:paraId="62538ECC"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лекции оформляются в виде электронного документа;</w:t>
      </w:r>
    </w:p>
    <w:p w14:paraId="3A9A0A31"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письменные задания выполняются на компьютере в письменной форме;</w:t>
      </w:r>
    </w:p>
    <w:p w14:paraId="4285CAB9"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экзамен и зачёт проводятся в письменной форме на компьютере; возможно проведение в форме тестирования.</w:t>
      </w:r>
    </w:p>
    <w:p w14:paraId="21BEFBA4"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для лиц с нарушениями опорно-двигательного аппарата:</w:t>
      </w:r>
    </w:p>
    <w:p w14:paraId="36C893A7"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лекции оформляются в виде электронного документа, доступного с помощью компьютера со специализированным программным обеспечением;</w:t>
      </w:r>
    </w:p>
    <w:p w14:paraId="47D535AD"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письменные задания выполняются на компьютере со специализированным программным обеспечением;</w:t>
      </w:r>
    </w:p>
    <w:p w14:paraId="5978F6AD"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экзамен и зачёт проводятся в устной форме или выполняются в письменной форме на компьютере;</w:t>
      </w:r>
    </w:p>
    <w:p w14:paraId="109C39F8"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используется специальная учебная аудитория для лиц с ЛОВЗ – ауд. 106 главного учебного корпуса по адресу 214013, г. Смоленск, Энергетический </w:t>
      </w:r>
      <w:proofErr w:type="spellStart"/>
      <w:r>
        <w:rPr>
          <w:rFonts w:ascii="Times New Roman" w:eastAsia="Times New Roman" w:hAnsi="Times New Roman" w:cs="Times New Roman"/>
          <w:sz w:val="24"/>
          <w:szCs w:val="24"/>
          <w:lang w:eastAsia="ru-RU"/>
        </w:rPr>
        <w:t>пр</w:t>
      </w:r>
      <w:proofErr w:type="spellEnd"/>
      <w:r>
        <w:rPr>
          <w:rFonts w:ascii="Times New Roman" w:eastAsia="Times New Roman" w:hAnsi="Times New Roman" w:cs="Times New Roman"/>
          <w:sz w:val="24"/>
          <w:szCs w:val="24"/>
          <w:lang w:eastAsia="ru-RU"/>
        </w:rPr>
        <w:t>-д, д.1, здание энергетического института (основной корпус).</w:t>
      </w:r>
    </w:p>
    <w:p w14:paraId="5468A0E1"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bookmarkStart w:id="7" w:name="_Hlk494373629"/>
      <w:r>
        <w:rPr>
          <w:rFonts w:ascii="Times New Roman" w:eastAsia="Times New Roman" w:hAnsi="Times New Roman" w:cs="Times New Roman"/>
          <w:spacing w:val="-2"/>
          <w:sz w:val="24"/>
          <w:szCs w:val="24"/>
          <w:lang w:eastAsia="ru-RU"/>
        </w:rPr>
        <w:t>При необходимости предусматривается увеличение времени для подготовки ответа.</w:t>
      </w:r>
    </w:p>
    <w:p w14:paraId="4CF0C402"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Процедура проведения промежуточной аттестации для обучающихся устанавливается с учётом их индивидуальных психофизических особенностей. Промежуточная аттестация может проводиться в несколько этапов.</w:t>
      </w:r>
      <w:bookmarkEnd w:id="7"/>
    </w:p>
    <w:p w14:paraId="4B9C6C9F"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8" w:name="_Hlk494293534"/>
      <w:r>
        <w:rPr>
          <w:rFonts w:ascii="Times New Roman" w:eastAsia="Times New Roman" w:hAnsi="Times New Roman" w:cs="Times New Roman"/>
          <w:sz w:val="24"/>
          <w:szCs w:val="24"/>
          <w:lang w:eastAsia="ru-RU"/>
        </w:rPr>
        <w:t>При проведении процедуры оценивания результатов обучения предусматривается использование технических средств, необходимых в связи с индивидуальными особенностями обучающихся. Эти средства могут быть предоставлены филиалом, или могут использоваться собственные технические средства.</w:t>
      </w:r>
    </w:p>
    <w:p w14:paraId="4AFFFF2E"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9" w:name="_Hlk494293741"/>
      <w:bookmarkEnd w:id="8"/>
      <w:r>
        <w:rPr>
          <w:rFonts w:ascii="Times New Roman" w:eastAsia="Times New Roman" w:hAnsi="Times New Roman" w:cs="Times New Roman"/>
          <w:sz w:val="24"/>
          <w:szCs w:val="24"/>
          <w:lang w:eastAsia="ru-RU"/>
        </w:rPr>
        <w:t>Проведение процедуры оценивания результатов обучения допускается с использованием дистанционных образовательных технологий.</w:t>
      </w:r>
    </w:p>
    <w:bookmarkEnd w:id="9"/>
    <w:p w14:paraId="59ED655F"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Обеспечивается </w:t>
      </w:r>
      <w:r>
        <w:rPr>
          <w:rFonts w:ascii="Times New Roman" w:eastAsia="Times New Roman" w:hAnsi="Times New Roman" w:cs="Times New Roman"/>
          <w:b/>
          <w:sz w:val="24"/>
          <w:szCs w:val="24"/>
          <w:lang w:eastAsia="ru-RU"/>
        </w:rPr>
        <w:t xml:space="preserve">доступ к информационным и библиографическим ресурсам в сети Интернет </w:t>
      </w:r>
      <w:r>
        <w:rPr>
          <w:rFonts w:ascii="Times New Roman" w:eastAsia="Times New Roman" w:hAnsi="Times New Roman" w:cs="Times New Roman"/>
          <w:sz w:val="24"/>
          <w:szCs w:val="24"/>
          <w:lang w:eastAsia="ru-RU"/>
        </w:rPr>
        <w:t>для каждого обучающегося в формах, адаптированных к ограничениям их здоровья и восприятия информации:</w:t>
      </w:r>
    </w:p>
    <w:p w14:paraId="0356C94E"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для слепых и слабовидящих</w:t>
      </w:r>
      <w:r>
        <w:rPr>
          <w:rFonts w:ascii="Times New Roman" w:eastAsia="Times New Roman" w:hAnsi="Times New Roman" w:cs="Times New Roman"/>
          <w:sz w:val="24"/>
          <w:szCs w:val="24"/>
          <w:lang w:eastAsia="ru-RU"/>
        </w:rPr>
        <w:t>:</w:t>
      </w:r>
    </w:p>
    <w:p w14:paraId="33755601"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печатной форме увеличенным шрифтом;</w:t>
      </w:r>
    </w:p>
    <w:p w14:paraId="377145B2"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форме электронного документа;</w:t>
      </w:r>
    </w:p>
    <w:p w14:paraId="0F8B95A2"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форме аудиофайла.</w:t>
      </w:r>
    </w:p>
    <w:p w14:paraId="78F824C4"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для глухих и слабослышащих</w:t>
      </w:r>
      <w:r>
        <w:rPr>
          <w:rFonts w:ascii="Times New Roman" w:eastAsia="Times New Roman" w:hAnsi="Times New Roman" w:cs="Times New Roman"/>
          <w:sz w:val="24"/>
          <w:szCs w:val="24"/>
          <w:lang w:eastAsia="ru-RU"/>
        </w:rPr>
        <w:t>:</w:t>
      </w:r>
    </w:p>
    <w:p w14:paraId="62A766E4"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печатной форме;</w:t>
      </w:r>
    </w:p>
    <w:p w14:paraId="4B23240D"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форме электронного документа.</w:t>
      </w:r>
    </w:p>
    <w:p w14:paraId="1E2ADDCB"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для обучающихся с нарушениями опорно-двигательного аппарата</w:t>
      </w:r>
      <w:r>
        <w:rPr>
          <w:rFonts w:ascii="Times New Roman" w:eastAsia="Times New Roman" w:hAnsi="Times New Roman" w:cs="Times New Roman"/>
          <w:sz w:val="24"/>
          <w:szCs w:val="24"/>
          <w:lang w:eastAsia="ru-RU"/>
        </w:rPr>
        <w:t>:</w:t>
      </w:r>
    </w:p>
    <w:p w14:paraId="6D8B6AC4"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печатной форме;</w:t>
      </w:r>
    </w:p>
    <w:p w14:paraId="188BDFFC"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форме электронного документа;</w:t>
      </w:r>
    </w:p>
    <w:p w14:paraId="491C86E9" w14:textId="77777777" w:rsidR="000C14A3" w:rsidRDefault="000C14A3" w:rsidP="000C14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форме аудиофайла.</w:t>
      </w:r>
    </w:p>
    <w:p w14:paraId="6670739B" w14:textId="77777777" w:rsidR="000C14A3" w:rsidRDefault="000C14A3" w:rsidP="000C14A3">
      <w:pPr>
        <w:keepNext/>
        <w:keepLines/>
        <w:suppressAutoHyphens/>
        <w:autoSpaceDE w:val="0"/>
        <w:autoSpaceDN w:val="0"/>
        <w:adjustRightInd w:val="0"/>
        <w:spacing w:before="240" w:after="240" w:line="240" w:lineRule="auto"/>
        <w:ind w:left="709"/>
        <w:outlineLvl w:val="0"/>
        <w:rPr>
          <w:rFonts w:ascii="Times New Roman" w:eastAsia="Times New Roman" w:hAnsi="Times New Roman" w:cs="Times New Roman"/>
          <w:b/>
          <w:caps/>
          <w:color w:val="000000"/>
          <w:sz w:val="24"/>
          <w:szCs w:val="24"/>
          <w:lang w:eastAsia="ru-RU"/>
        </w:rPr>
      </w:pPr>
      <w:r>
        <w:rPr>
          <w:rFonts w:ascii="Times New Roman" w:eastAsia="Times New Roman" w:hAnsi="Times New Roman" w:cs="Times New Roman"/>
          <w:b/>
          <w:caps/>
          <w:color w:val="000000"/>
          <w:sz w:val="24"/>
          <w:szCs w:val="24"/>
          <w:lang w:eastAsia="ru-RU"/>
        </w:rPr>
        <w:t>9. Учебно-методическое и информационное обеспечение дисциплины</w:t>
      </w:r>
    </w:p>
    <w:p w14:paraId="030FEEC8" w14:textId="77777777" w:rsidR="000C14A3" w:rsidRDefault="000C14A3" w:rsidP="000C14A3">
      <w:pPr>
        <w:spacing w:after="0" w:line="280" w:lineRule="exact"/>
        <w:ind w:right="686"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Основная литература. </w:t>
      </w:r>
    </w:p>
    <w:p w14:paraId="15483099" w14:textId="77777777" w:rsidR="000C14A3" w:rsidRDefault="000C14A3" w:rsidP="000C14A3">
      <w:pPr>
        <w:spacing w:after="0" w:line="280" w:lineRule="exact"/>
        <w:ind w:right="686" w:firstLine="709"/>
        <w:jc w:val="both"/>
        <w:rPr>
          <w:rFonts w:ascii="Times New Roman" w:eastAsia="Times New Roman" w:hAnsi="Times New Roman" w:cs="Times New Roman"/>
          <w:b/>
          <w:color w:val="000000"/>
          <w:sz w:val="24"/>
          <w:szCs w:val="24"/>
          <w:highlight w:val="red"/>
          <w:lang w:eastAsia="x-none"/>
        </w:rPr>
      </w:pPr>
      <w:r>
        <w:rPr>
          <w:rFonts w:ascii="Times New Roman" w:eastAsia="Times New Roman" w:hAnsi="Times New Roman" w:cs="Times New Roman"/>
          <w:sz w:val="24"/>
          <w:szCs w:val="24"/>
          <w:lang w:eastAsia="x-none"/>
        </w:rPr>
        <w:lastRenderedPageBreak/>
        <w:t xml:space="preserve">1. Колесниченко, Н. М. Инженерная и компьютерная </w:t>
      </w:r>
      <w:proofErr w:type="gramStart"/>
      <w:r>
        <w:rPr>
          <w:rFonts w:ascii="Times New Roman" w:eastAsia="Times New Roman" w:hAnsi="Times New Roman" w:cs="Times New Roman"/>
          <w:sz w:val="24"/>
          <w:szCs w:val="24"/>
          <w:lang w:eastAsia="x-none"/>
        </w:rPr>
        <w:t>графика :</w:t>
      </w:r>
      <w:proofErr w:type="gramEnd"/>
      <w:r>
        <w:rPr>
          <w:rFonts w:ascii="Times New Roman" w:eastAsia="Times New Roman" w:hAnsi="Times New Roman" w:cs="Times New Roman"/>
          <w:sz w:val="24"/>
          <w:szCs w:val="24"/>
          <w:lang w:eastAsia="x-none"/>
        </w:rPr>
        <w:t xml:space="preserve"> учебное пособие / Н. М. Колесниченко, Н. Н. Черняева. — </w:t>
      </w:r>
      <w:proofErr w:type="gramStart"/>
      <w:r>
        <w:rPr>
          <w:rFonts w:ascii="Times New Roman" w:eastAsia="Times New Roman" w:hAnsi="Times New Roman" w:cs="Times New Roman"/>
          <w:sz w:val="24"/>
          <w:szCs w:val="24"/>
          <w:lang w:eastAsia="x-none"/>
        </w:rPr>
        <w:t>Вологда :</w:t>
      </w:r>
      <w:proofErr w:type="gramEnd"/>
      <w:r>
        <w:rPr>
          <w:rFonts w:ascii="Times New Roman" w:eastAsia="Times New Roman" w:hAnsi="Times New Roman" w:cs="Times New Roman"/>
          <w:sz w:val="24"/>
          <w:szCs w:val="24"/>
          <w:lang w:eastAsia="x-none"/>
        </w:rPr>
        <w:t xml:space="preserve"> Инфра-Инженерия, 2018. — 236 с. — ISBN 978-5-9729-0199-9. — </w:t>
      </w:r>
      <w:proofErr w:type="gramStart"/>
      <w:r>
        <w:rPr>
          <w:rFonts w:ascii="Times New Roman" w:eastAsia="Times New Roman" w:hAnsi="Times New Roman" w:cs="Times New Roman"/>
          <w:sz w:val="24"/>
          <w:szCs w:val="24"/>
          <w:lang w:eastAsia="x-none"/>
        </w:rPr>
        <w:t>Текст :</w:t>
      </w:r>
      <w:proofErr w:type="gramEnd"/>
      <w:r>
        <w:rPr>
          <w:rFonts w:ascii="Times New Roman" w:eastAsia="Times New Roman" w:hAnsi="Times New Roman" w:cs="Times New Roman"/>
          <w:sz w:val="24"/>
          <w:szCs w:val="24"/>
          <w:lang w:eastAsia="x-none"/>
        </w:rPr>
        <w:t xml:space="preserve"> электронный // Лань : электронно-библиотечная система. — URL: </w:t>
      </w:r>
      <w:hyperlink r:id="rId21" w:history="1">
        <w:r>
          <w:rPr>
            <w:rStyle w:val="a9"/>
            <w:rFonts w:ascii="Times New Roman" w:eastAsia="Times New Roman" w:hAnsi="Times New Roman" w:cs="Times New Roman"/>
            <w:sz w:val="24"/>
            <w:szCs w:val="24"/>
            <w:lang w:eastAsia="x-none"/>
          </w:rPr>
          <w:t>https://e.lanbook.com/book/108669</w:t>
        </w:r>
      </w:hyperlink>
      <w:r>
        <w:rPr>
          <w:rFonts w:ascii="Times New Roman" w:eastAsia="Times New Roman" w:hAnsi="Times New Roman" w:cs="Times New Roman"/>
          <w:sz w:val="24"/>
          <w:szCs w:val="24"/>
          <w:lang w:eastAsia="x-none"/>
        </w:rPr>
        <w:t xml:space="preserve"> </w:t>
      </w:r>
    </w:p>
    <w:p w14:paraId="0D7D0B12" w14:textId="77777777" w:rsidR="000C14A3" w:rsidRDefault="000C14A3" w:rsidP="000C14A3">
      <w:pPr>
        <w:spacing w:after="0" w:line="280" w:lineRule="exact"/>
        <w:ind w:right="686" w:firstLine="709"/>
        <w:jc w:val="both"/>
        <w:rPr>
          <w:rFonts w:ascii="Times New Roman" w:eastAsia="Times New Roman" w:hAnsi="Times New Roman" w:cs="Times New Roman"/>
          <w:b/>
          <w:color w:val="000000"/>
          <w:sz w:val="24"/>
          <w:szCs w:val="24"/>
          <w:lang w:eastAsia="x-none"/>
        </w:rPr>
      </w:pPr>
      <w:r>
        <w:rPr>
          <w:rFonts w:ascii="Times New Roman" w:eastAsia="Times New Roman" w:hAnsi="Times New Roman" w:cs="Times New Roman"/>
          <w:sz w:val="24"/>
          <w:szCs w:val="24"/>
          <w:lang w:eastAsia="x-none"/>
        </w:rPr>
        <w:t xml:space="preserve">2. Миронова, Е. В. Инженерная графика: учебное пособие / Е. В. Миронова, Е. М. Новикова. — </w:t>
      </w:r>
      <w:proofErr w:type="gramStart"/>
      <w:r>
        <w:rPr>
          <w:rFonts w:ascii="Times New Roman" w:eastAsia="Times New Roman" w:hAnsi="Times New Roman" w:cs="Times New Roman"/>
          <w:sz w:val="24"/>
          <w:szCs w:val="24"/>
          <w:lang w:eastAsia="x-none"/>
        </w:rPr>
        <w:t>Орел :</w:t>
      </w:r>
      <w:proofErr w:type="gramEnd"/>
      <w:r>
        <w:rPr>
          <w:rFonts w:ascii="Times New Roman" w:eastAsia="Times New Roman" w:hAnsi="Times New Roman" w:cs="Times New Roman"/>
          <w:sz w:val="24"/>
          <w:szCs w:val="24"/>
          <w:lang w:eastAsia="x-none"/>
        </w:rPr>
        <w:t xml:space="preserve"> </w:t>
      </w:r>
      <w:proofErr w:type="spellStart"/>
      <w:r>
        <w:rPr>
          <w:rFonts w:ascii="Times New Roman" w:eastAsia="Times New Roman" w:hAnsi="Times New Roman" w:cs="Times New Roman"/>
          <w:sz w:val="24"/>
          <w:szCs w:val="24"/>
          <w:lang w:eastAsia="x-none"/>
        </w:rPr>
        <w:t>ОрелГАУ</w:t>
      </w:r>
      <w:proofErr w:type="spellEnd"/>
      <w:r>
        <w:rPr>
          <w:rFonts w:ascii="Times New Roman" w:eastAsia="Times New Roman" w:hAnsi="Times New Roman" w:cs="Times New Roman"/>
          <w:sz w:val="24"/>
          <w:szCs w:val="24"/>
          <w:lang w:eastAsia="x-none"/>
        </w:rPr>
        <w:t xml:space="preserve">, 2014. — 240 с. — </w:t>
      </w:r>
      <w:proofErr w:type="gramStart"/>
      <w:r>
        <w:rPr>
          <w:rFonts w:ascii="Times New Roman" w:eastAsia="Times New Roman" w:hAnsi="Times New Roman" w:cs="Times New Roman"/>
          <w:sz w:val="24"/>
          <w:szCs w:val="24"/>
          <w:lang w:eastAsia="x-none"/>
        </w:rPr>
        <w:t>Текст :</w:t>
      </w:r>
      <w:proofErr w:type="gramEnd"/>
      <w:r>
        <w:rPr>
          <w:rFonts w:ascii="Times New Roman" w:eastAsia="Times New Roman" w:hAnsi="Times New Roman" w:cs="Times New Roman"/>
          <w:sz w:val="24"/>
          <w:szCs w:val="24"/>
          <w:lang w:eastAsia="x-none"/>
        </w:rPr>
        <w:t xml:space="preserve"> электронный // Лань : электронно-библиотечная система. — URL: https://e.lanbook.com/book/71490 (дата обращения: 02.02.2021). — Режим доступа: для </w:t>
      </w:r>
      <w:proofErr w:type="spellStart"/>
      <w:r>
        <w:rPr>
          <w:rFonts w:ascii="Times New Roman" w:eastAsia="Times New Roman" w:hAnsi="Times New Roman" w:cs="Times New Roman"/>
          <w:sz w:val="24"/>
          <w:szCs w:val="24"/>
          <w:lang w:eastAsia="x-none"/>
        </w:rPr>
        <w:t>авториз</w:t>
      </w:r>
      <w:proofErr w:type="spellEnd"/>
      <w:r>
        <w:rPr>
          <w:rFonts w:ascii="Times New Roman" w:eastAsia="Times New Roman" w:hAnsi="Times New Roman" w:cs="Times New Roman"/>
          <w:sz w:val="24"/>
          <w:szCs w:val="24"/>
          <w:lang w:eastAsia="x-none"/>
        </w:rPr>
        <w:t>. пользователей</w:t>
      </w:r>
      <w:r>
        <w:rPr>
          <w:rFonts w:ascii="Arial" w:eastAsia="Times New Roman" w:hAnsi="Arial" w:cs="Arial"/>
          <w:color w:val="000000"/>
          <w:sz w:val="21"/>
          <w:szCs w:val="21"/>
          <w:shd w:val="clear" w:color="auto" w:fill="F2F2F2"/>
          <w:lang w:eastAsia="x-none"/>
        </w:rPr>
        <w:t xml:space="preserve"> </w:t>
      </w:r>
      <w:r>
        <w:rPr>
          <w:rFonts w:ascii="Times New Roman" w:eastAsia="Times New Roman" w:hAnsi="Times New Roman" w:cs="Times New Roman"/>
          <w:color w:val="0000FF"/>
          <w:sz w:val="24"/>
          <w:szCs w:val="24"/>
          <w:u w:val="single"/>
          <w:lang w:eastAsia="x-none"/>
        </w:rPr>
        <w:t>https://e.lanbook.com/book/71490?category=936.</w:t>
      </w:r>
    </w:p>
    <w:p w14:paraId="111E5F79" w14:textId="77777777" w:rsidR="000C14A3" w:rsidRDefault="000C14A3" w:rsidP="000C14A3">
      <w:pPr>
        <w:spacing w:after="0" w:line="280" w:lineRule="exact"/>
        <w:ind w:right="686" w:firstLine="709"/>
        <w:jc w:val="both"/>
        <w:rPr>
          <w:rFonts w:ascii="Times New Roman" w:eastAsia="Times New Roman" w:hAnsi="Times New Roman" w:cs="Times New Roman"/>
          <w:b/>
          <w:color w:val="000000"/>
          <w:sz w:val="24"/>
          <w:szCs w:val="24"/>
          <w:highlight w:val="red"/>
          <w:lang w:eastAsia="x-none"/>
        </w:rPr>
      </w:pPr>
    </w:p>
    <w:p w14:paraId="554165B2" w14:textId="77777777" w:rsidR="000C14A3" w:rsidRDefault="000C14A3" w:rsidP="000C14A3">
      <w:pPr>
        <w:spacing w:after="0" w:line="280" w:lineRule="exact"/>
        <w:ind w:right="686"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Дополнительная литература. </w:t>
      </w:r>
    </w:p>
    <w:p w14:paraId="48E7351B" w14:textId="0941A7E0" w:rsidR="000C14A3" w:rsidRDefault="000C14A3" w:rsidP="000C14A3">
      <w:pPr>
        <w:pStyle w:val="a8"/>
        <w:numPr>
          <w:ilvl w:val="0"/>
          <w:numId w:val="2"/>
        </w:numPr>
        <w:spacing w:after="0" w:line="280" w:lineRule="exact"/>
        <w:ind w:right="686"/>
        <w:jc w:val="both"/>
        <w:rPr>
          <w:rFonts w:ascii="Times New Roman" w:eastAsia="Times New Roman" w:hAnsi="Times New Roman" w:cs="Times New Roman"/>
          <w:color w:val="0000FF"/>
          <w:sz w:val="24"/>
          <w:szCs w:val="24"/>
          <w:u w:val="single"/>
          <w:lang w:eastAsia="x-none"/>
        </w:rPr>
      </w:pPr>
      <w:r>
        <w:rPr>
          <w:rFonts w:ascii="Times New Roman" w:eastAsia="Times New Roman" w:hAnsi="Times New Roman" w:cs="Times New Roman"/>
          <w:sz w:val="24"/>
          <w:szCs w:val="24"/>
          <w:lang w:eastAsia="x-none"/>
        </w:rPr>
        <w:t xml:space="preserve">Никулин, Е. А. Компьютерная графика. Модели и </w:t>
      </w:r>
      <w:proofErr w:type="gramStart"/>
      <w:r>
        <w:rPr>
          <w:rFonts w:ascii="Times New Roman" w:eastAsia="Times New Roman" w:hAnsi="Times New Roman" w:cs="Times New Roman"/>
          <w:sz w:val="24"/>
          <w:szCs w:val="24"/>
          <w:lang w:eastAsia="x-none"/>
        </w:rPr>
        <w:t>алгоритмы :</w:t>
      </w:r>
      <w:proofErr w:type="gramEnd"/>
      <w:r>
        <w:rPr>
          <w:rFonts w:ascii="Times New Roman" w:eastAsia="Times New Roman" w:hAnsi="Times New Roman" w:cs="Times New Roman"/>
          <w:sz w:val="24"/>
          <w:szCs w:val="24"/>
          <w:lang w:eastAsia="x-none"/>
        </w:rPr>
        <w:t xml:space="preserve"> учебное пособие / Е. А. Никулин. — 2-е изд., стер. — Санкт-</w:t>
      </w:r>
      <w:proofErr w:type="gramStart"/>
      <w:r>
        <w:rPr>
          <w:rFonts w:ascii="Times New Roman" w:eastAsia="Times New Roman" w:hAnsi="Times New Roman" w:cs="Times New Roman"/>
          <w:sz w:val="24"/>
          <w:szCs w:val="24"/>
          <w:lang w:eastAsia="x-none"/>
        </w:rPr>
        <w:t>Петербург :</w:t>
      </w:r>
      <w:proofErr w:type="gramEnd"/>
      <w:r>
        <w:rPr>
          <w:rFonts w:ascii="Times New Roman" w:eastAsia="Times New Roman" w:hAnsi="Times New Roman" w:cs="Times New Roman"/>
          <w:sz w:val="24"/>
          <w:szCs w:val="24"/>
          <w:lang w:eastAsia="x-none"/>
        </w:rPr>
        <w:t xml:space="preserve"> Лань, 2018. — 708 с. — ISBN 978-5-8114-2505-</w:t>
      </w:r>
      <w:proofErr w:type="gramStart"/>
      <w:r>
        <w:rPr>
          <w:rFonts w:ascii="Times New Roman" w:eastAsia="Times New Roman" w:hAnsi="Times New Roman" w:cs="Times New Roman"/>
          <w:sz w:val="24"/>
          <w:szCs w:val="24"/>
          <w:lang w:eastAsia="x-none"/>
        </w:rPr>
        <w:t>1.</w:t>
      </w:r>
      <w:r>
        <w:rPr>
          <w:rFonts w:ascii="Times New Roman" w:eastAsia="Times New Roman" w:hAnsi="Times New Roman" w:cs="Times New Roman"/>
          <w:color w:val="0000FF"/>
          <w:sz w:val="24"/>
          <w:szCs w:val="24"/>
          <w:u w:val="single"/>
          <w:lang w:eastAsia="x-none"/>
        </w:rPr>
        <w:t>https://e.lanbook.com/</w:t>
      </w:r>
      <w:proofErr w:type="spellStart"/>
      <w:r>
        <w:rPr>
          <w:rFonts w:ascii="Times New Roman" w:eastAsia="Times New Roman" w:hAnsi="Times New Roman" w:cs="Times New Roman"/>
          <w:color w:val="0000FF"/>
          <w:sz w:val="24"/>
          <w:szCs w:val="24"/>
          <w:u w:val="single"/>
          <w:lang w:eastAsia="x-none"/>
        </w:rPr>
        <w:t>book</w:t>
      </w:r>
      <w:proofErr w:type="spellEnd"/>
      <w:r>
        <w:rPr>
          <w:rFonts w:ascii="Times New Roman" w:eastAsia="Times New Roman" w:hAnsi="Times New Roman" w:cs="Times New Roman"/>
          <w:color w:val="0000FF"/>
          <w:sz w:val="24"/>
          <w:szCs w:val="24"/>
          <w:u w:val="single"/>
          <w:lang w:eastAsia="x-none"/>
        </w:rPr>
        <w:t>/107948</w:t>
      </w:r>
      <w:proofErr w:type="gramEnd"/>
    </w:p>
    <w:p w14:paraId="68ED25AC" w14:textId="77777777" w:rsidR="000C14A3" w:rsidRDefault="000C14A3" w:rsidP="000C14A3">
      <w:pPr>
        <w:spacing w:after="0" w:line="280" w:lineRule="exact"/>
        <w:ind w:right="686" w:firstLine="709"/>
        <w:jc w:val="both"/>
        <w:rPr>
          <w:rFonts w:ascii="Arial" w:eastAsia="Times New Roman" w:hAnsi="Arial" w:cs="Arial"/>
          <w:color w:val="000000"/>
          <w:sz w:val="21"/>
          <w:szCs w:val="21"/>
          <w:shd w:val="clear" w:color="auto" w:fill="F2F2F2"/>
          <w:lang w:val="x-none" w:eastAsia="x-none"/>
        </w:rPr>
      </w:pPr>
    </w:p>
    <w:p w14:paraId="6CCB21A8" w14:textId="77777777" w:rsidR="000C14A3" w:rsidRDefault="000C14A3" w:rsidP="000C14A3">
      <w:pPr>
        <w:spacing w:after="0" w:line="280" w:lineRule="exact"/>
        <w:ind w:right="686" w:firstLine="709"/>
        <w:jc w:val="both"/>
        <w:rPr>
          <w:rFonts w:ascii="Times New Roman" w:eastAsia="Times New Roman" w:hAnsi="Times New Roman" w:cs="Times New Roman"/>
          <w:b/>
          <w:color w:val="000000"/>
          <w:sz w:val="24"/>
          <w:szCs w:val="24"/>
          <w:highlight w:val="red"/>
          <w:lang w:eastAsia="x-none"/>
        </w:rPr>
      </w:pPr>
    </w:p>
    <w:p w14:paraId="47D712A2" w14:textId="77777777" w:rsidR="000C14A3" w:rsidRDefault="000C14A3" w:rsidP="000C14A3">
      <w:pPr>
        <w:spacing w:after="0" w:line="280" w:lineRule="exact"/>
        <w:ind w:right="686"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Список авторских методических разработок. </w:t>
      </w:r>
    </w:p>
    <w:p w14:paraId="20F29A35" w14:textId="77777777" w:rsidR="000C14A3" w:rsidRDefault="000C14A3" w:rsidP="000C14A3">
      <w:pPr>
        <w:numPr>
          <w:ilvl w:val="0"/>
          <w:numId w:val="3"/>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Гончарова И.А., Образцов С.А. Разработка конструкторской документации. Сборочный чертеж: Методические указания к расчетно-графической работе по курсу «Инженерная и компьютерная графика» </w:t>
      </w:r>
      <w:proofErr w:type="gramStart"/>
      <w:r>
        <w:rPr>
          <w:rFonts w:ascii="Times New Roman" w:eastAsia="Times New Roman" w:hAnsi="Times New Roman" w:cs="Times New Roman"/>
          <w:sz w:val="24"/>
          <w:szCs w:val="24"/>
          <w:lang w:eastAsia="x-none"/>
        </w:rPr>
        <w:t>/  И.</w:t>
      </w:r>
      <w:proofErr w:type="gramEnd"/>
      <w:r>
        <w:rPr>
          <w:rFonts w:ascii="Times New Roman" w:eastAsia="Times New Roman" w:hAnsi="Times New Roman" w:cs="Times New Roman"/>
          <w:sz w:val="24"/>
          <w:szCs w:val="24"/>
          <w:lang w:eastAsia="x-none"/>
        </w:rPr>
        <w:t xml:space="preserve"> А. Гончарова, С. А. Образцов — Смоленск: филиал ФГБОУ ВО «НИУ«МЭИ» в г. Смоленске, 2018. — 48 с.</w:t>
      </w:r>
    </w:p>
    <w:p w14:paraId="1612B66D" w14:textId="77777777" w:rsidR="000C14A3" w:rsidRDefault="000C14A3" w:rsidP="000C14A3">
      <w:pPr>
        <w:spacing w:after="0" w:line="240" w:lineRule="auto"/>
        <w:ind w:left="927"/>
        <w:jc w:val="both"/>
        <w:rPr>
          <w:rFonts w:ascii="Times New Roman" w:eastAsia="Times New Roman" w:hAnsi="Times New Roman" w:cs="Times New Roman"/>
          <w:b/>
          <w:sz w:val="28"/>
          <w:szCs w:val="20"/>
          <w:lang w:eastAsia="ru-RU"/>
        </w:rPr>
      </w:pPr>
    </w:p>
    <w:p w14:paraId="66ED3EE6" w14:textId="77777777" w:rsidR="000C14A3" w:rsidRDefault="000C14A3" w:rsidP="000C14A3">
      <w:pPr>
        <w:spacing w:after="0" w:line="240" w:lineRule="auto"/>
        <w:ind w:left="927"/>
        <w:jc w:val="both"/>
        <w:rPr>
          <w:rFonts w:ascii="Times New Roman" w:eastAsia="Times New Roman" w:hAnsi="Times New Roman" w:cs="Times New Roman"/>
          <w:b/>
          <w:sz w:val="28"/>
          <w:szCs w:val="20"/>
          <w:lang w:eastAsia="ru-RU"/>
        </w:rPr>
      </w:pPr>
    </w:p>
    <w:p w14:paraId="5D82D7AB" w14:textId="77777777" w:rsidR="003A7E18" w:rsidRDefault="003A7E18" w:rsidP="000C14A3">
      <w:pPr>
        <w:spacing w:after="0" w:line="240" w:lineRule="auto"/>
        <w:ind w:left="927"/>
        <w:jc w:val="both"/>
        <w:rPr>
          <w:rFonts w:ascii="Times New Roman" w:eastAsia="Times New Roman" w:hAnsi="Times New Roman" w:cs="Times New Roman"/>
          <w:b/>
          <w:sz w:val="28"/>
          <w:szCs w:val="20"/>
          <w:lang w:eastAsia="ru-RU"/>
        </w:rPr>
      </w:pPr>
    </w:p>
    <w:p w14:paraId="7F98A2D1" w14:textId="77777777" w:rsidR="003A7E18" w:rsidRDefault="003A7E18" w:rsidP="000C14A3">
      <w:pPr>
        <w:spacing w:after="0" w:line="240" w:lineRule="auto"/>
        <w:ind w:left="927"/>
        <w:jc w:val="both"/>
        <w:rPr>
          <w:rFonts w:ascii="Times New Roman" w:eastAsia="Times New Roman" w:hAnsi="Times New Roman" w:cs="Times New Roman"/>
          <w:b/>
          <w:sz w:val="28"/>
          <w:szCs w:val="20"/>
          <w:lang w:eastAsia="ru-RU"/>
        </w:rPr>
      </w:pPr>
    </w:p>
    <w:p w14:paraId="1DAB3B1E" w14:textId="77777777" w:rsidR="003A7E18" w:rsidRDefault="003A7E18" w:rsidP="000C14A3">
      <w:pPr>
        <w:spacing w:after="0" w:line="240" w:lineRule="auto"/>
        <w:ind w:left="927"/>
        <w:jc w:val="both"/>
        <w:rPr>
          <w:rFonts w:ascii="Times New Roman" w:eastAsia="Times New Roman" w:hAnsi="Times New Roman" w:cs="Times New Roman"/>
          <w:b/>
          <w:sz w:val="28"/>
          <w:szCs w:val="20"/>
          <w:lang w:eastAsia="ru-RU"/>
        </w:rPr>
      </w:pPr>
    </w:p>
    <w:p w14:paraId="4D07A5DF" w14:textId="77777777" w:rsidR="003A7E18" w:rsidRDefault="003A7E18" w:rsidP="000C14A3">
      <w:pPr>
        <w:spacing w:after="0" w:line="240" w:lineRule="auto"/>
        <w:ind w:left="927"/>
        <w:jc w:val="both"/>
        <w:rPr>
          <w:rFonts w:ascii="Times New Roman" w:eastAsia="Times New Roman" w:hAnsi="Times New Roman" w:cs="Times New Roman"/>
          <w:b/>
          <w:sz w:val="28"/>
          <w:szCs w:val="20"/>
          <w:lang w:eastAsia="ru-RU"/>
        </w:rPr>
      </w:pPr>
    </w:p>
    <w:p w14:paraId="397329CA" w14:textId="77777777" w:rsidR="003A7E18" w:rsidRDefault="003A7E18" w:rsidP="000C14A3">
      <w:pPr>
        <w:spacing w:after="0" w:line="240" w:lineRule="auto"/>
        <w:ind w:left="927"/>
        <w:jc w:val="both"/>
        <w:rPr>
          <w:rFonts w:ascii="Times New Roman" w:eastAsia="Times New Roman" w:hAnsi="Times New Roman" w:cs="Times New Roman"/>
          <w:b/>
          <w:sz w:val="28"/>
          <w:szCs w:val="20"/>
          <w:lang w:eastAsia="ru-RU"/>
        </w:rPr>
      </w:pPr>
    </w:p>
    <w:p w14:paraId="1216F2B1" w14:textId="77777777" w:rsidR="003A7E18" w:rsidRDefault="003A7E18" w:rsidP="000C14A3">
      <w:pPr>
        <w:spacing w:after="0" w:line="240" w:lineRule="auto"/>
        <w:ind w:left="927"/>
        <w:jc w:val="both"/>
        <w:rPr>
          <w:rFonts w:ascii="Times New Roman" w:eastAsia="Times New Roman" w:hAnsi="Times New Roman" w:cs="Times New Roman"/>
          <w:b/>
          <w:sz w:val="28"/>
          <w:szCs w:val="20"/>
          <w:lang w:eastAsia="ru-RU"/>
        </w:rPr>
      </w:pPr>
    </w:p>
    <w:p w14:paraId="15692EA5" w14:textId="77777777" w:rsidR="003A7E18" w:rsidRDefault="003A7E18" w:rsidP="000C14A3">
      <w:pPr>
        <w:spacing w:after="0" w:line="240" w:lineRule="auto"/>
        <w:ind w:left="927"/>
        <w:jc w:val="both"/>
        <w:rPr>
          <w:rFonts w:ascii="Times New Roman" w:eastAsia="Times New Roman" w:hAnsi="Times New Roman" w:cs="Times New Roman"/>
          <w:b/>
          <w:sz w:val="28"/>
          <w:szCs w:val="20"/>
          <w:lang w:eastAsia="ru-RU"/>
        </w:rPr>
      </w:pPr>
    </w:p>
    <w:p w14:paraId="7F2F2836" w14:textId="77777777" w:rsidR="003A7E18" w:rsidRDefault="003A7E18" w:rsidP="000C14A3">
      <w:pPr>
        <w:spacing w:after="0" w:line="240" w:lineRule="auto"/>
        <w:ind w:left="927"/>
        <w:jc w:val="both"/>
        <w:rPr>
          <w:rFonts w:ascii="Times New Roman" w:eastAsia="Times New Roman" w:hAnsi="Times New Roman" w:cs="Times New Roman"/>
          <w:b/>
          <w:sz w:val="28"/>
          <w:szCs w:val="20"/>
          <w:lang w:eastAsia="ru-RU"/>
        </w:rPr>
      </w:pPr>
    </w:p>
    <w:p w14:paraId="4F268944" w14:textId="77777777" w:rsidR="003A7E18" w:rsidRDefault="003A7E18" w:rsidP="000C14A3">
      <w:pPr>
        <w:spacing w:after="0" w:line="240" w:lineRule="auto"/>
        <w:ind w:left="927"/>
        <w:jc w:val="both"/>
        <w:rPr>
          <w:rFonts w:ascii="Times New Roman" w:eastAsia="Times New Roman" w:hAnsi="Times New Roman" w:cs="Times New Roman"/>
          <w:b/>
          <w:sz w:val="28"/>
          <w:szCs w:val="20"/>
          <w:lang w:eastAsia="ru-RU"/>
        </w:rPr>
      </w:pPr>
    </w:p>
    <w:p w14:paraId="146CD40A" w14:textId="77777777" w:rsidR="003A7E18" w:rsidRDefault="003A7E18" w:rsidP="000C14A3">
      <w:pPr>
        <w:spacing w:after="0" w:line="240" w:lineRule="auto"/>
        <w:ind w:left="927"/>
        <w:jc w:val="both"/>
        <w:rPr>
          <w:rFonts w:ascii="Times New Roman" w:eastAsia="Times New Roman" w:hAnsi="Times New Roman" w:cs="Times New Roman"/>
          <w:b/>
          <w:sz w:val="28"/>
          <w:szCs w:val="20"/>
          <w:lang w:eastAsia="ru-RU"/>
        </w:rPr>
      </w:pPr>
    </w:p>
    <w:p w14:paraId="2E0F5169" w14:textId="77777777" w:rsidR="003A7E18" w:rsidRDefault="003A7E18" w:rsidP="000C14A3">
      <w:pPr>
        <w:spacing w:after="0" w:line="240" w:lineRule="auto"/>
        <w:ind w:left="927"/>
        <w:jc w:val="both"/>
        <w:rPr>
          <w:rFonts w:ascii="Times New Roman" w:eastAsia="Times New Roman" w:hAnsi="Times New Roman" w:cs="Times New Roman"/>
          <w:b/>
          <w:sz w:val="28"/>
          <w:szCs w:val="20"/>
          <w:lang w:eastAsia="ru-RU"/>
        </w:rPr>
      </w:pPr>
    </w:p>
    <w:p w14:paraId="1CB2F174" w14:textId="77777777" w:rsidR="003A7E18" w:rsidRDefault="003A7E18" w:rsidP="000C14A3">
      <w:pPr>
        <w:spacing w:after="0" w:line="240" w:lineRule="auto"/>
        <w:ind w:left="927"/>
        <w:jc w:val="both"/>
        <w:rPr>
          <w:rFonts w:ascii="Times New Roman" w:eastAsia="Times New Roman" w:hAnsi="Times New Roman" w:cs="Times New Roman"/>
          <w:b/>
          <w:sz w:val="28"/>
          <w:szCs w:val="20"/>
          <w:lang w:eastAsia="ru-RU"/>
        </w:rPr>
      </w:pPr>
    </w:p>
    <w:p w14:paraId="17E5AD7C" w14:textId="77777777" w:rsidR="003A7E18" w:rsidRDefault="003A7E18" w:rsidP="000C14A3">
      <w:pPr>
        <w:spacing w:after="0" w:line="240" w:lineRule="auto"/>
        <w:ind w:left="927"/>
        <w:jc w:val="both"/>
        <w:rPr>
          <w:rFonts w:ascii="Times New Roman" w:eastAsia="Times New Roman" w:hAnsi="Times New Roman" w:cs="Times New Roman"/>
          <w:b/>
          <w:sz w:val="28"/>
          <w:szCs w:val="20"/>
          <w:lang w:eastAsia="ru-RU"/>
        </w:rPr>
      </w:pPr>
    </w:p>
    <w:p w14:paraId="613D2651" w14:textId="77777777" w:rsidR="003A7E18" w:rsidRDefault="003A7E18" w:rsidP="000C14A3">
      <w:pPr>
        <w:spacing w:after="0" w:line="240" w:lineRule="auto"/>
        <w:ind w:left="927"/>
        <w:jc w:val="both"/>
        <w:rPr>
          <w:rFonts w:ascii="Times New Roman" w:eastAsia="Times New Roman" w:hAnsi="Times New Roman" w:cs="Times New Roman"/>
          <w:b/>
          <w:sz w:val="28"/>
          <w:szCs w:val="20"/>
          <w:lang w:eastAsia="ru-RU"/>
        </w:rPr>
      </w:pPr>
    </w:p>
    <w:p w14:paraId="01F3DB14" w14:textId="77777777" w:rsidR="003A7E18" w:rsidRDefault="003A7E18" w:rsidP="000C14A3">
      <w:pPr>
        <w:spacing w:after="0" w:line="240" w:lineRule="auto"/>
        <w:ind w:left="927"/>
        <w:jc w:val="both"/>
        <w:rPr>
          <w:rFonts w:ascii="Times New Roman" w:eastAsia="Times New Roman" w:hAnsi="Times New Roman" w:cs="Times New Roman"/>
          <w:b/>
          <w:sz w:val="28"/>
          <w:szCs w:val="20"/>
          <w:lang w:eastAsia="ru-RU"/>
        </w:rPr>
      </w:pPr>
    </w:p>
    <w:p w14:paraId="03284617" w14:textId="77777777" w:rsidR="003A7E18" w:rsidRDefault="003A7E18" w:rsidP="000C14A3">
      <w:pPr>
        <w:spacing w:after="0" w:line="240" w:lineRule="auto"/>
        <w:ind w:left="927"/>
        <w:jc w:val="both"/>
        <w:rPr>
          <w:rFonts w:ascii="Times New Roman" w:eastAsia="Times New Roman" w:hAnsi="Times New Roman" w:cs="Times New Roman"/>
          <w:b/>
          <w:sz w:val="28"/>
          <w:szCs w:val="20"/>
          <w:lang w:eastAsia="ru-RU"/>
        </w:rPr>
      </w:pPr>
    </w:p>
    <w:p w14:paraId="3B15A033" w14:textId="77777777" w:rsidR="003A7E18" w:rsidRDefault="003A7E18" w:rsidP="000C14A3">
      <w:pPr>
        <w:spacing w:after="0" w:line="240" w:lineRule="auto"/>
        <w:ind w:left="927"/>
        <w:jc w:val="both"/>
        <w:rPr>
          <w:rFonts w:ascii="Times New Roman" w:eastAsia="Times New Roman" w:hAnsi="Times New Roman" w:cs="Times New Roman"/>
          <w:b/>
          <w:sz w:val="28"/>
          <w:szCs w:val="20"/>
          <w:lang w:eastAsia="ru-RU"/>
        </w:rPr>
      </w:pPr>
    </w:p>
    <w:p w14:paraId="47AF85B6" w14:textId="77777777" w:rsidR="003A7E18" w:rsidRDefault="003A7E18" w:rsidP="000C14A3">
      <w:pPr>
        <w:spacing w:after="0" w:line="240" w:lineRule="auto"/>
        <w:ind w:left="927"/>
        <w:jc w:val="both"/>
        <w:rPr>
          <w:rFonts w:ascii="Times New Roman" w:eastAsia="Times New Roman" w:hAnsi="Times New Roman" w:cs="Times New Roman"/>
          <w:b/>
          <w:sz w:val="28"/>
          <w:szCs w:val="20"/>
          <w:lang w:eastAsia="ru-RU"/>
        </w:rPr>
      </w:pPr>
    </w:p>
    <w:p w14:paraId="3692EC73" w14:textId="77777777" w:rsidR="000C14A3" w:rsidRDefault="000C14A3" w:rsidP="000C14A3">
      <w:pPr>
        <w:spacing w:after="0" w:line="240" w:lineRule="auto"/>
        <w:ind w:left="927"/>
        <w:jc w:val="both"/>
        <w:rPr>
          <w:rFonts w:ascii="Times New Roman" w:eastAsia="Times New Roman" w:hAnsi="Times New Roman" w:cs="Times New Roman"/>
          <w:b/>
          <w:sz w:val="28"/>
          <w:szCs w:val="20"/>
          <w:lang w:eastAsia="ru-RU"/>
        </w:rPr>
      </w:pP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98"/>
        <w:gridCol w:w="596"/>
        <w:gridCol w:w="596"/>
        <w:gridCol w:w="596"/>
        <w:gridCol w:w="596"/>
        <w:gridCol w:w="726"/>
        <w:gridCol w:w="1976"/>
        <w:gridCol w:w="1968"/>
        <w:gridCol w:w="1529"/>
        <w:gridCol w:w="1469"/>
      </w:tblGrid>
      <w:tr w:rsidR="000C14A3" w14:paraId="50CA7773" w14:textId="77777777" w:rsidTr="000C14A3">
        <w:trPr>
          <w:jc w:val="center"/>
        </w:trPr>
        <w:tc>
          <w:tcPr>
            <w:tcW w:w="10647" w:type="dxa"/>
            <w:gridSpan w:val="10"/>
            <w:tcBorders>
              <w:top w:val="single" w:sz="4" w:space="0" w:color="auto"/>
              <w:left w:val="single" w:sz="4" w:space="0" w:color="auto"/>
              <w:bottom w:val="single" w:sz="4" w:space="0" w:color="auto"/>
              <w:right w:val="single" w:sz="4" w:space="0" w:color="auto"/>
            </w:tcBorders>
            <w:hideMark/>
          </w:tcPr>
          <w:p w14:paraId="3D85CB06" w14:textId="77777777" w:rsidR="000C14A3" w:rsidRDefault="000C14A3">
            <w:pPr>
              <w:spacing w:before="120" w:after="12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ЛИСТ РЕГИСТРАЦИИ ИЗМЕНЕНИЙ</w:t>
            </w:r>
          </w:p>
        </w:tc>
      </w:tr>
      <w:tr w:rsidR="000C14A3" w14:paraId="328C5B24" w14:textId="77777777" w:rsidTr="000C14A3">
        <w:trPr>
          <w:trHeight w:val="290"/>
          <w:jc w:val="center"/>
        </w:trPr>
        <w:tc>
          <w:tcPr>
            <w:tcW w:w="597" w:type="dxa"/>
            <w:vMerge w:val="restart"/>
            <w:tcBorders>
              <w:top w:val="single" w:sz="4" w:space="0" w:color="auto"/>
              <w:left w:val="single" w:sz="4" w:space="0" w:color="auto"/>
              <w:bottom w:val="single" w:sz="4" w:space="0" w:color="auto"/>
              <w:right w:val="single" w:sz="4" w:space="0" w:color="auto"/>
            </w:tcBorders>
            <w:vAlign w:val="center"/>
            <w:hideMark/>
          </w:tcPr>
          <w:p w14:paraId="0255618E" w14:textId="77777777" w:rsidR="000C14A3" w:rsidRDefault="000C14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Номер изме</w:t>
            </w:r>
            <w:r>
              <w:rPr>
                <w:rFonts w:ascii="Times New Roman" w:eastAsia="Times New Roman" w:hAnsi="Times New Roman" w:cs="Times New Roman"/>
                <w:sz w:val="20"/>
                <w:szCs w:val="20"/>
                <w:lang w:eastAsia="ru-RU"/>
              </w:rPr>
              <w:lastRenderedPageBreak/>
              <w:t>нения</w:t>
            </w:r>
          </w:p>
        </w:tc>
        <w:tc>
          <w:tcPr>
            <w:tcW w:w="2384" w:type="dxa"/>
            <w:gridSpan w:val="4"/>
            <w:tcBorders>
              <w:top w:val="single" w:sz="4" w:space="0" w:color="auto"/>
              <w:left w:val="single" w:sz="4" w:space="0" w:color="auto"/>
              <w:bottom w:val="single" w:sz="4" w:space="0" w:color="auto"/>
              <w:right w:val="single" w:sz="4" w:space="0" w:color="auto"/>
            </w:tcBorders>
            <w:vAlign w:val="center"/>
            <w:hideMark/>
          </w:tcPr>
          <w:p w14:paraId="208C31D8" w14:textId="77777777" w:rsidR="000C14A3" w:rsidRDefault="000C14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Номера страниц</w:t>
            </w:r>
          </w:p>
        </w:tc>
        <w:tc>
          <w:tcPr>
            <w:tcW w:w="726" w:type="dxa"/>
            <w:vMerge w:val="restart"/>
            <w:tcBorders>
              <w:top w:val="single" w:sz="4" w:space="0" w:color="auto"/>
              <w:left w:val="single" w:sz="4" w:space="0" w:color="auto"/>
              <w:bottom w:val="single" w:sz="4" w:space="0" w:color="auto"/>
              <w:right w:val="single" w:sz="4" w:space="0" w:color="auto"/>
            </w:tcBorders>
            <w:vAlign w:val="center"/>
            <w:hideMark/>
          </w:tcPr>
          <w:p w14:paraId="3D60FA39" w14:textId="77777777" w:rsidR="000C14A3" w:rsidRDefault="000C14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Всего страниц в </w:t>
            </w:r>
            <w:r>
              <w:rPr>
                <w:rFonts w:ascii="Times New Roman" w:eastAsia="Times New Roman" w:hAnsi="Times New Roman" w:cs="Times New Roman"/>
                <w:sz w:val="20"/>
                <w:szCs w:val="20"/>
                <w:lang w:eastAsia="ru-RU"/>
              </w:rPr>
              <w:lastRenderedPageBreak/>
              <w:t>документе</w:t>
            </w:r>
          </w:p>
        </w:tc>
        <w:tc>
          <w:tcPr>
            <w:tcW w:w="1975" w:type="dxa"/>
            <w:vMerge w:val="restart"/>
            <w:tcBorders>
              <w:top w:val="single" w:sz="4" w:space="0" w:color="auto"/>
              <w:left w:val="single" w:sz="4" w:space="0" w:color="auto"/>
              <w:bottom w:val="single" w:sz="4" w:space="0" w:color="auto"/>
              <w:right w:val="single" w:sz="4" w:space="0" w:color="auto"/>
            </w:tcBorders>
            <w:vAlign w:val="center"/>
            <w:hideMark/>
          </w:tcPr>
          <w:p w14:paraId="4C6C2384" w14:textId="77777777" w:rsidR="000C14A3" w:rsidRDefault="000C14A3">
            <w:pPr>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Cs w:val="20"/>
                <w:lang w:eastAsia="ru-RU"/>
              </w:rPr>
              <w:lastRenderedPageBreak/>
              <w:t>Наименование</w:t>
            </w:r>
            <w:r>
              <w:rPr>
                <w:rFonts w:ascii="Times New Roman" w:eastAsia="Calibri" w:hAnsi="Times New Roman" w:cs="Times New Roman"/>
                <w:szCs w:val="20"/>
                <w:lang w:eastAsia="ru-RU"/>
              </w:rPr>
              <w:br/>
              <w:t>и № документа, вводящего</w:t>
            </w:r>
            <w:r>
              <w:rPr>
                <w:rFonts w:ascii="Times New Roman" w:eastAsia="Calibri" w:hAnsi="Times New Roman" w:cs="Times New Roman"/>
                <w:szCs w:val="20"/>
                <w:lang w:eastAsia="ru-RU"/>
              </w:rPr>
              <w:br/>
            </w:r>
            <w:r>
              <w:rPr>
                <w:rFonts w:ascii="Times New Roman" w:eastAsia="Calibri" w:hAnsi="Times New Roman" w:cs="Times New Roman"/>
                <w:szCs w:val="20"/>
                <w:lang w:eastAsia="ru-RU"/>
              </w:rPr>
              <w:lastRenderedPageBreak/>
              <w:t>изменения</w:t>
            </w:r>
          </w:p>
        </w:tc>
        <w:tc>
          <w:tcPr>
            <w:tcW w:w="1967" w:type="dxa"/>
            <w:vMerge w:val="restart"/>
            <w:tcBorders>
              <w:top w:val="single" w:sz="4" w:space="0" w:color="auto"/>
              <w:left w:val="single" w:sz="4" w:space="0" w:color="auto"/>
              <w:bottom w:val="single" w:sz="4" w:space="0" w:color="auto"/>
              <w:right w:val="single" w:sz="4" w:space="0" w:color="auto"/>
            </w:tcBorders>
            <w:vAlign w:val="center"/>
            <w:hideMark/>
          </w:tcPr>
          <w:p w14:paraId="6B9B4B61" w14:textId="77777777" w:rsidR="000C14A3" w:rsidRDefault="000C14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lastRenderedPageBreak/>
              <w:t xml:space="preserve">Подпись, Ф.И.О. внесшего изменения в </w:t>
            </w:r>
            <w:r>
              <w:rPr>
                <w:rFonts w:ascii="Times New Roman" w:eastAsia="Times New Roman" w:hAnsi="Times New Roman" w:cs="Times New Roman"/>
                <w:szCs w:val="24"/>
                <w:lang w:eastAsia="ru-RU"/>
              </w:rPr>
              <w:lastRenderedPageBreak/>
              <w:t>данный экземпляр</w:t>
            </w:r>
          </w:p>
        </w:tc>
        <w:tc>
          <w:tcPr>
            <w:tcW w:w="1529" w:type="dxa"/>
            <w:vMerge w:val="restart"/>
            <w:tcBorders>
              <w:top w:val="single" w:sz="4" w:space="0" w:color="auto"/>
              <w:left w:val="single" w:sz="4" w:space="0" w:color="auto"/>
              <w:bottom w:val="single" w:sz="4" w:space="0" w:color="auto"/>
              <w:right w:val="single" w:sz="4" w:space="0" w:color="auto"/>
            </w:tcBorders>
            <w:vAlign w:val="center"/>
            <w:hideMark/>
          </w:tcPr>
          <w:p w14:paraId="3FA7AC91" w14:textId="77777777" w:rsidR="000C14A3" w:rsidRDefault="000C14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lastRenderedPageBreak/>
              <w:t>Дата</w:t>
            </w:r>
            <w:r>
              <w:rPr>
                <w:rFonts w:ascii="Times New Roman" w:eastAsia="Times New Roman" w:hAnsi="Times New Roman" w:cs="Times New Roman"/>
                <w:szCs w:val="24"/>
                <w:lang w:eastAsia="ru-RU"/>
              </w:rPr>
              <w:br/>
              <w:t xml:space="preserve">внесения изменения в </w:t>
            </w:r>
            <w:r>
              <w:rPr>
                <w:rFonts w:ascii="Times New Roman" w:eastAsia="Times New Roman" w:hAnsi="Times New Roman" w:cs="Times New Roman"/>
                <w:szCs w:val="24"/>
                <w:lang w:eastAsia="ru-RU"/>
              </w:rPr>
              <w:lastRenderedPageBreak/>
              <w:t>данный экземпляр</w:t>
            </w:r>
          </w:p>
        </w:tc>
        <w:tc>
          <w:tcPr>
            <w:tcW w:w="1469" w:type="dxa"/>
            <w:vMerge w:val="restart"/>
            <w:tcBorders>
              <w:top w:val="single" w:sz="4" w:space="0" w:color="auto"/>
              <w:left w:val="single" w:sz="4" w:space="0" w:color="auto"/>
              <w:bottom w:val="single" w:sz="4" w:space="0" w:color="auto"/>
              <w:right w:val="single" w:sz="4" w:space="0" w:color="auto"/>
            </w:tcBorders>
            <w:vAlign w:val="center"/>
            <w:hideMark/>
          </w:tcPr>
          <w:p w14:paraId="1E9418E9" w14:textId="77777777" w:rsidR="000C14A3" w:rsidRDefault="000C14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lastRenderedPageBreak/>
              <w:t>Дата</w:t>
            </w:r>
            <w:r>
              <w:rPr>
                <w:rFonts w:ascii="Times New Roman" w:eastAsia="Times New Roman" w:hAnsi="Times New Roman" w:cs="Times New Roman"/>
                <w:szCs w:val="24"/>
                <w:lang w:eastAsia="ru-RU"/>
              </w:rPr>
              <w:br/>
              <w:t>введения изменения</w:t>
            </w:r>
          </w:p>
        </w:tc>
      </w:tr>
      <w:tr w:rsidR="000C14A3" w14:paraId="58DD7EDE" w14:textId="77777777" w:rsidTr="000C14A3">
        <w:trPr>
          <w:jc w:val="center"/>
        </w:trPr>
        <w:tc>
          <w:tcPr>
            <w:tcW w:w="10647" w:type="dxa"/>
            <w:vMerge/>
            <w:tcBorders>
              <w:top w:val="single" w:sz="4" w:space="0" w:color="auto"/>
              <w:left w:val="single" w:sz="4" w:space="0" w:color="auto"/>
              <w:bottom w:val="single" w:sz="4" w:space="0" w:color="auto"/>
              <w:right w:val="single" w:sz="4" w:space="0" w:color="auto"/>
            </w:tcBorders>
            <w:vAlign w:val="center"/>
            <w:hideMark/>
          </w:tcPr>
          <w:p w14:paraId="4D914C45" w14:textId="77777777" w:rsidR="000C14A3" w:rsidRDefault="000C14A3">
            <w:pPr>
              <w:spacing w:after="0"/>
              <w:rPr>
                <w:rFonts w:ascii="Times New Roman" w:eastAsia="Times New Roman" w:hAnsi="Times New Roman" w:cs="Times New Roman"/>
                <w:sz w:val="20"/>
                <w:szCs w:val="20"/>
                <w:lang w:eastAsia="ru-RU"/>
              </w:rPr>
            </w:pPr>
          </w:p>
        </w:tc>
        <w:tc>
          <w:tcPr>
            <w:tcW w:w="596" w:type="dxa"/>
            <w:tcBorders>
              <w:top w:val="single" w:sz="4" w:space="0" w:color="auto"/>
              <w:left w:val="single" w:sz="4" w:space="0" w:color="auto"/>
              <w:bottom w:val="single" w:sz="4" w:space="0" w:color="auto"/>
              <w:right w:val="single" w:sz="4" w:space="0" w:color="auto"/>
            </w:tcBorders>
            <w:vAlign w:val="center"/>
            <w:hideMark/>
          </w:tcPr>
          <w:p w14:paraId="5A27C4E3" w14:textId="77777777" w:rsidR="000C14A3" w:rsidRDefault="000C14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измененн</w:t>
            </w:r>
            <w:r>
              <w:rPr>
                <w:rFonts w:ascii="Times New Roman" w:eastAsia="Times New Roman" w:hAnsi="Times New Roman" w:cs="Times New Roman"/>
                <w:sz w:val="20"/>
                <w:szCs w:val="20"/>
                <w:lang w:eastAsia="ru-RU"/>
              </w:rPr>
              <w:lastRenderedPageBreak/>
              <w:t>ых</w:t>
            </w:r>
          </w:p>
        </w:tc>
        <w:tc>
          <w:tcPr>
            <w:tcW w:w="596" w:type="dxa"/>
            <w:tcBorders>
              <w:top w:val="single" w:sz="4" w:space="0" w:color="auto"/>
              <w:left w:val="single" w:sz="4" w:space="0" w:color="auto"/>
              <w:bottom w:val="single" w:sz="4" w:space="0" w:color="auto"/>
              <w:right w:val="single" w:sz="4" w:space="0" w:color="auto"/>
            </w:tcBorders>
            <w:vAlign w:val="center"/>
            <w:hideMark/>
          </w:tcPr>
          <w:p w14:paraId="42B91FCB" w14:textId="77777777" w:rsidR="000C14A3" w:rsidRDefault="000C14A3">
            <w:pPr>
              <w:spacing w:after="0" w:line="240" w:lineRule="auto"/>
              <w:jc w:val="center"/>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lastRenderedPageBreak/>
              <w:t>замененн</w:t>
            </w:r>
            <w:r>
              <w:rPr>
                <w:rFonts w:ascii="Times New Roman" w:eastAsia="Times New Roman" w:hAnsi="Times New Roman" w:cs="Times New Roman"/>
                <w:spacing w:val="-4"/>
                <w:sz w:val="20"/>
                <w:szCs w:val="20"/>
                <w:lang w:eastAsia="ru-RU"/>
              </w:rPr>
              <w:lastRenderedPageBreak/>
              <w:t>ых</w:t>
            </w:r>
          </w:p>
        </w:tc>
        <w:tc>
          <w:tcPr>
            <w:tcW w:w="596" w:type="dxa"/>
            <w:tcBorders>
              <w:top w:val="single" w:sz="4" w:space="0" w:color="auto"/>
              <w:left w:val="single" w:sz="4" w:space="0" w:color="auto"/>
              <w:bottom w:val="single" w:sz="4" w:space="0" w:color="auto"/>
              <w:right w:val="single" w:sz="4" w:space="0" w:color="auto"/>
            </w:tcBorders>
            <w:vAlign w:val="center"/>
            <w:hideMark/>
          </w:tcPr>
          <w:p w14:paraId="530574BA" w14:textId="77777777" w:rsidR="000C14A3" w:rsidRDefault="000C14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новых</w:t>
            </w:r>
          </w:p>
        </w:tc>
        <w:tc>
          <w:tcPr>
            <w:tcW w:w="596" w:type="dxa"/>
            <w:tcBorders>
              <w:top w:val="single" w:sz="4" w:space="0" w:color="auto"/>
              <w:left w:val="single" w:sz="4" w:space="0" w:color="auto"/>
              <w:bottom w:val="single" w:sz="4" w:space="0" w:color="auto"/>
              <w:right w:val="single" w:sz="4" w:space="0" w:color="auto"/>
            </w:tcBorders>
            <w:vAlign w:val="center"/>
            <w:hideMark/>
          </w:tcPr>
          <w:p w14:paraId="135BF670" w14:textId="77777777" w:rsidR="000C14A3" w:rsidRDefault="000C14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аннулиро</w:t>
            </w:r>
            <w:r>
              <w:rPr>
                <w:rFonts w:ascii="Times New Roman" w:eastAsia="Times New Roman" w:hAnsi="Times New Roman" w:cs="Times New Roman"/>
                <w:sz w:val="20"/>
                <w:szCs w:val="20"/>
                <w:lang w:eastAsia="ru-RU"/>
              </w:rPr>
              <w:lastRenderedPageBreak/>
              <w:t>ванных</w:t>
            </w:r>
          </w:p>
        </w:tc>
        <w:tc>
          <w:tcPr>
            <w:tcW w:w="726" w:type="dxa"/>
            <w:vMerge/>
            <w:tcBorders>
              <w:top w:val="single" w:sz="4" w:space="0" w:color="auto"/>
              <w:left w:val="single" w:sz="4" w:space="0" w:color="auto"/>
              <w:bottom w:val="single" w:sz="4" w:space="0" w:color="auto"/>
              <w:right w:val="single" w:sz="4" w:space="0" w:color="auto"/>
            </w:tcBorders>
            <w:vAlign w:val="center"/>
            <w:hideMark/>
          </w:tcPr>
          <w:p w14:paraId="4A09EB9F" w14:textId="77777777" w:rsidR="000C14A3" w:rsidRDefault="000C14A3">
            <w:pPr>
              <w:spacing w:after="0"/>
              <w:rPr>
                <w:rFonts w:ascii="Times New Roman" w:eastAsia="Times New Roman" w:hAnsi="Times New Roman" w:cs="Times New Roman"/>
                <w:sz w:val="20"/>
                <w:szCs w:val="20"/>
                <w:lang w:eastAsia="ru-RU"/>
              </w:rPr>
            </w:pPr>
          </w:p>
        </w:tc>
        <w:tc>
          <w:tcPr>
            <w:tcW w:w="1975" w:type="dxa"/>
            <w:vMerge/>
            <w:tcBorders>
              <w:top w:val="single" w:sz="4" w:space="0" w:color="auto"/>
              <w:left w:val="single" w:sz="4" w:space="0" w:color="auto"/>
              <w:bottom w:val="single" w:sz="4" w:space="0" w:color="auto"/>
              <w:right w:val="single" w:sz="4" w:space="0" w:color="auto"/>
            </w:tcBorders>
            <w:vAlign w:val="center"/>
            <w:hideMark/>
          </w:tcPr>
          <w:p w14:paraId="79A110CB" w14:textId="77777777" w:rsidR="000C14A3" w:rsidRDefault="000C14A3">
            <w:pPr>
              <w:spacing w:after="0"/>
              <w:rPr>
                <w:rFonts w:ascii="Times New Roman" w:eastAsia="Calibri" w:hAnsi="Times New Roman" w:cs="Times New Roman"/>
                <w:sz w:val="24"/>
                <w:szCs w:val="20"/>
                <w:lang w:eastAsia="ru-RU"/>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14:paraId="330E3A60" w14:textId="77777777" w:rsidR="000C14A3" w:rsidRDefault="000C14A3">
            <w:pPr>
              <w:spacing w:after="0"/>
              <w:rPr>
                <w:rFonts w:ascii="Times New Roman" w:eastAsia="Times New Roman" w:hAnsi="Times New Roman" w:cs="Times New Roman"/>
                <w:sz w:val="24"/>
                <w:szCs w:val="24"/>
                <w:lang w:eastAsia="ru-RU"/>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14:paraId="43E24DD1" w14:textId="77777777" w:rsidR="000C14A3" w:rsidRDefault="000C14A3">
            <w:pPr>
              <w:spacing w:after="0"/>
              <w:rPr>
                <w:rFonts w:ascii="Times New Roman" w:eastAsia="Times New Roman" w:hAnsi="Times New Roman" w:cs="Times New Roman"/>
                <w:sz w:val="24"/>
                <w:szCs w:val="24"/>
                <w:lang w:eastAsia="ru-RU"/>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5BD015B4" w14:textId="77777777" w:rsidR="000C14A3" w:rsidRDefault="000C14A3">
            <w:pPr>
              <w:spacing w:after="0"/>
              <w:rPr>
                <w:rFonts w:ascii="Times New Roman" w:eastAsia="Times New Roman" w:hAnsi="Times New Roman" w:cs="Times New Roman"/>
                <w:sz w:val="24"/>
                <w:szCs w:val="24"/>
                <w:lang w:eastAsia="ru-RU"/>
              </w:rPr>
            </w:pPr>
          </w:p>
        </w:tc>
      </w:tr>
      <w:tr w:rsidR="000C14A3" w14:paraId="4426FC4A" w14:textId="77777777" w:rsidTr="000C14A3">
        <w:trPr>
          <w:jc w:val="center"/>
        </w:trPr>
        <w:tc>
          <w:tcPr>
            <w:tcW w:w="597" w:type="dxa"/>
            <w:tcBorders>
              <w:top w:val="single" w:sz="4" w:space="0" w:color="auto"/>
              <w:left w:val="single" w:sz="4" w:space="0" w:color="auto"/>
              <w:bottom w:val="single" w:sz="4" w:space="0" w:color="auto"/>
              <w:right w:val="single" w:sz="4" w:space="0" w:color="auto"/>
            </w:tcBorders>
            <w:hideMark/>
          </w:tcPr>
          <w:p w14:paraId="4458FABE" w14:textId="77777777" w:rsidR="000C14A3" w:rsidRDefault="000C14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1</w:t>
            </w:r>
          </w:p>
        </w:tc>
        <w:tc>
          <w:tcPr>
            <w:tcW w:w="596" w:type="dxa"/>
            <w:tcBorders>
              <w:top w:val="single" w:sz="4" w:space="0" w:color="auto"/>
              <w:left w:val="single" w:sz="4" w:space="0" w:color="auto"/>
              <w:bottom w:val="single" w:sz="4" w:space="0" w:color="auto"/>
              <w:right w:val="single" w:sz="4" w:space="0" w:color="auto"/>
            </w:tcBorders>
            <w:hideMark/>
          </w:tcPr>
          <w:p w14:paraId="24981AAD" w14:textId="77777777" w:rsidR="000C14A3" w:rsidRDefault="000C14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2</w:t>
            </w:r>
          </w:p>
        </w:tc>
        <w:tc>
          <w:tcPr>
            <w:tcW w:w="596" w:type="dxa"/>
            <w:tcBorders>
              <w:top w:val="single" w:sz="4" w:space="0" w:color="auto"/>
              <w:left w:val="single" w:sz="4" w:space="0" w:color="auto"/>
              <w:bottom w:val="single" w:sz="4" w:space="0" w:color="auto"/>
              <w:right w:val="single" w:sz="4" w:space="0" w:color="auto"/>
            </w:tcBorders>
            <w:hideMark/>
          </w:tcPr>
          <w:p w14:paraId="7A44158B" w14:textId="77777777" w:rsidR="000C14A3" w:rsidRDefault="000C14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3</w:t>
            </w:r>
          </w:p>
        </w:tc>
        <w:tc>
          <w:tcPr>
            <w:tcW w:w="596" w:type="dxa"/>
            <w:tcBorders>
              <w:top w:val="single" w:sz="4" w:space="0" w:color="auto"/>
              <w:left w:val="single" w:sz="4" w:space="0" w:color="auto"/>
              <w:bottom w:val="single" w:sz="4" w:space="0" w:color="auto"/>
              <w:right w:val="single" w:sz="4" w:space="0" w:color="auto"/>
            </w:tcBorders>
            <w:hideMark/>
          </w:tcPr>
          <w:p w14:paraId="20FB6644" w14:textId="77777777" w:rsidR="000C14A3" w:rsidRDefault="000C14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4</w:t>
            </w:r>
          </w:p>
        </w:tc>
        <w:tc>
          <w:tcPr>
            <w:tcW w:w="596" w:type="dxa"/>
            <w:tcBorders>
              <w:top w:val="single" w:sz="4" w:space="0" w:color="auto"/>
              <w:left w:val="single" w:sz="4" w:space="0" w:color="auto"/>
              <w:bottom w:val="single" w:sz="4" w:space="0" w:color="auto"/>
              <w:right w:val="single" w:sz="4" w:space="0" w:color="auto"/>
            </w:tcBorders>
            <w:hideMark/>
          </w:tcPr>
          <w:p w14:paraId="678F006A" w14:textId="77777777" w:rsidR="000C14A3" w:rsidRDefault="000C14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5</w:t>
            </w:r>
          </w:p>
        </w:tc>
        <w:tc>
          <w:tcPr>
            <w:tcW w:w="726" w:type="dxa"/>
            <w:tcBorders>
              <w:top w:val="single" w:sz="4" w:space="0" w:color="auto"/>
              <w:left w:val="single" w:sz="4" w:space="0" w:color="auto"/>
              <w:bottom w:val="single" w:sz="4" w:space="0" w:color="auto"/>
              <w:right w:val="single" w:sz="4" w:space="0" w:color="auto"/>
            </w:tcBorders>
            <w:hideMark/>
          </w:tcPr>
          <w:p w14:paraId="740FC7CF" w14:textId="77777777" w:rsidR="000C14A3" w:rsidRDefault="000C14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6</w:t>
            </w:r>
          </w:p>
        </w:tc>
        <w:tc>
          <w:tcPr>
            <w:tcW w:w="1975" w:type="dxa"/>
            <w:tcBorders>
              <w:top w:val="single" w:sz="4" w:space="0" w:color="auto"/>
              <w:left w:val="single" w:sz="4" w:space="0" w:color="auto"/>
              <w:bottom w:val="single" w:sz="4" w:space="0" w:color="auto"/>
              <w:right w:val="single" w:sz="4" w:space="0" w:color="auto"/>
            </w:tcBorders>
            <w:hideMark/>
          </w:tcPr>
          <w:p w14:paraId="1C714038" w14:textId="77777777" w:rsidR="000C14A3" w:rsidRDefault="000C14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7</w:t>
            </w:r>
          </w:p>
        </w:tc>
        <w:tc>
          <w:tcPr>
            <w:tcW w:w="1967" w:type="dxa"/>
            <w:tcBorders>
              <w:top w:val="single" w:sz="4" w:space="0" w:color="auto"/>
              <w:left w:val="single" w:sz="4" w:space="0" w:color="auto"/>
              <w:bottom w:val="single" w:sz="4" w:space="0" w:color="auto"/>
              <w:right w:val="single" w:sz="4" w:space="0" w:color="auto"/>
            </w:tcBorders>
            <w:hideMark/>
          </w:tcPr>
          <w:p w14:paraId="3FB96D19" w14:textId="77777777" w:rsidR="000C14A3" w:rsidRDefault="000C14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8</w:t>
            </w:r>
          </w:p>
        </w:tc>
        <w:tc>
          <w:tcPr>
            <w:tcW w:w="1529" w:type="dxa"/>
            <w:tcBorders>
              <w:top w:val="single" w:sz="4" w:space="0" w:color="auto"/>
              <w:left w:val="single" w:sz="4" w:space="0" w:color="auto"/>
              <w:bottom w:val="single" w:sz="4" w:space="0" w:color="auto"/>
              <w:right w:val="single" w:sz="4" w:space="0" w:color="auto"/>
            </w:tcBorders>
            <w:hideMark/>
          </w:tcPr>
          <w:p w14:paraId="479B403B" w14:textId="77777777" w:rsidR="000C14A3" w:rsidRDefault="000C14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9</w:t>
            </w:r>
          </w:p>
        </w:tc>
        <w:tc>
          <w:tcPr>
            <w:tcW w:w="1469" w:type="dxa"/>
            <w:tcBorders>
              <w:top w:val="single" w:sz="4" w:space="0" w:color="auto"/>
              <w:left w:val="single" w:sz="4" w:space="0" w:color="auto"/>
              <w:bottom w:val="single" w:sz="4" w:space="0" w:color="auto"/>
              <w:right w:val="single" w:sz="4" w:space="0" w:color="auto"/>
            </w:tcBorders>
            <w:hideMark/>
          </w:tcPr>
          <w:p w14:paraId="29FC03B5" w14:textId="77777777" w:rsidR="000C14A3" w:rsidRDefault="000C14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10</w:t>
            </w:r>
          </w:p>
        </w:tc>
      </w:tr>
      <w:tr w:rsidR="000C14A3" w14:paraId="3F32DE05" w14:textId="77777777" w:rsidTr="000C14A3">
        <w:trPr>
          <w:trHeight w:val="9582"/>
          <w:jc w:val="center"/>
        </w:trPr>
        <w:tc>
          <w:tcPr>
            <w:tcW w:w="597" w:type="dxa"/>
            <w:tcBorders>
              <w:top w:val="single" w:sz="4" w:space="0" w:color="auto"/>
              <w:left w:val="single" w:sz="4" w:space="0" w:color="auto"/>
              <w:bottom w:val="single" w:sz="4" w:space="0" w:color="auto"/>
              <w:right w:val="single" w:sz="4" w:space="0" w:color="auto"/>
            </w:tcBorders>
          </w:tcPr>
          <w:p w14:paraId="26A96BF1" w14:textId="77777777" w:rsidR="000C14A3" w:rsidRDefault="000C14A3">
            <w:pPr>
              <w:spacing w:after="0" w:line="240" w:lineRule="auto"/>
              <w:jc w:val="center"/>
              <w:rPr>
                <w:rFonts w:ascii="Times New Roman" w:eastAsia="Times New Roman" w:hAnsi="Times New Roman" w:cs="Times New Roman"/>
                <w:sz w:val="24"/>
                <w:szCs w:val="24"/>
                <w:lang w:eastAsia="ru-RU"/>
              </w:rPr>
            </w:pPr>
          </w:p>
          <w:p w14:paraId="4C9EB3D9" w14:textId="77777777" w:rsidR="000C14A3" w:rsidRDefault="000C14A3">
            <w:pPr>
              <w:spacing w:after="0" w:line="240" w:lineRule="auto"/>
              <w:jc w:val="center"/>
              <w:rPr>
                <w:rFonts w:ascii="Times New Roman" w:eastAsia="Times New Roman" w:hAnsi="Times New Roman" w:cs="Times New Roman"/>
                <w:sz w:val="24"/>
                <w:szCs w:val="24"/>
                <w:lang w:eastAsia="ru-RU"/>
              </w:rPr>
            </w:pPr>
          </w:p>
        </w:tc>
        <w:tc>
          <w:tcPr>
            <w:tcW w:w="596" w:type="dxa"/>
            <w:tcBorders>
              <w:top w:val="single" w:sz="4" w:space="0" w:color="auto"/>
              <w:left w:val="single" w:sz="4" w:space="0" w:color="auto"/>
              <w:bottom w:val="single" w:sz="4" w:space="0" w:color="auto"/>
              <w:right w:val="single" w:sz="4" w:space="0" w:color="auto"/>
            </w:tcBorders>
          </w:tcPr>
          <w:p w14:paraId="7F66679E" w14:textId="77777777" w:rsidR="000C14A3" w:rsidRDefault="000C14A3">
            <w:pPr>
              <w:spacing w:after="0" w:line="240" w:lineRule="auto"/>
              <w:jc w:val="center"/>
              <w:rPr>
                <w:rFonts w:ascii="Times New Roman" w:eastAsia="Times New Roman" w:hAnsi="Times New Roman" w:cs="Times New Roman"/>
                <w:sz w:val="24"/>
                <w:szCs w:val="24"/>
                <w:lang w:eastAsia="ru-RU"/>
              </w:rPr>
            </w:pPr>
          </w:p>
        </w:tc>
        <w:tc>
          <w:tcPr>
            <w:tcW w:w="596" w:type="dxa"/>
            <w:tcBorders>
              <w:top w:val="single" w:sz="4" w:space="0" w:color="auto"/>
              <w:left w:val="single" w:sz="4" w:space="0" w:color="auto"/>
              <w:bottom w:val="single" w:sz="4" w:space="0" w:color="auto"/>
              <w:right w:val="single" w:sz="4" w:space="0" w:color="auto"/>
            </w:tcBorders>
          </w:tcPr>
          <w:p w14:paraId="16A205CC" w14:textId="77777777" w:rsidR="000C14A3" w:rsidRDefault="000C14A3">
            <w:pPr>
              <w:spacing w:after="0" w:line="240" w:lineRule="auto"/>
              <w:jc w:val="center"/>
              <w:rPr>
                <w:rFonts w:ascii="Times New Roman" w:eastAsia="Times New Roman" w:hAnsi="Times New Roman" w:cs="Times New Roman"/>
                <w:sz w:val="24"/>
                <w:szCs w:val="24"/>
                <w:lang w:eastAsia="ru-RU"/>
              </w:rPr>
            </w:pPr>
          </w:p>
        </w:tc>
        <w:tc>
          <w:tcPr>
            <w:tcW w:w="596" w:type="dxa"/>
            <w:tcBorders>
              <w:top w:val="single" w:sz="4" w:space="0" w:color="auto"/>
              <w:left w:val="single" w:sz="4" w:space="0" w:color="auto"/>
              <w:bottom w:val="single" w:sz="4" w:space="0" w:color="auto"/>
              <w:right w:val="single" w:sz="4" w:space="0" w:color="auto"/>
            </w:tcBorders>
          </w:tcPr>
          <w:p w14:paraId="60C51E14" w14:textId="77777777" w:rsidR="000C14A3" w:rsidRDefault="000C14A3">
            <w:pPr>
              <w:spacing w:after="0" w:line="240" w:lineRule="auto"/>
              <w:jc w:val="center"/>
              <w:rPr>
                <w:rFonts w:ascii="Times New Roman" w:eastAsia="Times New Roman" w:hAnsi="Times New Roman" w:cs="Times New Roman"/>
                <w:sz w:val="24"/>
                <w:szCs w:val="24"/>
                <w:lang w:eastAsia="ru-RU"/>
              </w:rPr>
            </w:pPr>
          </w:p>
        </w:tc>
        <w:tc>
          <w:tcPr>
            <w:tcW w:w="596" w:type="dxa"/>
            <w:tcBorders>
              <w:top w:val="single" w:sz="4" w:space="0" w:color="auto"/>
              <w:left w:val="single" w:sz="4" w:space="0" w:color="auto"/>
              <w:bottom w:val="single" w:sz="4" w:space="0" w:color="auto"/>
              <w:right w:val="single" w:sz="4" w:space="0" w:color="auto"/>
            </w:tcBorders>
          </w:tcPr>
          <w:p w14:paraId="051FBD3C" w14:textId="77777777" w:rsidR="000C14A3" w:rsidRDefault="000C14A3">
            <w:pPr>
              <w:spacing w:after="0" w:line="240" w:lineRule="auto"/>
              <w:jc w:val="center"/>
              <w:rPr>
                <w:rFonts w:ascii="Times New Roman" w:eastAsia="Times New Roman" w:hAnsi="Times New Roman" w:cs="Times New Roman"/>
                <w:sz w:val="24"/>
                <w:szCs w:val="24"/>
                <w:lang w:eastAsia="ru-RU"/>
              </w:rPr>
            </w:pPr>
          </w:p>
        </w:tc>
        <w:tc>
          <w:tcPr>
            <w:tcW w:w="726" w:type="dxa"/>
            <w:tcBorders>
              <w:top w:val="single" w:sz="4" w:space="0" w:color="auto"/>
              <w:left w:val="single" w:sz="4" w:space="0" w:color="auto"/>
              <w:bottom w:val="single" w:sz="4" w:space="0" w:color="auto"/>
              <w:right w:val="single" w:sz="4" w:space="0" w:color="auto"/>
            </w:tcBorders>
          </w:tcPr>
          <w:p w14:paraId="2DAB63B7" w14:textId="77777777" w:rsidR="000C14A3" w:rsidRDefault="000C14A3">
            <w:pPr>
              <w:spacing w:after="0" w:line="240" w:lineRule="auto"/>
              <w:jc w:val="center"/>
              <w:rPr>
                <w:rFonts w:ascii="Times New Roman" w:eastAsia="Times New Roman" w:hAnsi="Times New Roman" w:cs="Times New Roman"/>
                <w:sz w:val="24"/>
                <w:szCs w:val="24"/>
                <w:lang w:eastAsia="ru-RU"/>
              </w:rPr>
            </w:pPr>
          </w:p>
        </w:tc>
        <w:tc>
          <w:tcPr>
            <w:tcW w:w="1975" w:type="dxa"/>
            <w:tcBorders>
              <w:top w:val="single" w:sz="4" w:space="0" w:color="auto"/>
              <w:left w:val="single" w:sz="4" w:space="0" w:color="auto"/>
              <w:bottom w:val="single" w:sz="4" w:space="0" w:color="auto"/>
              <w:right w:val="single" w:sz="4" w:space="0" w:color="auto"/>
            </w:tcBorders>
          </w:tcPr>
          <w:p w14:paraId="231D30CF" w14:textId="77777777" w:rsidR="000C14A3" w:rsidRDefault="000C14A3">
            <w:pPr>
              <w:spacing w:after="0" w:line="240" w:lineRule="auto"/>
              <w:rPr>
                <w:rFonts w:ascii="Times New Roman" w:eastAsia="Times New Roman" w:hAnsi="Times New Roman" w:cs="Times New Roman"/>
                <w:sz w:val="24"/>
                <w:szCs w:val="24"/>
                <w:lang w:eastAsia="ru-RU"/>
              </w:rPr>
            </w:pPr>
          </w:p>
        </w:tc>
        <w:tc>
          <w:tcPr>
            <w:tcW w:w="1967" w:type="dxa"/>
            <w:tcBorders>
              <w:top w:val="single" w:sz="4" w:space="0" w:color="auto"/>
              <w:left w:val="single" w:sz="4" w:space="0" w:color="auto"/>
              <w:bottom w:val="single" w:sz="4" w:space="0" w:color="auto"/>
              <w:right w:val="single" w:sz="4" w:space="0" w:color="auto"/>
            </w:tcBorders>
          </w:tcPr>
          <w:p w14:paraId="31E63A0F" w14:textId="77777777" w:rsidR="000C14A3" w:rsidRDefault="000C14A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auto"/>
              <w:left w:val="single" w:sz="4" w:space="0" w:color="auto"/>
              <w:bottom w:val="single" w:sz="4" w:space="0" w:color="auto"/>
              <w:right w:val="single" w:sz="4" w:space="0" w:color="auto"/>
            </w:tcBorders>
          </w:tcPr>
          <w:p w14:paraId="684E2884" w14:textId="77777777" w:rsidR="000C14A3" w:rsidRDefault="000C14A3">
            <w:pPr>
              <w:spacing w:after="0" w:line="240" w:lineRule="auto"/>
              <w:rPr>
                <w:rFonts w:ascii="Times New Roman" w:eastAsia="Times New Roman" w:hAnsi="Times New Roman" w:cs="Times New Roman"/>
                <w:sz w:val="24"/>
                <w:szCs w:val="24"/>
                <w:lang w:eastAsia="ru-RU"/>
              </w:rPr>
            </w:pPr>
          </w:p>
        </w:tc>
        <w:tc>
          <w:tcPr>
            <w:tcW w:w="1469" w:type="dxa"/>
            <w:tcBorders>
              <w:top w:val="single" w:sz="4" w:space="0" w:color="auto"/>
              <w:left w:val="single" w:sz="4" w:space="0" w:color="auto"/>
              <w:bottom w:val="single" w:sz="4" w:space="0" w:color="auto"/>
              <w:right w:val="single" w:sz="4" w:space="0" w:color="auto"/>
            </w:tcBorders>
          </w:tcPr>
          <w:p w14:paraId="19752C58" w14:textId="77777777" w:rsidR="000C14A3" w:rsidRDefault="000C14A3">
            <w:pPr>
              <w:spacing w:after="0" w:line="240" w:lineRule="auto"/>
              <w:rPr>
                <w:rFonts w:ascii="Times New Roman" w:eastAsia="Times New Roman" w:hAnsi="Times New Roman" w:cs="Times New Roman"/>
                <w:sz w:val="24"/>
                <w:szCs w:val="24"/>
                <w:lang w:eastAsia="ru-RU"/>
              </w:rPr>
            </w:pPr>
          </w:p>
        </w:tc>
      </w:tr>
    </w:tbl>
    <w:p w14:paraId="1D7C4C8C" w14:textId="77777777" w:rsidR="000C14A3" w:rsidRDefault="000C14A3" w:rsidP="000C14A3">
      <w:pPr>
        <w:tabs>
          <w:tab w:val="left" w:pos="708"/>
          <w:tab w:val="right" w:leader="underscore" w:pos="9639"/>
        </w:tabs>
        <w:spacing w:after="0" w:line="240" w:lineRule="auto"/>
        <w:ind w:firstLine="709"/>
        <w:rPr>
          <w:rFonts w:ascii="Times New Roman" w:eastAsia="Times New Roman" w:hAnsi="Times New Roman" w:cs="Times New Roman"/>
          <w:color w:val="000000"/>
          <w:spacing w:val="-1"/>
          <w:sz w:val="24"/>
          <w:szCs w:val="24"/>
          <w:lang w:val="x-none" w:eastAsia="ru-RU"/>
        </w:rPr>
      </w:pPr>
    </w:p>
    <w:p w14:paraId="44914B76" w14:textId="77777777" w:rsidR="000C14A3" w:rsidRDefault="000C14A3" w:rsidP="000C14A3"/>
    <w:p w14:paraId="3ED8F690" w14:textId="77777777" w:rsidR="00FE45AD" w:rsidRPr="001719CD" w:rsidRDefault="00FE45AD" w:rsidP="00FE45AD">
      <w:pPr>
        <w:tabs>
          <w:tab w:val="left" w:pos="708"/>
          <w:tab w:val="right" w:leader="underscore" w:pos="9639"/>
        </w:tabs>
        <w:spacing w:after="0" w:line="240" w:lineRule="auto"/>
        <w:ind w:firstLine="709"/>
        <w:rPr>
          <w:rFonts w:ascii="Times New Roman" w:eastAsia="Times New Roman" w:hAnsi="Times New Roman" w:cs="Times New Roman"/>
          <w:color w:val="000000"/>
          <w:spacing w:val="-1"/>
          <w:sz w:val="24"/>
          <w:szCs w:val="24"/>
          <w:lang w:val="x-none" w:eastAsia="ru-RU"/>
        </w:rPr>
      </w:pPr>
    </w:p>
    <w:p w14:paraId="2477C735" w14:textId="77777777" w:rsidR="00FE45AD" w:rsidRPr="001719CD" w:rsidRDefault="00FE45AD" w:rsidP="00FE45AD"/>
    <w:p w14:paraId="1955594A" w14:textId="77777777" w:rsidR="00FE45AD" w:rsidRDefault="00FE45AD" w:rsidP="00FE45AD"/>
    <w:p w14:paraId="5505FEF7" w14:textId="77777777" w:rsidR="00796CB6" w:rsidRDefault="00796CB6"/>
    <w:sectPr w:rsidR="00796CB6" w:rsidSect="007F5B4A">
      <w:headerReference w:type="default" r:id="rId22"/>
      <w:footerReference w:type="even" r:id="rId23"/>
      <w:footerReference w:type="default" r:id="rId24"/>
      <w:headerReference w:type="first" r:id="rId25"/>
      <w:footnotePr>
        <w:numFmt w:val="chicago"/>
        <w:numStart w:val="3"/>
      </w:footnotePr>
      <w:pgSz w:w="11909" w:h="16834" w:code="9"/>
      <w:pgMar w:top="1134" w:right="567" w:bottom="993" w:left="1134" w:header="720" w:footer="447"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18B62" w14:textId="77777777" w:rsidR="007F5B4A" w:rsidRDefault="007F5B4A" w:rsidP="003B7353">
      <w:pPr>
        <w:spacing w:after="0" w:line="240" w:lineRule="auto"/>
      </w:pPr>
      <w:r>
        <w:separator/>
      </w:r>
    </w:p>
  </w:endnote>
  <w:endnote w:type="continuationSeparator" w:id="0">
    <w:p w14:paraId="4A39178A" w14:textId="77777777" w:rsidR="007F5B4A" w:rsidRDefault="007F5B4A" w:rsidP="003B7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248E7" w14:textId="77777777" w:rsidR="006A3464" w:rsidRDefault="007C0B74">
    <w:pPr>
      <w:pStyle w:val="a3"/>
      <w:framePr w:wrap="around" w:vAnchor="text" w:hAnchor="margin" w:xAlign="right" w:y="1"/>
      <w:rPr>
        <w:rStyle w:val="a7"/>
        <w:sz w:val="17"/>
        <w:szCs w:val="17"/>
      </w:rPr>
    </w:pPr>
    <w:r>
      <w:rPr>
        <w:rStyle w:val="a7"/>
        <w:sz w:val="17"/>
        <w:szCs w:val="17"/>
      </w:rPr>
      <w:fldChar w:fldCharType="begin"/>
    </w:r>
    <w:r>
      <w:rPr>
        <w:rStyle w:val="a7"/>
        <w:sz w:val="17"/>
        <w:szCs w:val="17"/>
      </w:rPr>
      <w:instrText xml:space="preserve">PAGE  </w:instrText>
    </w:r>
    <w:r>
      <w:rPr>
        <w:rStyle w:val="a7"/>
        <w:sz w:val="17"/>
        <w:szCs w:val="17"/>
      </w:rPr>
      <w:fldChar w:fldCharType="end"/>
    </w:r>
  </w:p>
  <w:p w14:paraId="5113A4C7" w14:textId="77777777" w:rsidR="006A3464" w:rsidRDefault="006A3464">
    <w:pPr>
      <w:pStyle w:val="a3"/>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AECDE" w14:textId="77777777" w:rsidR="006A3464" w:rsidRDefault="007C0B74">
    <w:pPr>
      <w:pStyle w:val="a3"/>
      <w:jc w:val="center"/>
    </w:pPr>
    <w:r>
      <w:fldChar w:fldCharType="begin"/>
    </w:r>
    <w:r>
      <w:instrText xml:space="preserve"> PAGE   \* MERGEFORMAT </w:instrText>
    </w:r>
    <w:r>
      <w:fldChar w:fldCharType="separate"/>
    </w:r>
    <w:r w:rsidR="00A543CA">
      <w:rPr>
        <w:noProof/>
      </w:rPr>
      <w:t>5</w:t>
    </w:r>
    <w:r>
      <w:fldChar w:fldCharType="end"/>
    </w:r>
  </w:p>
  <w:p w14:paraId="623DE7F9" w14:textId="77777777" w:rsidR="006A3464" w:rsidRDefault="006A3464">
    <w:pPr>
      <w:pStyle w:val="a3"/>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ED564" w14:textId="77777777" w:rsidR="0030200E" w:rsidRDefault="0030200E">
    <w:pPr>
      <w:pStyle w:val="a3"/>
      <w:framePr w:wrap="around" w:vAnchor="text" w:hAnchor="margin" w:xAlign="right" w:y="1"/>
      <w:rPr>
        <w:rStyle w:val="a7"/>
        <w:sz w:val="17"/>
        <w:szCs w:val="17"/>
      </w:rPr>
    </w:pPr>
    <w:r>
      <w:rPr>
        <w:rStyle w:val="a7"/>
        <w:sz w:val="17"/>
        <w:szCs w:val="17"/>
      </w:rPr>
      <w:fldChar w:fldCharType="begin"/>
    </w:r>
    <w:r>
      <w:rPr>
        <w:rStyle w:val="a7"/>
        <w:sz w:val="17"/>
        <w:szCs w:val="17"/>
      </w:rPr>
      <w:instrText xml:space="preserve">PAGE  </w:instrText>
    </w:r>
    <w:r>
      <w:rPr>
        <w:rStyle w:val="a7"/>
        <w:sz w:val="17"/>
        <w:szCs w:val="17"/>
      </w:rPr>
      <w:fldChar w:fldCharType="end"/>
    </w:r>
  </w:p>
  <w:p w14:paraId="342D24D0" w14:textId="77777777" w:rsidR="0030200E" w:rsidRDefault="0030200E">
    <w:pPr>
      <w:pStyle w:val="a3"/>
      <w:ind w:right="360"/>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1456D" w14:textId="77777777" w:rsidR="0030200E" w:rsidRDefault="0030200E">
    <w:pPr>
      <w:pStyle w:val="a3"/>
      <w:jc w:val="center"/>
    </w:pPr>
    <w:r>
      <w:fldChar w:fldCharType="begin"/>
    </w:r>
    <w:r>
      <w:instrText xml:space="preserve"> PAGE   \* MERGEFORMAT </w:instrText>
    </w:r>
    <w:r>
      <w:fldChar w:fldCharType="separate"/>
    </w:r>
    <w:r>
      <w:rPr>
        <w:noProof/>
      </w:rPr>
      <w:t>14</w:t>
    </w:r>
    <w:r>
      <w:fldChar w:fldCharType="end"/>
    </w:r>
  </w:p>
  <w:p w14:paraId="029125C4" w14:textId="77777777" w:rsidR="0030200E" w:rsidRDefault="0030200E">
    <w:pPr>
      <w:pStyle w:val="a3"/>
      <w:ind w:right="360"/>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09079" w14:textId="77777777" w:rsidR="006A3464" w:rsidRDefault="007C0B74">
    <w:pPr>
      <w:pStyle w:val="a3"/>
      <w:framePr w:wrap="around" w:vAnchor="text" w:hAnchor="margin" w:xAlign="right" w:y="1"/>
      <w:rPr>
        <w:rStyle w:val="a7"/>
        <w:sz w:val="17"/>
        <w:szCs w:val="17"/>
      </w:rPr>
    </w:pPr>
    <w:r>
      <w:rPr>
        <w:rStyle w:val="a7"/>
        <w:sz w:val="17"/>
        <w:szCs w:val="17"/>
      </w:rPr>
      <w:fldChar w:fldCharType="begin"/>
    </w:r>
    <w:r>
      <w:rPr>
        <w:rStyle w:val="a7"/>
        <w:sz w:val="17"/>
        <w:szCs w:val="17"/>
      </w:rPr>
      <w:instrText xml:space="preserve">PAGE  </w:instrText>
    </w:r>
    <w:r>
      <w:rPr>
        <w:rStyle w:val="a7"/>
        <w:sz w:val="17"/>
        <w:szCs w:val="17"/>
      </w:rPr>
      <w:fldChar w:fldCharType="end"/>
    </w:r>
  </w:p>
  <w:p w14:paraId="69F31D30" w14:textId="77777777" w:rsidR="006A3464" w:rsidRDefault="006A3464">
    <w:pPr>
      <w:pStyle w:val="a3"/>
      <w:ind w:right="360"/>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F640E" w14:textId="77777777" w:rsidR="006A3464" w:rsidRDefault="007C0B74">
    <w:pPr>
      <w:pStyle w:val="a3"/>
      <w:jc w:val="center"/>
    </w:pPr>
    <w:r>
      <w:fldChar w:fldCharType="begin"/>
    </w:r>
    <w:r>
      <w:instrText xml:space="preserve"> PAGE   \* MERGEFORMAT </w:instrText>
    </w:r>
    <w:r>
      <w:fldChar w:fldCharType="separate"/>
    </w:r>
    <w:r w:rsidR="00A543CA">
      <w:rPr>
        <w:noProof/>
      </w:rPr>
      <w:t>13</w:t>
    </w:r>
    <w:r>
      <w:fldChar w:fldCharType="end"/>
    </w:r>
  </w:p>
  <w:p w14:paraId="00DE3878" w14:textId="77777777" w:rsidR="006A3464" w:rsidRDefault="006A3464">
    <w:pPr>
      <w:pStyle w:val="a3"/>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4E455" w14:textId="77777777" w:rsidR="007F5B4A" w:rsidRDefault="007F5B4A" w:rsidP="003B7353">
      <w:pPr>
        <w:spacing w:after="0" w:line="240" w:lineRule="auto"/>
      </w:pPr>
      <w:r>
        <w:separator/>
      </w:r>
    </w:p>
  </w:footnote>
  <w:footnote w:type="continuationSeparator" w:id="0">
    <w:p w14:paraId="4A353361" w14:textId="77777777" w:rsidR="007F5B4A" w:rsidRDefault="007F5B4A" w:rsidP="003B7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8259" w:type="dxa"/>
      <w:tblLook w:val="04A0" w:firstRow="1" w:lastRow="0" w:firstColumn="1" w:lastColumn="0" w:noHBand="0" w:noVBand="1"/>
    </w:tblPr>
    <w:tblGrid>
      <w:gridCol w:w="8902"/>
      <w:gridCol w:w="8902"/>
      <w:gridCol w:w="8902"/>
      <w:gridCol w:w="1553"/>
    </w:tblGrid>
    <w:tr w:rsidR="003A7E18" w14:paraId="0AEA5C2E" w14:textId="77777777" w:rsidTr="00372DC3">
      <w:trPr>
        <w:trHeight w:val="438"/>
      </w:trPr>
      <w:tc>
        <w:tcPr>
          <w:tcW w:w="8902" w:type="dxa"/>
          <w:vAlign w:val="center"/>
        </w:tcPr>
        <w:p w14:paraId="6206ED35" w14:textId="77777777" w:rsidR="003A7E18" w:rsidRPr="00B26CA9" w:rsidRDefault="003A7E18" w:rsidP="00B26CA9">
          <w:pPr>
            <w:pStyle w:val="a5"/>
            <w:rPr>
              <w:rFonts w:ascii="Times New Roman" w:hAnsi="Times New Roman" w:cs="Times New Roman"/>
              <w:i/>
              <w:lang w:eastAsia="ru-RU"/>
            </w:rPr>
          </w:pPr>
          <w:r w:rsidRPr="00B26CA9">
            <w:rPr>
              <w:rFonts w:ascii="Times New Roman" w:hAnsi="Times New Roman" w:cs="Times New Roman"/>
              <w:bCs/>
              <w:i/>
            </w:rPr>
            <w:t>Направление подготовки: 09.03.01</w:t>
          </w:r>
          <w:r w:rsidRPr="00B26CA9">
            <w:rPr>
              <w:rFonts w:ascii="Times New Roman" w:hAnsi="Times New Roman" w:cs="Times New Roman"/>
              <w:i/>
              <w:lang w:eastAsia="ru-RU"/>
            </w:rPr>
            <w:t xml:space="preserve"> «Информатика и вычислительная техника»</w:t>
          </w:r>
        </w:p>
        <w:p w14:paraId="3EC6F387" w14:textId="0F29564D" w:rsidR="003A7E18" w:rsidRPr="00B26CA9" w:rsidRDefault="003A7E18" w:rsidP="00B26CA9">
          <w:pPr>
            <w:pStyle w:val="a5"/>
            <w:rPr>
              <w:rFonts w:ascii="Times New Roman" w:hAnsi="Times New Roman" w:cs="Times New Roman"/>
              <w:i/>
              <w:lang w:eastAsia="ru-RU"/>
            </w:rPr>
          </w:pPr>
          <w:r w:rsidRPr="00B26CA9">
            <w:rPr>
              <w:rFonts w:ascii="Times New Roman" w:hAnsi="Times New Roman" w:cs="Times New Roman"/>
              <w:i/>
              <w:lang w:eastAsia="ru-RU"/>
            </w:rPr>
            <w:t xml:space="preserve">Профиль: </w:t>
          </w:r>
          <w:r>
            <w:rPr>
              <w:rFonts w:ascii="Times New Roman" w:hAnsi="Times New Roman" w:cs="Times New Roman"/>
              <w:i/>
              <w:lang w:eastAsia="ru-RU"/>
            </w:rPr>
            <w:t>Вычислительные машины, комплексы, системы и сети</w:t>
          </w:r>
        </w:p>
        <w:p w14:paraId="717963BF" w14:textId="77777777" w:rsidR="003A7E18" w:rsidRPr="004F4F68" w:rsidRDefault="003A7E18" w:rsidP="00B26CA9">
          <w:pPr>
            <w:pStyle w:val="a5"/>
            <w:rPr>
              <w:bCs/>
              <w:i/>
            </w:rPr>
          </w:pPr>
          <w:r w:rsidRPr="00B26CA9">
            <w:rPr>
              <w:rFonts w:ascii="Times New Roman" w:hAnsi="Times New Roman" w:cs="Times New Roman"/>
              <w:i/>
              <w:lang w:eastAsia="ru-RU"/>
            </w:rPr>
            <w:t>РПД Б</w:t>
          </w:r>
          <w:proofErr w:type="gramStart"/>
          <w:r w:rsidRPr="00B26CA9">
            <w:rPr>
              <w:rFonts w:ascii="Times New Roman" w:hAnsi="Times New Roman" w:cs="Times New Roman"/>
              <w:i/>
              <w:lang w:eastAsia="ru-RU"/>
            </w:rPr>
            <w:t>1.О.</w:t>
          </w:r>
          <w:proofErr w:type="gramEnd"/>
          <w:r w:rsidRPr="00B26CA9">
            <w:rPr>
              <w:rFonts w:ascii="Times New Roman" w:hAnsi="Times New Roman" w:cs="Times New Roman"/>
              <w:i/>
              <w:lang w:eastAsia="ru-RU"/>
            </w:rPr>
            <w:t>16 «Инженерная и компьютерная графика»</w:t>
          </w:r>
        </w:p>
      </w:tc>
      <w:tc>
        <w:tcPr>
          <w:tcW w:w="8902" w:type="dxa"/>
          <w:vAlign w:val="center"/>
        </w:tcPr>
        <w:p w14:paraId="2AEA7263" w14:textId="22C065A4" w:rsidR="003A7E18" w:rsidRDefault="003A7E18" w:rsidP="00B26CA9">
          <w:pPr>
            <w:pStyle w:val="a5"/>
            <w:rPr>
              <w:i/>
              <w:lang w:eastAsia="ru-RU"/>
            </w:rPr>
          </w:pP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sidR="00C35892">
            <w:rPr>
              <w:noProof/>
              <w:lang w:eastAsia="ru-RU"/>
            </w:rPr>
            <w:fldChar w:fldCharType="begin"/>
          </w:r>
          <w:r w:rsidR="00C35892">
            <w:rPr>
              <w:noProof/>
              <w:lang w:eastAsia="ru-RU"/>
            </w:rPr>
            <w:instrText xml:space="preserve"> INCLUDEPICTURE  "http://sbmpei.ru/image/stuff/top_left.png" \* MERGEFORMATINET </w:instrText>
          </w:r>
          <w:r w:rsidR="00C35892">
            <w:rPr>
              <w:noProof/>
              <w:lang w:eastAsia="ru-RU"/>
            </w:rPr>
            <w:fldChar w:fldCharType="separate"/>
          </w:r>
          <w:r w:rsidR="00322838">
            <w:rPr>
              <w:noProof/>
              <w:lang w:eastAsia="ru-RU"/>
            </w:rPr>
            <w:fldChar w:fldCharType="begin"/>
          </w:r>
          <w:r w:rsidR="00322838">
            <w:rPr>
              <w:noProof/>
              <w:lang w:eastAsia="ru-RU"/>
            </w:rPr>
            <w:instrText xml:space="preserve"> INCLUDEPICTURE  "http://sbmpei.ru/image/stuff/top_left.png" \* MERGEFORMATINET </w:instrText>
          </w:r>
          <w:r w:rsidR="00322838">
            <w:rPr>
              <w:noProof/>
              <w:lang w:eastAsia="ru-RU"/>
            </w:rPr>
            <w:fldChar w:fldCharType="separate"/>
          </w:r>
          <w:r w:rsidR="00F7052A">
            <w:rPr>
              <w:noProof/>
              <w:lang w:eastAsia="ru-RU"/>
            </w:rPr>
            <w:fldChar w:fldCharType="begin"/>
          </w:r>
          <w:r w:rsidR="00F7052A">
            <w:rPr>
              <w:noProof/>
              <w:lang w:eastAsia="ru-RU"/>
            </w:rPr>
            <w:instrText xml:space="preserve"> INCLUDEPICTURE  "http://sbmpei.ru/image/stuff/top_left.png" \* MERGEFORMATINET </w:instrText>
          </w:r>
          <w:r w:rsidR="00F7052A">
            <w:rPr>
              <w:noProof/>
              <w:lang w:eastAsia="ru-RU"/>
            </w:rPr>
            <w:fldChar w:fldCharType="separate"/>
          </w:r>
          <w:r w:rsidR="0097025A">
            <w:rPr>
              <w:noProof/>
              <w:lang w:eastAsia="ru-RU"/>
            </w:rPr>
            <w:fldChar w:fldCharType="begin"/>
          </w:r>
          <w:r w:rsidR="0097025A">
            <w:rPr>
              <w:noProof/>
              <w:lang w:eastAsia="ru-RU"/>
            </w:rPr>
            <w:instrText xml:space="preserve"> INCLUDEPICTURE  "http://sbmpei.ru/image/stuff/top_left.png" \* MERGEFORMATINET </w:instrText>
          </w:r>
          <w:r w:rsidR="0097025A">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sidR="00FB067D">
            <w:rPr>
              <w:noProof/>
              <w:lang w:eastAsia="ru-RU"/>
            </w:rPr>
            <w:fldChar w:fldCharType="begin"/>
          </w:r>
          <w:r w:rsidR="00FB067D">
            <w:rPr>
              <w:noProof/>
              <w:lang w:eastAsia="ru-RU"/>
            </w:rPr>
            <w:instrText xml:space="preserve"> </w:instrText>
          </w:r>
          <w:r w:rsidR="00FB067D">
            <w:rPr>
              <w:noProof/>
              <w:lang w:eastAsia="ru-RU"/>
            </w:rPr>
            <w:instrText>INCLUDEPICTURE  "http://sbmpei.ru/image/stuff/top_left.png" \* MERGEFORMATINET</w:instrText>
          </w:r>
          <w:r w:rsidR="00FB067D">
            <w:rPr>
              <w:noProof/>
              <w:lang w:eastAsia="ru-RU"/>
            </w:rPr>
            <w:instrText xml:space="preserve"> </w:instrText>
          </w:r>
          <w:r w:rsidR="00FB067D">
            <w:rPr>
              <w:noProof/>
              <w:lang w:eastAsia="ru-RU"/>
            </w:rPr>
            <w:fldChar w:fldCharType="separate"/>
          </w:r>
          <w:r w:rsidR="00FB067D">
            <w:rPr>
              <w:noProof/>
              <w:lang w:eastAsia="ru-RU"/>
            </w:rPr>
            <w:pict w14:anchorId="5AA90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48.25pt;visibility:visible" o:ole="">
                <v:imagedata r:id="rId1" r:href="rId2"/>
              </v:shape>
            </w:pict>
          </w:r>
          <w:r w:rsidR="00FB067D">
            <w:rPr>
              <w:noProof/>
              <w:lang w:eastAsia="ru-RU"/>
            </w:rPr>
            <w:fldChar w:fldCharType="end"/>
          </w:r>
          <w:r>
            <w:rPr>
              <w:noProof/>
              <w:lang w:eastAsia="ru-RU"/>
            </w:rPr>
            <w:fldChar w:fldCharType="end"/>
          </w:r>
          <w:r w:rsidR="0097025A">
            <w:rPr>
              <w:noProof/>
              <w:lang w:eastAsia="ru-RU"/>
            </w:rPr>
            <w:fldChar w:fldCharType="end"/>
          </w:r>
          <w:r w:rsidR="00F7052A">
            <w:rPr>
              <w:noProof/>
              <w:lang w:eastAsia="ru-RU"/>
            </w:rPr>
            <w:fldChar w:fldCharType="end"/>
          </w:r>
          <w:r w:rsidR="00322838">
            <w:rPr>
              <w:noProof/>
              <w:lang w:eastAsia="ru-RU"/>
            </w:rPr>
            <w:fldChar w:fldCharType="end"/>
          </w:r>
          <w:r w:rsidR="00C35892">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p>
      </w:tc>
      <w:tc>
        <w:tcPr>
          <w:tcW w:w="8902" w:type="dxa"/>
          <w:vAlign w:val="center"/>
        </w:tcPr>
        <w:p w14:paraId="58F49131" w14:textId="0D7A6111" w:rsidR="003A7E18" w:rsidRDefault="003A7E18" w:rsidP="00B26CA9">
          <w:pPr>
            <w:pStyle w:val="a5"/>
            <w:rPr>
              <w:i/>
              <w:lang w:eastAsia="ru-RU"/>
            </w:rPr>
          </w:pPr>
        </w:p>
      </w:tc>
      <w:tc>
        <w:tcPr>
          <w:tcW w:w="1553" w:type="dxa"/>
          <w:vAlign w:val="center"/>
        </w:tcPr>
        <w:p w14:paraId="3972F9EA" w14:textId="77777777" w:rsidR="003A7E18" w:rsidRDefault="003A7E18" w:rsidP="00B26CA9">
          <w:pPr>
            <w:pStyle w:val="a5"/>
            <w:jc w:val="right"/>
            <w:rPr>
              <w:i/>
              <w:lang w:eastAsia="ru-RU"/>
            </w:rPr>
          </w:pP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sidR="00C35892">
            <w:rPr>
              <w:noProof/>
              <w:lang w:eastAsia="ru-RU"/>
            </w:rPr>
            <w:fldChar w:fldCharType="begin"/>
          </w:r>
          <w:r w:rsidR="00C35892">
            <w:rPr>
              <w:noProof/>
              <w:lang w:eastAsia="ru-RU"/>
            </w:rPr>
            <w:instrText xml:space="preserve"> INCLUDEPICTURE  "http://sbmpei.ru/image/stuff/top_left.png" \* MERGEFORMATINET </w:instrText>
          </w:r>
          <w:r w:rsidR="00C35892">
            <w:rPr>
              <w:noProof/>
              <w:lang w:eastAsia="ru-RU"/>
            </w:rPr>
            <w:fldChar w:fldCharType="separate"/>
          </w:r>
          <w:r w:rsidR="00322838">
            <w:rPr>
              <w:noProof/>
              <w:lang w:eastAsia="ru-RU"/>
            </w:rPr>
            <w:fldChar w:fldCharType="begin"/>
          </w:r>
          <w:r w:rsidR="00322838">
            <w:rPr>
              <w:noProof/>
              <w:lang w:eastAsia="ru-RU"/>
            </w:rPr>
            <w:instrText xml:space="preserve"> INCLUDEPICTURE  "http://sbmpei.ru/image/stuff/top_left.png" \* MERGEFORMATINET </w:instrText>
          </w:r>
          <w:r w:rsidR="00322838">
            <w:rPr>
              <w:noProof/>
              <w:lang w:eastAsia="ru-RU"/>
            </w:rPr>
            <w:fldChar w:fldCharType="separate"/>
          </w:r>
          <w:r w:rsidR="00F7052A">
            <w:rPr>
              <w:noProof/>
              <w:lang w:eastAsia="ru-RU"/>
            </w:rPr>
            <w:fldChar w:fldCharType="begin"/>
          </w:r>
          <w:r w:rsidR="00F7052A">
            <w:rPr>
              <w:noProof/>
              <w:lang w:eastAsia="ru-RU"/>
            </w:rPr>
            <w:instrText xml:space="preserve"> INCLUDEPICTURE  "http://sbmpei.ru/image/stuff/top_left.png" \* MERGEFORMATINET </w:instrText>
          </w:r>
          <w:r w:rsidR="00F7052A">
            <w:rPr>
              <w:noProof/>
              <w:lang w:eastAsia="ru-RU"/>
            </w:rPr>
            <w:fldChar w:fldCharType="separate"/>
          </w:r>
          <w:r w:rsidR="0097025A">
            <w:rPr>
              <w:noProof/>
              <w:lang w:eastAsia="ru-RU"/>
            </w:rPr>
            <w:fldChar w:fldCharType="begin"/>
          </w:r>
          <w:r w:rsidR="0097025A">
            <w:rPr>
              <w:noProof/>
              <w:lang w:eastAsia="ru-RU"/>
            </w:rPr>
            <w:instrText xml:space="preserve"> INCLUDEPICTURE  "http://sbmpei.ru/image/stuff/top_left.png" \* MERGEFORMATINET </w:instrText>
          </w:r>
          <w:r w:rsidR="0097025A">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sidR="00FB067D">
            <w:rPr>
              <w:noProof/>
              <w:lang w:eastAsia="ru-RU"/>
            </w:rPr>
            <w:fldChar w:fldCharType="begin"/>
          </w:r>
          <w:r w:rsidR="00FB067D">
            <w:rPr>
              <w:noProof/>
              <w:lang w:eastAsia="ru-RU"/>
            </w:rPr>
            <w:instrText xml:space="preserve"> </w:instrText>
          </w:r>
          <w:r w:rsidR="00FB067D">
            <w:rPr>
              <w:noProof/>
              <w:lang w:eastAsia="ru-RU"/>
            </w:rPr>
            <w:instrText>INCLUDEPICTURE  "http://sbmpei.ru/image/stuff/top_left.png" \* MERGEFORMATINET</w:instrText>
          </w:r>
          <w:r w:rsidR="00FB067D">
            <w:rPr>
              <w:noProof/>
              <w:lang w:eastAsia="ru-RU"/>
            </w:rPr>
            <w:instrText xml:space="preserve"> </w:instrText>
          </w:r>
          <w:r w:rsidR="00FB067D">
            <w:rPr>
              <w:noProof/>
              <w:lang w:eastAsia="ru-RU"/>
            </w:rPr>
            <w:fldChar w:fldCharType="separate"/>
          </w:r>
          <w:r w:rsidR="00FB067D">
            <w:rPr>
              <w:noProof/>
              <w:lang w:eastAsia="ru-RU"/>
            </w:rPr>
            <w:pict w14:anchorId="7A4F1DDB">
              <v:shape id="_x0000_i1027" type="#_x0000_t75" style="width:60.15pt;height:35.6pt;visibility:visible">
                <v:imagedata r:id="rId1" r:href="rId3"/>
              </v:shape>
            </w:pict>
          </w:r>
          <w:r w:rsidR="00FB067D">
            <w:rPr>
              <w:noProof/>
              <w:lang w:eastAsia="ru-RU"/>
            </w:rPr>
            <w:fldChar w:fldCharType="end"/>
          </w:r>
          <w:r>
            <w:rPr>
              <w:noProof/>
              <w:lang w:eastAsia="ru-RU"/>
            </w:rPr>
            <w:fldChar w:fldCharType="end"/>
          </w:r>
          <w:r w:rsidR="0097025A">
            <w:rPr>
              <w:noProof/>
              <w:lang w:eastAsia="ru-RU"/>
            </w:rPr>
            <w:fldChar w:fldCharType="end"/>
          </w:r>
          <w:r w:rsidR="00F7052A">
            <w:rPr>
              <w:noProof/>
              <w:lang w:eastAsia="ru-RU"/>
            </w:rPr>
            <w:fldChar w:fldCharType="end"/>
          </w:r>
          <w:r w:rsidR="00322838">
            <w:rPr>
              <w:noProof/>
              <w:lang w:eastAsia="ru-RU"/>
            </w:rPr>
            <w:fldChar w:fldCharType="end"/>
          </w:r>
          <w:r w:rsidR="00C35892">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p>
      </w:tc>
    </w:tr>
  </w:tbl>
  <w:p w14:paraId="5BDEFFD7" w14:textId="77777777" w:rsidR="006A3464" w:rsidRPr="001144DC" w:rsidRDefault="006A3464">
    <w:pPr>
      <w:pStyle w:val="a5"/>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2" w:type="dxa"/>
      <w:jc w:val="center"/>
      <w:tblLook w:val="04A0" w:firstRow="1" w:lastRow="0" w:firstColumn="1" w:lastColumn="0" w:noHBand="0" w:noVBand="1"/>
    </w:tblPr>
    <w:tblGrid>
      <w:gridCol w:w="8931"/>
      <w:gridCol w:w="1701"/>
    </w:tblGrid>
    <w:tr w:rsidR="001719CD" w14:paraId="32375A75" w14:textId="77777777" w:rsidTr="001719CD">
      <w:trPr>
        <w:trHeight w:val="1258"/>
        <w:jc w:val="center"/>
      </w:trPr>
      <w:tc>
        <w:tcPr>
          <w:tcW w:w="8931" w:type="dxa"/>
          <w:vAlign w:val="center"/>
        </w:tcPr>
        <w:p w14:paraId="2078D657" w14:textId="77777777" w:rsidR="006A3464" w:rsidRPr="00B26CA9" w:rsidRDefault="007C0B74" w:rsidP="001719CD">
          <w:pPr>
            <w:pStyle w:val="a5"/>
            <w:rPr>
              <w:rFonts w:ascii="Times New Roman" w:hAnsi="Times New Roman" w:cs="Times New Roman"/>
              <w:i/>
              <w:lang w:eastAsia="ru-RU"/>
            </w:rPr>
          </w:pPr>
          <w:r w:rsidRPr="00B26CA9">
            <w:rPr>
              <w:rFonts w:ascii="Times New Roman" w:hAnsi="Times New Roman" w:cs="Times New Roman"/>
              <w:bCs/>
              <w:i/>
            </w:rPr>
            <w:t xml:space="preserve">Направление подготовки: </w:t>
          </w:r>
          <w:bookmarkStart w:id="2" w:name="_Hlk70244977"/>
          <w:r w:rsidRPr="00B26CA9">
            <w:rPr>
              <w:rFonts w:ascii="Times New Roman" w:hAnsi="Times New Roman" w:cs="Times New Roman"/>
              <w:bCs/>
              <w:i/>
            </w:rPr>
            <w:t>09.03.01</w:t>
          </w:r>
          <w:r w:rsidRPr="00B26CA9">
            <w:rPr>
              <w:rFonts w:ascii="Times New Roman" w:hAnsi="Times New Roman" w:cs="Times New Roman"/>
              <w:i/>
              <w:lang w:eastAsia="ru-RU"/>
            </w:rPr>
            <w:t xml:space="preserve"> «Информатика и вычислительная техника»</w:t>
          </w:r>
          <w:bookmarkEnd w:id="2"/>
        </w:p>
        <w:p w14:paraId="56C38C9D" w14:textId="2F372FBA" w:rsidR="006A3464" w:rsidRPr="00B26CA9" w:rsidRDefault="007C0B74" w:rsidP="001719CD">
          <w:pPr>
            <w:pStyle w:val="a5"/>
            <w:rPr>
              <w:rFonts w:ascii="Times New Roman" w:hAnsi="Times New Roman" w:cs="Times New Roman"/>
              <w:i/>
              <w:lang w:eastAsia="ru-RU"/>
            </w:rPr>
          </w:pPr>
          <w:bookmarkStart w:id="3" w:name="_Hlk70245006"/>
          <w:r w:rsidRPr="00B26CA9">
            <w:rPr>
              <w:rFonts w:ascii="Times New Roman" w:hAnsi="Times New Roman" w:cs="Times New Roman"/>
              <w:i/>
              <w:lang w:eastAsia="ru-RU"/>
            </w:rPr>
            <w:t xml:space="preserve">Профиль: </w:t>
          </w:r>
          <w:r w:rsidR="003B7353">
            <w:rPr>
              <w:rFonts w:ascii="Times New Roman" w:hAnsi="Times New Roman" w:cs="Times New Roman"/>
              <w:i/>
              <w:lang w:eastAsia="ru-RU"/>
            </w:rPr>
            <w:t>Вычислительные машины, комплексы, системы и сети</w:t>
          </w:r>
        </w:p>
        <w:bookmarkEnd w:id="3"/>
        <w:p w14:paraId="26F6480A" w14:textId="77777777" w:rsidR="006A3464" w:rsidRPr="00B26CA9" w:rsidRDefault="007C0B74" w:rsidP="001719CD">
          <w:pPr>
            <w:pStyle w:val="a5"/>
            <w:rPr>
              <w:rFonts w:ascii="Times New Roman" w:hAnsi="Times New Roman" w:cs="Times New Roman"/>
              <w:i/>
              <w:lang w:eastAsia="ru-RU"/>
            </w:rPr>
          </w:pPr>
          <w:r w:rsidRPr="00B26CA9">
            <w:rPr>
              <w:rFonts w:ascii="Times New Roman" w:hAnsi="Times New Roman" w:cs="Times New Roman"/>
              <w:i/>
              <w:lang w:eastAsia="ru-RU"/>
            </w:rPr>
            <w:t>РПД Б</w:t>
          </w:r>
          <w:proofErr w:type="gramStart"/>
          <w:r w:rsidRPr="00B26CA9">
            <w:rPr>
              <w:rFonts w:ascii="Times New Roman" w:hAnsi="Times New Roman" w:cs="Times New Roman"/>
              <w:i/>
              <w:lang w:eastAsia="ru-RU"/>
            </w:rPr>
            <w:t>1.О.</w:t>
          </w:r>
          <w:proofErr w:type="gramEnd"/>
          <w:r w:rsidRPr="00B26CA9">
            <w:rPr>
              <w:rFonts w:ascii="Times New Roman" w:hAnsi="Times New Roman" w:cs="Times New Roman"/>
              <w:i/>
              <w:lang w:eastAsia="ru-RU"/>
            </w:rPr>
            <w:t>16 «Инженерная и компьютерная графика»</w:t>
          </w:r>
        </w:p>
      </w:tc>
      <w:tc>
        <w:tcPr>
          <w:tcW w:w="1701" w:type="dxa"/>
          <w:vAlign w:val="center"/>
        </w:tcPr>
        <w:p w14:paraId="51367BC7" w14:textId="77777777" w:rsidR="006A3464" w:rsidRDefault="007C0B74" w:rsidP="001719CD">
          <w:pPr>
            <w:pStyle w:val="a5"/>
            <w:jc w:val="right"/>
            <w:rPr>
              <w:i/>
              <w:lang w:eastAsia="ru-RU"/>
            </w:rPr>
          </w:pP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sidR="0052233B">
            <w:rPr>
              <w:noProof/>
              <w:lang w:eastAsia="ru-RU"/>
            </w:rPr>
            <w:fldChar w:fldCharType="begin"/>
          </w:r>
          <w:r w:rsidR="0052233B">
            <w:rPr>
              <w:noProof/>
              <w:lang w:eastAsia="ru-RU"/>
            </w:rPr>
            <w:instrText xml:space="preserve"> INCLUDEPICTURE  "http://sbmpei.ru/image/stuff/top_left.png" \* MERGEFORMATINET </w:instrText>
          </w:r>
          <w:r w:rsidR="0052233B">
            <w:rPr>
              <w:noProof/>
              <w:lang w:eastAsia="ru-RU"/>
            </w:rPr>
            <w:fldChar w:fldCharType="separate"/>
          </w:r>
          <w:r w:rsidR="0044213F">
            <w:rPr>
              <w:noProof/>
              <w:lang w:eastAsia="ru-RU"/>
            </w:rPr>
            <w:fldChar w:fldCharType="begin"/>
          </w:r>
          <w:r w:rsidR="0044213F">
            <w:rPr>
              <w:noProof/>
              <w:lang w:eastAsia="ru-RU"/>
            </w:rPr>
            <w:instrText xml:space="preserve"> INCLUDEPICTURE  "http://sbmpei.ru/image/stuff/top_left.png" \* MERGEFORMATINET </w:instrText>
          </w:r>
          <w:r w:rsidR="0044213F">
            <w:rPr>
              <w:noProof/>
              <w:lang w:eastAsia="ru-RU"/>
            </w:rPr>
            <w:fldChar w:fldCharType="separate"/>
          </w:r>
          <w:r w:rsidR="007E29FA">
            <w:rPr>
              <w:noProof/>
              <w:lang w:eastAsia="ru-RU"/>
            </w:rPr>
            <w:fldChar w:fldCharType="begin"/>
          </w:r>
          <w:r w:rsidR="007E29FA">
            <w:rPr>
              <w:noProof/>
              <w:lang w:eastAsia="ru-RU"/>
            </w:rPr>
            <w:instrText xml:space="preserve"> INCLUDEPICTURE  "http://sbmpei.ru/image/stuff/top_left.png" \* MERGEFORMATINET </w:instrText>
          </w:r>
          <w:r w:rsidR="007E29FA">
            <w:rPr>
              <w:noProof/>
              <w:lang w:eastAsia="ru-RU"/>
            </w:rPr>
            <w:fldChar w:fldCharType="separate"/>
          </w:r>
          <w:r w:rsidR="00F369C3">
            <w:rPr>
              <w:noProof/>
              <w:lang w:eastAsia="ru-RU"/>
            </w:rPr>
            <w:fldChar w:fldCharType="begin"/>
          </w:r>
          <w:r w:rsidR="00F369C3">
            <w:rPr>
              <w:noProof/>
              <w:lang w:eastAsia="ru-RU"/>
            </w:rPr>
            <w:instrText xml:space="preserve"> INCLUDEPICTURE  "http://sbmpei.ru/image/stuff/top_left.png" \* MERGEFORMATINET </w:instrText>
          </w:r>
          <w:r w:rsidR="00F369C3">
            <w:rPr>
              <w:noProof/>
              <w:lang w:eastAsia="ru-RU"/>
            </w:rPr>
            <w:fldChar w:fldCharType="separate"/>
          </w:r>
          <w:r w:rsidR="00BA0F61">
            <w:rPr>
              <w:noProof/>
              <w:lang w:eastAsia="ru-RU"/>
            </w:rPr>
            <w:fldChar w:fldCharType="begin"/>
          </w:r>
          <w:r w:rsidR="00BA0F61">
            <w:rPr>
              <w:noProof/>
              <w:lang w:eastAsia="ru-RU"/>
            </w:rPr>
            <w:instrText xml:space="preserve"> INCLUDEPICTURE  "http://sbmpei.ru/image/stuff/top_left.png" \* MERGEFORMATINET </w:instrText>
          </w:r>
          <w:r w:rsidR="00BA0F61">
            <w:rPr>
              <w:noProof/>
              <w:lang w:eastAsia="ru-RU"/>
            </w:rPr>
            <w:fldChar w:fldCharType="separate"/>
          </w:r>
          <w:r w:rsidR="00B13BA6">
            <w:rPr>
              <w:noProof/>
              <w:lang w:eastAsia="ru-RU"/>
            </w:rPr>
            <w:fldChar w:fldCharType="begin"/>
          </w:r>
          <w:r w:rsidR="00B13BA6">
            <w:rPr>
              <w:noProof/>
              <w:lang w:eastAsia="ru-RU"/>
            </w:rPr>
            <w:instrText xml:space="preserve"> INCLUDEPICTURE  "http://sbmpei.ru/image/stuff/top_left.png" \* MERGEFORMATINET </w:instrText>
          </w:r>
          <w:r w:rsidR="00B13BA6">
            <w:rPr>
              <w:noProof/>
              <w:lang w:eastAsia="ru-RU"/>
            </w:rPr>
            <w:fldChar w:fldCharType="separate"/>
          </w:r>
          <w:r w:rsidR="000E19AB">
            <w:rPr>
              <w:noProof/>
              <w:lang w:eastAsia="ru-RU"/>
            </w:rPr>
            <w:fldChar w:fldCharType="begin"/>
          </w:r>
          <w:r w:rsidR="000E19AB">
            <w:rPr>
              <w:noProof/>
              <w:lang w:eastAsia="ru-RU"/>
            </w:rPr>
            <w:instrText xml:space="preserve"> INCLUDEPICTURE  "http://sbmpei.ru/image/stuff/top_left.png" \* MERGEFORMATINET </w:instrText>
          </w:r>
          <w:r w:rsidR="000E19AB">
            <w:rPr>
              <w:noProof/>
              <w:lang w:eastAsia="ru-RU"/>
            </w:rPr>
            <w:fldChar w:fldCharType="separate"/>
          </w:r>
          <w:r w:rsidR="00DC57AE">
            <w:rPr>
              <w:noProof/>
              <w:lang w:eastAsia="ru-RU"/>
            </w:rPr>
            <w:fldChar w:fldCharType="begin"/>
          </w:r>
          <w:r w:rsidR="00DC57AE">
            <w:rPr>
              <w:noProof/>
              <w:lang w:eastAsia="ru-RU"/>
            </w:rPr>
            <w:instrText xml:space="preserve"> INCLUDEPICTURE  "http://sbmpei.ru/image/stuff/top_left.png" \* MERGEFORMATINET </w:instrText>
          </w:r>
          <w:r w:rsidR="00DC57AE">
            <w:rPr>
              <w:noProof/>
              <w:lang w:eastAsia="ru-RU"/>
            </w:rPr>
            <w:fldChar w:fldCharType="separate"/>
          </w:r>
          <w:r w:rsidR="00DA63FD">
            <w:rPr>
              <w:noProof/>
              <w:lang w:eastAsia="ru-RU"/>
            </w:rPr>
            <w:fldChar w:fldCharType="begin"/>
          </w:r>
          <w:r w:rsidR="00DA63FD">
            <w:rPr>
              <w:noProof/>
              <w:lang w:eastAsia="ru-RU"/>
            </w:rPr>
            <w:instrText xml:space="preserve"> INCLUDEPICTURE  "http://sbmpei.ru/image/stuff/top_left.png" \* MERGEFORMATINET </w:instrText>
          </w:r>
          <w:r w:rsidR="00DA63FD">
            <w:rPr>
              <w:noProof/>
              <w:lang w:eastAsia="ru-RU"/>
            </w:rPr>
            <w:fldChar w:fldCharType="separate"/>
          </w:r>
          <w:r w:rsidR="0004621A">
            <w:rPr>
              <w:noProof/>
              <w:lang w:eastAsia="ru-RU"/>
            </w:rPr>
            <w:fldChar w:fldCharType="begin"/>
          </w:r>
          <w:r w:rsidR="0004621A">
            <w:rPr>
              <w:noProof/>
              <w:lang w:eastAsia="ru-RU"/>
            </w:rPr>
            <w:instrText xml:space="preserve"> INCLUDEPICTURE  "http://sbmpei.ru/image/stuff/top_left.png" \* MERGEFORMATINET </w:instrText>
          </w:r>
          <w:r w:rsidR="0004621A">
            <w:rPr>
              <w:noProof/>
              <w:lang w:eastAsia="ru-RU"/>
            </w:rPr>
            <w:fldChar w:fldCharType="separate"/>
          </w:r>
          <w:r w:rsidR="0089245D">
            <w:rPr>
              <w:noProof/>
              <w:lang w:eastAsia="ru-RU"/>
            </w:rPr>
            <w:fldChar w:fldCharType="begin"/>
          </w:r>
          <w:r w:rsidR="0089245D">
            <w:rPr>
              <w:noProof/>
              <w:lang w:eastAsia="ru-RU"/>
            </w:rPr>
            <w:instrText xml:space="preserve"> INCLUDEPICTURE  "http://sbmpei.ru/image/stuff/top_left.png" \* MERGEFORMATINET </w:instrText>
          </w:r>
          <w:r w:rsidR="0089245D">
            <w:rPr>
              <w:noProof/>
              <w:lang w:eastAsia="ru-RU"/>
            </w:rPr>
            <w:fldChar w:fldCharType="separate"/>
          </w:r>
          <w:r w:rsidR="002C2F80">
            <w:rPr>
              <w:noProof/>
              <w:lang w:eastAsia="ru-RU"/>
            </w:rPr>
            <w:fldChar w:fldCharType="begin"/>
          </w:r>
          <w:r w:rsidR="002C2F80">
            <w:rPr>
              <w:noProof/>
              <w:lang w:eastAsia="ru-RU"/>
            </w:rPr>
            <w:instrText xml:space="preserve"> INCLUDEPICTURE  "http://sbmpei.ru/image/stuff/top_left.png" \* MERGEFORMATINET </w:instrText>
          </w:r>
          <w:r w:rsidR="002C2F80">
            <w:rPr>
              <w:noProof/>
              <w:lang w:eastAsia="ru-RU"/>
            </w:rPr>
            <w:fldChar w:fldCharType="separate"/>
          </w:r>
          <w:r w:rsidR="00C35892">
            <w:rPr>
              <w:noProof/>
              <w:lang w:eastAsia="ru-RU"/>
            </w:rPr>
            <w:fldChar w:fldCharType="begin"/>
          </w:r>
          <w:r w:rsidR="00C35892">
            <w:rPr>
              <w:noProof/>
              <w:lang w:eastAsia="ru-RU"/>
            </w:rPr>
            <w:instrText xml:space="preserve"> INCLUDEPICTURE  "http://sbmpei.ru/image/stuff/top_left.png" \* MERGEFORMATINET </w:instrText>
          </w:r>
          <w:r w:rsidR="00C35892">
            <w:rPr>
              <w:noProof/>
              <w:lang w:eastAsia="ru-RU"/>
            </w:rPr>
            <w:fldChar w:fldCharType="separate"/>
          </w:r>
          <w:r w:rsidR="00322838">
            <w:rPr>
              <w:noProof/>
              <w:lang w:eastAsia="ru-RU"/>
            </w:rPr>
            <w:fldChar w:fldCharType="begin"/>
          </w:r>
          <w:r w:rsidR="00322838">
            <w:rPr>
              <w:noProof/>
              <w:lang w:eastAsia="ru-RU"/>
            </w:rPr>
            <w:instrText xml:space="preserve"> INCLUDEPICTURE  "http://sbmpei.ru/image/stuff/top_left.png" \* MERGEFORMATINET </w:instrText>
          </w:r>
          <w:r w:rsidR="00322838">
            <w:rPr>
              <w:noProof/>
              <w:lang w:eastAsia="ru-RU"/>
            </w:rPr>
            <w:fldChar w:fldCharType="separate"/>
          </w:r>
          <w:r w:rsidR="00F7052A">
            <w:rPr>
              <w:noProof/>
              <w:lang w:eastAsia="ru-RU"/>
            </w:rPr>
            <w:fldChar w:fldCharType="begin"/>
          </w:r>
          <w:r w:rsidR="00F7052A">
            <w:rPr>
              <w:noProof/>
              <w:lang w:eastAsia="ru-RU"/>
            </w:rPr>
            <w:instrText xml:space="preserve"> INCLUDEPICTURE  "http://sbmpei.ru/image/stuff/top_left.png" \* MERGEFORMATINET </w:instrText>
          </w:r>
          <w:r w:rsidR="00F7052A">
            <w:rPr>
              <w:noProof/>
              <w:lang w:eastAsia="ru-RU"/>
            </w:rPr>
            <w:fldChar w:fldCharType="separate"/>
          </w:r>
          <w:r w:rsidR="0097025A">
            <w:rPr>
              <w:noProof/>
              <w:lang w:eastAsia="ru-RU"/>
            </w:rPr>
            <w:fldChar w:fldCharType="begin"/>
          </w:r>
          <w:r w:rsidR="0097025A">
            <w:rPr>
              <w:noProof/>
              <w:lang w:eastAsia="ru-RU"/>
            </w:rPr>
            <w:instrText xml:space="preserve"> INCLUDEPICTURE  "http://sbmpei.ru/image/stuff/top_left.png" \* MERGEFORMATINET </w:instrText>
          </w:r>
          <w:r w:rsidR="0097025A">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sidR="00FB067D">
            <w:rPr>
              <w:noProof/>
              <w:lang w:eastAsia="ru-RU"/>
            </w:rPr>
            <w:fldChar w:fldCharType="begin"/>
          </w:r>
          <w:r w:rsidR="00FB067D">
            <w:rPr>
              <w:noProof/>
              <w:lang w:eastAsia="ru-RU"/>
            </w:rPr>
            <w:instrText xml:space="preserve"> </w:instrText>
          </w:r>
          <w:r w:rsidR="00FB067D">
            <w:rPr>
              <w:noProof/>
              <w:lang w:eastAsia="ru-RU"/>
            </w:rPr>
            <w:instrText>INCLUDEPICTURE  "http://sbmpei.ru/image/stuff/top_left.png" \* MERGEFORMATINET</w:instrText>
          </w:r>
          <w:r w:rsidR="00FB067D">
            <w:rPr>
              <w:noProof/>
              <w:lang w:eastAsia="ru-RU"/>
            </w:rPr>
            <w:instrText xml:space="preserve"> </w:instrText>
          </w:r>
          <w:r w:rsidR="00FB067D">
            <w:rPr>
              <w:noProof/>
              <w:lang w:eastAsia="ru-RU"/>
            </w:rPr>
            <w:fldChar w:fldCharType="separate"/>
          </w:r>
          <w:r w:rsidR="00FB067D">
            <w:rPr>
              <w:noProof/>
              <w:lang w:eastAsia="ru-RU"/>
            </w:rPr>
            <w:pict w14:anchorId="48396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48.25pt;visibility:visible">
                <v:imagedata r:id="rId2" r:href="rId1"/>
              </v:shape>
            </w:pict>
          </w:r>
          <w:r w:rsidR="00FB067D">
            <w:rPr>
              <w:noProof/>
              <w:lang w:eastAsia="ru-RU"/>
            </w:rPr>
            <w:fldChar w:fldCharType="end"/>
          </w:r>
          <w:r>
            <w:rPr>
              <w:noProof/>
              <w:lang w:eastAsia="ru-RU"/>
            </w:rPr>
            <w:fldChar w:fldCharType="end"/>
          </w:r>
          <w:r w:rsidR="0097025A">
            <w:rPr>
              <w:noProof/>
              <w:lang w:eastAsia="ru-RU"/>
            </w:rPr>
            <w:fldChar w:fldCharType="end"/>
          </w:r>
          <w:r w:rsidR="00F7052A">
            <w:rPr>
              <w:noProof/>
              <w:lang w:eastAsia="ru-RU"/>
            </w:rPr>
            <w:fldChar w:fldCharType="end"/>
          </w:r>
          <w:r w:rsidR="00322838">
            <w:rPr>
              <w:noProof/>
              <w:lang w:eastAsia="ru-RU"/>
            </w:rPr>
            <w:fldChar w:fldCharType="end"/>
          </w:r>
          <w:r w:rsidR="00C35892">
            <w:rPr>
              <w:noProof/>
              <w:lang w:eastAsia="ru-RU"/>
            </w:rPr>
            <w:fldChar w:fldCharType="end"/>
          </w:r>
          <w:r w:rsidR="002C2F80">
            <w:rPr>
              <w:noProof/>
              <w:lang w:eastAsia="ru-RU"/>
            </w:rPr>
            <w:fldChar w:fldCharType="end"/>
          </w:r>
          <w:r w:rsidR="0089245D">
            <w:rPr>
              <w:noProof/>
              <w:lang w:eastAsia="ru-RU"/>
            </w:rPr>
            <w:fldChar w:fldCharType="end"/>
          </w:r>
          <w:r w:rsidR="0004621A">
            <w:rPr>
              <w:noProof/>
              <w:lang w:eastAsia="ru-RU"/>
            </w:rPr>
            <w:fldChar w:fldCharType="end"/>
          </w:r>
          <w:r w:rsidR="00DA63FD">
            <w:rPr>
              <w:noProof/>
              <w:lang w:eastAsia="ru-RU"/>
            </w:rPr>
            <w:fldChar w:fldCharType="end"/>
          </w:r>
          <w:r w:rsidR="00DC57AE">
            <w:rPr>
              <w:noProof/>
              <w:lang w:eastAsia="ru-RU"/>
            </w:rPr>
            <w:fldChar w:fldCharType="end"/>
          </w:r>
          <w:r w:rsidR="000E19AB">
            <w:rPr>
              <w:noProof/>
              <w:lang w:eastAsia="ru-RU"/>
            </w:rPr>
            <w:fldChar w:fldCharType="end"/>
          </w:r>
          <w:r w:rsidR="00B13BA6">
            <w:rPr>
              <w:noProof/>
              <w:lang w:eastAsia="ru-RU"/>
            </w:rPr>
            <w:fldChar w:fldCharType="end"/>
          </w:r>
          <w:r w:rsidR="00BA0F61">
            <w:rPr>
              <w:noProof/>
              <w:lang w:eastAsia="ru-RU"/>
            </w:rPr>
            <w:fldChar w:fldCharType="end"/>
          </w:r>
          <w:r w:rsidR="00F369C3">
            <w:rPr>
              <w:noProof/>
              <w:lang w:eastAsia="ru-RU"/>
            </w:rPr>
            <w:fldChar w:fldCharType="end"/>
          </w:r>
          <w:r w:rsidR="007E29FA">
            <w:rPr>
              <w:noProof/>
              <w:lang w:eastAsia="ru-RU"/>
            </w:rPr>
            <w:fldChar w:fldCharType="end"/>
          </w:r>
          <w:r w:rsidR="0044213F">
            <w:rPr>
              <w:noProof/>
              <w:lang w:eastAsia="ru-RU"/>
            </w:rPr>
            <w:fldChar w:fldCharType="end"/>
          </w:r>
          <w:r w:rsidR="0052233B">
            <w:rPr>
              <w:noProof/>
              <w:lang w:eastAsia="ru-RU"/>
            </w:rPr>
            <w:fldChar w:fldCharType="end"/>
          </w:r>
          <w:r>
            <w:rPr>
              <w:noProof/>
              <w:lang w:eastAsia="ru-RU"/>
            </w:rPr>
            <w:fldChar w:fldCharType="end"/>
          </w:r>
          <w:r>
            <w:rPr>
              <w:noProof/>
              <w:lang w:eastAsia="ru-RU"/>
            </w:rPr>
            <w:fldChar w:fldCharType="end"/>
          </w:r>
        </w:p>
      </w:tc>
    </w:tr>
  </w:tbl>
  <w:p w14:paraId="10961A31" w14:textId="77777777" w:rsidR="006A3464" w:rsidRPr="00315564" w:rsidRDefault="006A3464" w:rsidP="001719C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55" w:type="dxa"/>
      <w:tblLook w:val="04A0" w:firstRow="1" w:lastRow="0" w:firstColumn="1" w:lastColumn="0" w:noHBand="0" w:noVBand="1"/>
    </w:tblPr>
    <w:tblGrid>
      <w:gridCol w:w="8902"/>
      <w:gridCol w:w="1553"/>
    </w:tblGrid>
    <w:tr w:rsidR="0030200E" w14:paraId="50BB7C59" w14:textId="77777777" w:rsidTr="001719CD">
      <w:trPr>
        <w:trHeight w:val="438"/>
      </w:trPr>
      <w:tc>
        <w:tcPr>
          <w:tcW w:w="8902" w:type="dxa"/>
          <w:vAlign w:val="center"/>
        </w:tcPr>
        <w:p w14:paraId="73775618" w14:textId="77777777" w:rsidR="0030200E" w:rsidRPr="00B26CA9" w:rsidRDefault="0030200E" w:rsidP="004432F4">
          <w:pPr>
            <w:pStyle w:val="a5"/>
            <w:rPr>
              <w:rFonts w:ascii="Times New Roman" w:hAnsi="Times New Roman" w:cs="Times New Roman"/>
              <w:i/>
              <w:lang w:eastAsia="ru-RU"/>
            </w:rPr>
          </w:pPr>
          <w:r w:rsidRPr="00B26CA9">
            <w:rPr>
              <w:rFonts w:ascii="Times New Roman" w:hAnsi="Times New Roman" w:cs="Times New Roman"/>
              <w:bCs/>
              <w:i/>
            </w:rPr>
            <w:t>Направление подготовки: 09.03.01</w:t>
          </w:r>
          <w:r w:rsidRPr="00B26CA9">
            <w:rPr>
              <w:rFonts w:ascii="Times New Roman" w:hAnsi="Times New Roman" w:cs="Times New Roman"/>
              <w:i/>
              <w:lang w:eastAsia="ru-RU"/>
            </w:rPr>
            <w:t xml:space="preserve"> «Информатика и вычислительная техника»</w:t>
          </w:r>
        </w:p>
        <w:p w14:paraId="442ECA68" w14:textId="77777777" w:rsidR="0030200E" w:rsidRPr="00B26CA9" w:rsidRDefault="0030200E" w:rsidP="004432F4">
          <w:pPr>
            <w:pStyle w:val="a5"/>
            <w:rPr>
              <w:rFonts w:ascii="Times New Roman" w:hAnsi="Times New Roman" w:cs="Times New Roman"/>
              <w:i/>
              <w:lang w:eastAsia="ru-RU"/>
            </w:rPr>
          </w:pPr>
          <w:r w:rsidRPr="00B26CA9">
            <w:rPr>
              <w:rFonts w:ascii="Times New Roman" w:hAnsi="Times New Roman" w:cs="Times New Roman"/>
              <w:i/>
              <w:lang w:eastAsia="ru-RU"/>
            </w:rPr>
            <w:t xml:space="preserve">Профиль: </w:t>
          </w:r>
          <w:r>
            <w:rPr>
              <w:rFonts w:ascii="Times New Roman" w:hAnsi="Times New Roman" w:cs="Times New Roman"/>
              <w:i/>
              <w:lang w:eastAsia="ru-RU"/>
            </w:rPr>
            <w:t>Вычислительные машины комплексы системы и сети</w:t>
          </w:r>
        </w:p>
        <w:p w14:paraId="5217E301" w14:textId="77777777" w:rsidR="0030200E" w:rsidRDefault="0030200E" w:rsidP="004432F4">
          <w:pPr>
            <w:pStyle w:val="a5"/>
            <w:rPr>
              <w:i/>
              <w:lang w:eastAsia="ru-RU"/>
            </w:rPr>
          </w:pPr>
          <w:r w:rsidRPr="00B26CA9">
            <w:rPr>
              <w:rFonts w:ascii="Times New Roman" w:hAnsi="Times New Roman" w:cs="Times New Roman"/>
              <w:i/>
              <w:lang w:eastAsia="ru-RU"/>
            </w:rPr>
            <w:t>РПД Б</w:t>
          </w:r>
          <w:proofErr w:type="gramStart"/>
          <w:r w:rsidRPr="00B26CA9">
            <w:rPr>
              <w:rFonts w:ascii="Times New Roman" w:hAnsi="Times New Roman" w:cs="Times New Roman"/>
              <w:i/>
              <w:lang w:eastAsia="ru-RU"/>
            </w:rPr>
            <w:t>1.</w:t>
          </w:r>
          <w:r>
            <w:rPr>
              <w:rFonts w:ascii="Times New Roman" w:hAnsi="Times New Roman" w:cs="Times New Roman"/>
              <w:i/>
              <w:lang w:eastAsia="ru-RU"/>
            </w:rPr>
            <w:t>Б</w:t>
          </w:r>
          <w:r w:rsidRPr="00B26CA9">
            <w:rPr>
              <w:rFonts w:ascii="Times New Roman" w:hAnsi="Times New Roman" w:cs="Times New Roman"/>
              <w:i/>
              <w:lang w:eastAsia="ru-RU"/>
            </w:rPr>
            <w:t>.</w:t>
          </w:r>
          <w:proofErr w:type="gramEnd"/>
          <w:r>
            <w:rPr>
              <w:rFonts w:ascii="Times New Roman" w:hAnsi="Times New Roman" w:cs="Times New Roman"/>
              <w:i/>
              <w:lang w:eastAsia="ru-RU"/>
            </w:rPr>
            <w:t>08</w:t>
          </w:r>
          <w:r w:rsidRPr="00B26CA9">
            <w:rPr>
              <w:rFonts w:ascii="Times New Roman" w:hAnsi="Times New Roman" w:cs="Times New Roman"/>
              <w:i/>
              <w:lang w:eastAsia="ru-RU"/>
            </w:rPr>
            <w:t xml:space="preserve"> «Инженерная графика»</w:t>
          </w:r>
        </w:p>
      </w:tc>
      <w:tc>
        <w:tcPr>
          <w:tcW w:w="1553" w:type="dxa"/>
          <w:vAlign w:val="center"/>
        </w:tcPr>
        <w:p w14:paraId="796C746D" w14:textId="77777777" w:rsidR="0030200E" w:rsidRDefault="0030200E" w:rsidP="001719CD">
          <w:pPr>
            <w:pStyle w:val="a5"/>
            <w:jc w:val="right"/>
            <w:rPr>
              <w:i/>
              <w:lang w:eastAsia="ru-RU"/>
            </w:rPr>
          </w:pP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sidR="00F369C3">
            <w:rPr>
              <w:noProof/>
              <w:lang w:eastAsia="ru-RU"/>
            </w:rPr>
            <w:fldChar w:fldCharType="begin"/>
          </w:r>
          <w:r w:rsidR="00F369C3">
            <w:rPr>
              <w:noProof/>
              <w:lang w:eastAsia="ru-RU"/>
            </w:rPr>
            <w:instrText xml:space="preserve"> INCLUDEPICTURE  "http://sbmpei.ru/image/stuff/top_left.png" \* MERGEFORMATINET </w:instrText>
          </w:r>
          <w:r w:rsidR="00F369C3">
            <w:rPr>
              <w:noProof/>
              <w:lang w:eastAsia="ru-RU"/>
            </w:rPr>
            <w:fldChar w:fldCharType="separate"/>
          </w:r>
          <w:r w:rsidR="00BA0F61">
            <w:rPr>
              <w:noProof/>
              <w:lang w:eastAsia="ru-RU"/>
            </w:rPr>
            <w:fldChar w:fldCharType="begin"/>
          </w:r>
          <w:r w:rsidR="00BA0F61">
            <w:rPr>
              <w:noProof/>
              <w:lang w:eastAsia="ru-RU"/>
            </w:rPr>
            <w:instrText xml:space="preserve"> INCLUDEPICTURE  "http://sbmpei.ru/image/stuff/top_left.png" \* MERGEFORMATINET </w:instrText>
          </w:r>
          <w:r w:rsidR="00BA0F61">
            <w:rPr>
              <w:noProof/>
              <w:lang w:eastAsia="ru-RU"/>
            </w:rPr>
            <w:fldChar w:fldCharType="separate"/>
          </w:r>
          <w:r w:rsidR="00B13BA6">
            <w:rPr>
              <w:noProof/>
              <w:lang w:eastAsia="ru-RU"/>
            </w:rPr>
            <w:fldChar w:fldCharType="begin"/>
          </w:r>
          <w:r w:rsidR="00B13BA6">
            <w:rPr>
              <w:noProof/>
              <w:lang w:eastAsia="ru-RU"/>
            </w:rPr>
            <w:instrText xml:space="preserve"> INCLUDEPICTURE  "http://sbmpei.ru/image/stuff/top_left.png" \* MERGEFORMATINET </w:instrText>
          </w:r>
          <w:r w:rsidR="00B13BA6">
            <w:rPr>
              <w:noProof/>
              <w:lang w:eastAsia="ru-RU"/>
            </w:rPr>
            <w:fldChar w:fldCharType="separate"/>
          </w:r>
          <w:r w:rsidR="000E19AB">
            <w:rPr>
              <w:noProof/>
              <w:lang w:eastAsia="ru-RU"/>
            </w:rPr>
            <w:fldChar w:fldCharType="begin"/>
          </w:r>
          <w:r w:rsidR="000E19AB">
            <w:rPr>
              <w:noProof/>
              <w:lang w:eastAsia="ru-RU"/>
            </w:rPr>
            <w:instrText xml:space="preserve"> INCLUDEPICTURE  "http://sbmpei.ru/image/stuff/top_left.png" \* MERGEFORMATINET </w:instrText>
          </w:r>
          <w:r w:rsidR="000E19AB">
            <w:rPr>
              <w:noProof/>
              <w:lang w:eastAsia="ru-RU"/>
            </w:rPr>
            <w:fldChar w:fldCharType="separate"/>
          </w:r>
          <w:r w:rsidR="00DC57AE">
            <w:rPr>
              <w:noProof/>
              <w:lang w:eastAsia="ru-RU"/>
            </w:rPr>
            <w:fldChar w:fldCharType="begin"/>
          </w:r>
          <w:r w:rsidR="00DC57AE">
            <w:rPr>
              <w:noProof/>
              <w:lang w:eastAsia="ru-RU"/>
            </w:rPr>
            <w:instrText xml:space="preserve"> INCLUDEPICTURE  "http://sbmpei.ru/image/stuff/top_left.png" \* MERGEFORMATINET </w:instrText>
          </w:r>
          <w:r w:rsidR="00DC57AE">
            <w:rPr>
              <w:noProof/>
              <w:lang w:eastAsia="ru-RU"/>
            </w:rPr>
            <w:fldChar w:fldCharType="separate"/>
          </w:r>
          <w:r w:rsidR="00DA63FD">
            <w:rPr>
              <w:noProof/>
              <w:lang w:eastAsia="ru-RU"/>
            </w:rPr>
            <w:fldChar w:fldCharType="begin"/>
          </w:r>
          <w:r w:rsidR="00DA63FD">
            <w:rPr>
              <w:noProof/>
              <w:lang w:eastAsia="ru-RU"/>
            </w:rPr>
            <w:instrText xml:space="preserve"> INCLUDEPICTURE  "http://sbmpei.ru/image/stuff/top_left.png" \* MERGEFORMATINET </w:instrText>
          </w:r>
          <w:r w:rsidR="00DA63FD">
            <w:rPr>
              <w:noProof/>
              <w:lang w:eastAsia="ru-RU"/>
            </w:rPr>
            <w:fldChar w:fldCharType="separate"/>
          </w:r>
          <w:r w:rsidR="0004621A">
            <w:rPr>
              <w:noProof/>
              <w:lang w:eastAsia="ru-RU"/>
            </w:rPr>
            <w:fldChar w:fldCharType="begin"/>
          </w:r>
          <w:r w:rsidR="0004621A">
            <w:rPr>
              <w:noProof/>
              <w:lang w:eastAsia="ru-RU"/>
            </w:rPr>
            <w:instrText xml:space="preserve"> INCLUDEPICTURE  "http://sbmpei.ru/image/stuff/top_left.png" \* MERGEFORMATINET </w:instrText>
          </w:r>
          <w:r w:rsidR="0004621A">
            <w:rPr>
              <w:noProof/>
              <w:lang w:eastAsia="ru-RU"/>
            </w:rPr>
            <w:fldChar w:fldCharType="separate"/>
          </w:r>
          <w:r w:rsidR="0089245D">
            <w:rPr>
              <w:noProof/>
              <w:lang w:eastAsia="ru-RU"/>
            </w:rPr>
            <w:fldChar w:fldCharType="begin"/>
          </w:r>
          <w:r w:rsidR="0089245D">
            <w:rPr>
              <w:noProof/>
              <w:lang w:eastAsia="ru-RU"/>
            </w:rPr>
            <w:instrText xml:space="preserve"> INCLUDEPICTURE  "http://sbmpei.ru/image/stuff/top_left.png" \* MERGEFORMATINET </w:instrText>
          </w:r>
          <w:r w:rsidR="0089245D">
            <w:rPr>
              <w:noProof/>
              <w:lang w:eastAsia="ru-RU"/>
            </w:rPr>
            <w:fldChar w:fldCharType="separate"/>
          </w:r>
          <w:r w:rsidR="002C2F80">
            <w:rPr>
              <w:noProof/>
              <w:lang w:eastAsia="ru-RU"/>
            </w:rPr>
            <w:fldChar w:fldCharType="begin"/>
          </w:r>
          <w:r w:rsidR="002C2F80">
            <w:rPr>
              <w:noProof/>
              <w:lang w:eastAsia="ru-RU"/>
            </w:rPr>
            <w:instrText xml:space="preserve"> INCLUDEPICTURE  "http://sbmpei.ru/image/stuff/top_left.png" \* MERGEFORMATINET </w:instrText>
          </w:r>
          <w:r w:rsidR="002C2F80">
            <w:rPr>
              <w:noProof/>
              <w:lang w:eastAsia="ru-RU"/>
            </w:rPr>
            <w:fldChar w:fldCharType="separate"/>
          </w:r>
          <w:r w:rsidR="00C35892">
            <w:rPr>
              <w:noProof/>
              <w:lang w:eastAsia="ru-RU"/>
            </w:rPr>
            <w:fldChar w:fldCharType="begin"/>
          </w:r>
          <w:r w:rsidR="00C35892">
            <w:rPr>
              <w:noProof/>
              <w:lang w:eastAsia="ru-RU"/>
            </w:rPr>
            <w:instrText xml:space="preserve"> INCLUDEPICTURE  "http://sbmpei.ru/image/stuff/top_left.png" \* MERGEFORMATINET </w:instrText>
          </w:r>
          <w:r w:rsidR="00C35892">
            <w:rPr>
              <w:noProof/>
              <w:lang w:eastAsia="ru-RU"/>
            </w:rPr>
            <w:fldChar w:fldCharType="separate"/>
          </w:r>
          <w:r w:rsidR="00322838">
            <w:rPr>
              <w:noProof/>
              <w:lang w:eastAsia="ru-RU"/>
            </w:rPr>
            <w:fldChar w:fldCharType="begin"/>
          </w:r>
          <w:r w:rsidR="00322838">
            <w:rPr>
              <w:noProof/>
              <w:lang w:eastAsia="ru-RU"/>
            </w:rPr>
            <w:instrText xml:space="preserve"> INCLUDEPICTURE  "http://sbmpei.ru/image/stuff/top_left.png" \* MERGEFORMATINET </w:instrText>
          </w:r>
          <w:r w:rsidR="00322838">
            <w:rPr>
              <w:noProof/>
              <w:lang w:eastAsia="ru-RU"/>
            </w:rPr>
            <w:fldChar w:fldCharType="separate"/>
          </w:r>
          <w:r w:rsidR="00F7052A">
            <w:rPr>
              <w:noProof/>
              <w:lang w:eastAsia="ru-RU"/>
            </w:rPr>
            <w:fldChar w:fldCharType="begin"/>
          </w:r>
          <w:r w:rsidR="00F7052A">
            <w:rPr>
              <w:noProof/>
              <w:lang w:eastAsia="ru-RU"/>
            </w:rPr>
            <w:instrText xml:space="preserve"> INCLUDEPICTURE  "http://sbmpei.ru/image/stuff/top_left.png" \* MERGEFORMATINET </w:instrText>
          </w:r>
          <w:r w:rsidR="00F7052A">
            <w:rPr>
              <w:noProof/>
              <w:lang w:eastAsia="ru-RU"/>
            </w:rPr>
            <w:fldChar w:fldCharType="separate"/>
          </w:r>
          <w:r w:rsidR="0097025A">
            <w:rPr>
              <w:noProof/>
              <w:lang w:eastAsia="ru-RU"/>
            </w:rPr>
            <w:fldChar w:fldCharType="begin"/>
          </w:r>
          <w:r w:rsidR="0097025A">
            <w:rPr>
              <w:noProof/>
              <w:lang w:eastAsia="ru-RU"/>
            </w:rPr>
            <w:instrText xml:space="preserve"> INCLUDEPICTURE  "http://sbmpei.ru/image/stuff/top_left.png" \* MERGEFORMATINET </w:instrText>
          </w:r>
          <w:r w:rsidR="0097025A">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sidR="00FB067D">
            <w:rPr>
              <w:noProof/>
              <w:lang w:eastAsia="ru-RU"/>
            </w:rPr>
            <w:fldChar w:fldCharType="begin"/>
          </w:r>
          <w:r w:rsidR="00FB067D">
            <w:rPr>
              <w:noProof/>
              <w:lang w:eastAsia="ru-RU"/>
            </w:rPr>
            <w:instrText xml:space="preserve"> </w:instrText>
          </w:r>
          <w:r w:rsidR="00FB067D">
            <w:rPr>
              <w:noProof/>
              <w:lang w:eastAsia="ru-RU"/>
            </w:rPr>
            <w:instrText>INCLUDEPICTURE  "http://sbmpei.ru/image/stuff/top_left.png" \* MERGEFORMATINET</w:instrText>
          </w:r>
          <w:r w:rsidR="00FB067D">
            <w:rPr>
              <w:noProof/>
              <w:lang w:eastAsia="ru-RU"/>
            </w:rPr>
            <w:instrText xml:space="preserve"> </w:instrText>
          </w:r>
          <w:r w:rsidR="00FB067D">
            <w:rPr>
              <w:noProof/>
              <w:lang w:eastAsia="ru-RU"/>
            </w:rPr>
            <w:fldChar w:fldCharType="separate"/>
          </w:r>
          <w:r w:rsidR="00FB067D">
            <w:rPr>
              <w:noProof/>
              <w:lang w:eastAsia="ru-RU"/>
            </w:rPr>
            <w:pict w14:anchorId="2FAF4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0.15pt;height:35.6pt;visibility:visible">
                <v:imagedata r:id="rId2" r:href="rId1"/>
              </v:shape>
            </w:pict>
          </w:r>
          <w:r w:rsidR="00FB067D">
            <w:rPr>
              <w:noProof/>
              <w:lang w:eastAsia="ru-RU"/>
            </w:rPr>
            <w:fldChar w:fldCharType="end"/>
          </w:r>
          <w:r>
            <w:rPr>
              <w:noProof/>
              <w:lang w:eastAsia="ru-RU"/>
            </w:rPr>
            <w:fldChar w:fldCharType="end"/>
          </w:r>
          <w:r w:rsidR="0097025A">
            <w:rPr>
              <w:noProof/>
              <w:lang w:eastAsia="ru-RU"/>
            </w:rPr>
            <w:fldChar w:fldCharType="end"/>
          </w:r>
          <w:r w:rsidR="00F7052A">
            <w:rPr>
              <w:noProof/>
              <w:lang w:eastAsia="ru-RU"/>
            </w:rPr>
            <w:fldChar w:fldCharType="end"/>
          </w:r>
          <w:r w:rsidR="00322838">
            <w:rPr>
              <w:noProof/>
              <w:lang w:eastAsia="ru-RU"/>
            </w:rPr>
            <w:fldChar w:fldCharType="end"/>
          </w:r>
          <w:r w:rsidR="00C35892">
            <w:rPr>
              <w:noProof/>
              <w:lang w:eastAsia="ru-RU"/>
            </w:rPr>
            <w:fldChar w:fldCharType="end"/>
          </w:r>
          <w:r w:rsidR="002C2F80">
            <w:rPr>
              <w:noProof/>
              <w:lang w:eastAsia="ru-RU"/>
            </w:rPr>
            <w:fldChar w:fldCharType="end"/>
          </w:r>
          <w:r w:rsidR="0089245D">
            <w:rPr>
              <w:noProof/>
              <w:lang w:eastAsia="ru-RU"/>
            </w:rPr>
            <w:fldChar w:fldCharType="end"/>
          </w:r>
          <w:r w:rsidR="0004621A">
            <w:rPr>
              <w:noProof/>
              <w:lang w:eastAsia="ru-RU"/>
            </w:rPr>
            <w:fldChar w:fldCharType="end"/>
          </w:r>
          <w:r w:rsidR="00DA63FD">
            <w:rPr>
              <w:noProof/>
              <w:lang w:eastAsia="ru-RU"/>
            </w:rPr>
            <w:fldChar w:fldCharType="end"/>
          </w:r>
          <w:r w:rsidR="00DC57AE">
            <w:rPr>
              <w:noProof/>
              <w:lang w:eastAsia="ru-RU"/>
            </w:rPr>
            <w:fldChar w:fldCharType="end"/>
          </w:r>
          <w:r w:rsidR="000E19AB">
            <w:rPr>
              <w:noProof/>
              <w:lang w:eastAsia="ru-RU"/>
            </w:rPr>
            <w:fldChar w:fldCharType="end"/>
          </w:r>
          <w:r w:rsidR="00B13BA6">
            <w:rPr>
              <w:noProof/>
              <w:lang w:eastAsia="ru-RU"/>
            </w:rPr>
            <w:fldChar w:fldCharType="end"/>
          </w:r>
          <w:r w:rsidR="00BA0F61">
            <w:rPr>
              <w:noProof/>
              <w:lang w:eastAsia="ru-RU"/>
            </w:rPr>
            <w:fldChar w:fldCharType="end"/>
          </w:r>
          <w:r w:rsidR="00F369C3">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p>
      </w:tc>
    </w:tr>
  </w:tbl>
  <w:p w14:paraId="439E3AD3" w14:textId="77777777" w:rsidR="0030200E" w:rsidRPr="001144DC" w:rsidRDefault="0030200E">
    <w:pPr>
      <w:pStyle w:val="a5"/>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333" w:type="dxa"/>
      <w:jc w:val="center"/>
      <w:tblLook w:val="04A0" w:firstRow="1" w:lastRow="0" w:firstColumn="1" w:lastColumn="0" w:noHBand="0" w:noVBand="1"/>
    </w:tblPr>
    <w:tblGrid>
      <w:gridCol w:w="8931"/>
      <w:gridCol w:w="1701"/>
      <w:gridCol w:w="1701"/>
    </w:tblGrid>
    <w:tr w:rsidR="003A7E18" w14:paraId="784172E8" w14:textId="77777777" w:rsidTr="003C2479">
      <w:trPr>
        <w:trHeight w:val="1258"/>
        <w:jc w:val="center"/>
      </w:trPr>
      <w:tc>
        <w:tcPr>
          <w:tcW w:w="8931" w:type="dxa"/>
          <w:vAlign w:val="center"/>
        </w:tcPr>
        <w:p w14:paraId="001793BE" w14:textId="77777777" w:rsidR="003A7E18" w:rsidRPr="00B26CA9" w:rsidRDefault="003A7E18" w:rsidP="004432F4">
          <w:pPr>
            <w:pStyle w:val="a5"/>
            <w:rPr>
              <w:rFonts w:ascii="Times New Roman" w:hAnsi="Times New Roman" w:cs="Times New Roman"/>
              <w:i/>
              <w:lang w:eastAsia="ru-RU"/>
            </w:rPr>
          </w:pPr>
          <w:r w:rsidRPr="00B26CA9">
            <w:rPr>
              <w:rFonts w:ascii="Times New Roman" w:hAnsi="Times New Roman" w:cs="Times New Roman"/>
              <w:bCs/>
              <w:i/>
            </w:rPr>
            <w:t>Направление подготовки: 09.03.01</w:t>
          </w:r>
          <w:r w:rsidRPr="00B26CA9">
            <w:rPr>
              <w:rFonts w:ascii="Times New Roman" w:hAnsi="Times New Roman" w:cs="Times New Roman"/>
              <w:i/>
              <w:lang w:eastAsia="ru-RU"/>
            </w:rPr>
            <w:t xml:space="preserve"> «Информатика и вычислительная техника»</w:t>
          </w:r>
        </w:p>
        <w:p w14:paraId="238B8C9C" w14:textId="77777777" w:rsidR="003A7E18" w:rsidRPr="00B26CA9" w:rsidRDefault="003A7E18" w:rsidP="004432F4">
          <w:pPr>
            <w:pStyle w:val="a5"/>
            <w:rPr>
              <w:rFonts w:ascii="Times New Roman" w:hAnsi="Times New Roman" w:cs="Times New Roman"/>
              <w:i/>
              <w:lang w:eastAsia="ru-RU"/>
            </w:rPr>
          </w:pPr>
          <w:r w:rsidRPr="00B26CA9">
            <w:rPr>
              <w:rFonts w:ascii="Times New Roman" w:hAnsi="Times New Roman" w:cs="Times New Roman"/>
              <w:i/>
              <w:lang w:eastAsia="ru-RU"/>
            </w:rPr>
            <w:t xml:space="preserve">Профиль: </w:t>
          </w:r>
          <w:r>
            <w:rPr>
              <w:rFonts w:ascii="Times New Roman" w:hAnsi="Times New Roman" w:cs="Times New Roman"/>
              <w:i/>
              <w:lang w:eastAsia="ru-RU"/>
            </w:rPr>
            <w:t>Вычислительные машины комплексы системы и сети</w:t>
          </w:r>
        </w:p>
        <w:p w14:paraId="3B9DF312" w14:textId="247FA4FD" w:rsidR="003A7E18" w:rsidRPr="00494C1F" w:rsidRDefault="003A7E18" w:rsidP="004432F4">
          <w:pPr>
            <w:pStyle w:val="a5"/>
            <w:rPr>
              <w:rFonts w:ascii="Times New Roman" w:hAnsi="Times New Roman" w:cs="Times New Roman"/>
              <w:i/>
              <w:lang w:eastAsia="ru-RU"/>
            </w:rPr>
          </w:pPr>
          <w:r w:rsidRPr="00B26CA9">
            <w:rPr>
              <w:rFonts w:ascii="Times New Roman" w:hAnsi="Times New Roman" w:cs="Times New Roman"/>
              <w:i/>
              <w:lang w:eastAsia="ru-RU"/>
            </w:rPr>
            <w:t>РПД Б1.</w:t>
          </w:r>
          <w:r>
            <w:rPr>
              <w:rFonts w:ascii="Times New Roman" w:hAnsi="Times New Roman" w:cs="Times New Roman"/>
              <w:i/>
              <w:lang w:eastAsia="ru-RU"/>
            </w:rPr>
            <w:t>0</w:t>
          </w:r>
          <w:r w:rsidRPr="00B26CA9">
            <w:rPr>
              <w:rFonts w:ascii="Times New Roman" w:hAnsi="Times New Roman" w:cs="Times New Roman"/>
              <w:i/>
              <w:lang w:eastAsia="ru-RU"/>
            </w:rPr>
            <w:t>.</w:t>
          </w:r>
          <w:r>
            <w:rPr>
              <w:rFonts w:ascii="Times New Roman" w:hAnsi="Times New Roman" w:cs="Times New Roman"/>
              <w:i/>
              <w:lang w:eastAsia="ru-RU"/>
            </w:rPr>
            <w:t>16</w:t>
          </w:r>
          <w:r w:rsidRPr="00B26CA9">
            <w:rPr>
              <w:rFonts w:ascii="Times New Roman" w:hAnsi="Times New Roman" w:cs="Times New Roman"/>
              <w:i/>
              <w:lang w:eastAsia="ru-RU"/>
            </w:rPr>
            <w:t xml:space="preserve"> «Инженерная </w:t>
          </w:r>
          <w:r>
            <w:rPr>
              <w:rFonts w:ascii="Times New Roman" w:hAnsi="Times New Roman" w:cs="Times New Roman"/>
              <w:i/>
              <w:lang w:eastAsia="ru-RU"/>
            </w:rPr>
            <w:t xml:space="preserve">и компьютерная </w:t>
          </w:r>
          <w:r w:rsidRPr="00B26CA9">
            <w:rPr>
              <w:rFonts w:ascii="Times New Roman" w:hAnsi="Times New Roman" w:cs="Times New Roman"/>
              <w:i/>
              <w:lang w:eastAsia="ru-RU"/>
            </w:rPr>
            <w:t>графика»</w:t>
          </w:r>
        </w:p>
      </w:tc>
      <w:tc>
        <w:tcPr>
          <w:tcW w:w="1701" w:type="dxa"/>
          <w:vAlign w:val="center"/>
        </w:tcPr>
        <w:p w14:paraId="3B19D1FE" w14:textId="53E21524" w:rsidR="003A7E18" w:rsidRDefault="003A7E18" w:rsidP="001719CD">
          <w:pPr>
            <w:pStyle w:val="a5"/>
            <w:jc w:val="right"/>
            <w:rPr>
              <w:i/>
              <w:lang w:eastAsia="ru-RU"/>
            </w:rPr>
          </w:pP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sidR="00C35892">
            <w:rPr>
              <w:noProof/>
              <w:lang w:eastAsia="ru-RU"/>
            </w:rPr>
            <w:fldChar w:fldCharType="begin"/>
          </w:r>
          <w:r w:rsidR="00C35892">
            <w:rPr>
              <w:noProof/>
              <w:lang w:eastAsia="ru-RU"/>
            </w:rPr>
            <w:instrText xml:space="preserve"> INCLUDEPICTURE  "http://sbmpei.ru/image/stuff/top_left.png" \* MERGEFORMATINET </w:instrText>
          </w:r>
          <w:r w:rsidR="00C35892">
            <w:rPr>
              <w:noProof/>
              <w:lang w:eastAsia="ru-RU"/>
            </w:rPr>
            <w:fldChar w:fldCharType="separate"/>
          </w:r>
          <w:r w:rsidR="00322838">
            <w:rPr>
              <w:noProof/>
              <w:lang w:eastAsia="ru-RU"/>
            </w:rPr>
            <w:fldChar w:fldCharType="begin"/>
          </w:r>
          <w:r w:rsidR="00322838">
            <w:rPr>
              <w:noProof/>
              <w:lang w:eastAsia="ru-RU"/>
            </w:rPr>
            <w:instrText xml:space="preserve"> INCLUDEPICTURE  "http://sbmpei.ru/image/stuff/top_left.png" \* MERGEFORMATINET </w:instrText>
          </w:r>
          <w:r w:rsidR="00322838">
            <w:rPr>
              <w:noProof/>
              <w:lang w:eastAsia="ru-RU"/>
            </w:rPr>
            <w:fldChar w:fldCharType="separate"/>
          </w:r>
          <w:r w:rsidR="00F7052A">
            <w:rPr>
              <w:noProof/>
              <w:lang w:eastAsia="ru-RU"/>
            </w:rPr>
            <w:fldChar w:fldCharType="begin"/>
          </w:r>
          <w:r w:rsidR="00F7052A">
            <w:rPr>
              <w:noProof/>
              <w:lang w:eastAsia="ru-RU"/>
            </w:rPr>
            <w:instrText xml:space="preserve"> INCLUDEPICTURE  "http://sbmpei.ru/image/stuff/top_left.png" \* MERGEFORMATINET </w:instrText>
          </w:r>
          <w:r w:rsidR="00F7052A">
            <w:rPr>
              <w:noProof/>
              <w:lang w:eastAsia="ru-RU"/>
            </w:rPr>
            <w:fldChar w:fldCharType="separate"/>
          </w:r>
          <w:r w:rsidR="0097025A">
            <w:rPr>
              <w:noProof/>
              <w:lang w:eastAsia="ru-RU"/>
            </w:rPr>
            <w:fldChar w:fldCharType="begin"/>
          </w:r>
          <w:r w:rsidR="0097025A">
            <w:rPr>
              <w:noProof/>
              <w:lang w:eastAsia="ru-RU"/>
            </w:rPr>
            <w:instrText xml:space="preserve"> INCLUDEPICTURE  "http://sbmpei.ru/image/stuff/top_left.png" \* MERGEFORMATINET </w:instrText>
          </w:r>
          <w:r w:rsidR="0097025A">
            <w:rPr>
              <w:noProof/>
              <w:lang w:eastAsia="ru-RU"/>
            </w:rPr>
            <w:fldChar w:fldCharType="separate"/>
          </w:r>
          <w:r>
            <w:rPr>
              <w:noProof/>
              <w:lang w:eastAsia="ru-RU"/>
            </w:rPr>
            <w:fldChar w:fldCharType="begin"/>
          </w:r>
          <w:r>
            <w:rPr>
              <w:noProof/>
              <w:lang w:eastAsia="ru-RU"/>
            </w:rPr>
            <w:instrText xml:space="preserve"> INCLUDEPICTURE  "http://sbmpei.ru/image/stuff/top_left.png" \* MERGEFORMATINET </w:instrText>
          </w:r>
          <w:r>
            <w:rPr>
              <w:noProof/>
              <w:lang w:eastAsia="ru-RU"/>
            </w:rPr>
            <w:fldChar w:fldCharType="separate"/>
          </w:r>
          <w:r w:rsidR="00FB067D">
            <w:rPr>
              <w:noProof/>
              <w:lang w:eastAsia="ru-RU"/>
            </w:rPr>
            <w:fldChar w:fldCharType="begin"/>
          </w:r>
          <w:r w:rsidR="00FB067D">
            <w:rPr>
              <w:noProof/>
              <w:lang w:eastAsia="ru-RU"/>
            </w:rPr>
            <w:instrText xml:space="preserve"> </w:instrText>
          </w:r>
          <w:r w:rsidR="00FB067D">
            <w:rPr>
              <w:noProof/>
              <w:lang w:eastAsia="ru-RU"/>
            </w:rPr>
            <w:instrText>INCLUDEPICTURE  "http://sbmpei.ru/image/stuff/top_left.png" \* MERGEFORMATINET</w:instrText>
          </w:r>
          <w:r w:rsidR="00FB067D">
            <w:rPr>
              <w:noProof/>
              <w:lang w:eastAsia="ru-RU"/>
            </w:rPr>
            <w:instrText xml:space="preserve"> </w:instrText>
          </w:r>
          <w:r w:rsidR="00FB067D">
            <w:rPr>
              <w:noProof/>
              <w:lang w:eastAsia="ru-RU"/>
            </w:rPr>
            <w:fldChar w:fldCharType="separate"/>
          </w:r>
          <w:r w:rsidR="00FB067D">
            <w:rPr>
              <w:noProof/>
              <w:lang w:eastAsia="ru-RU"/>
            </w:rPr>
            <w:pict w14:anchorId="6657D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48.25pt;visibility:visible">
                <v:imagedata r:id="rId2" r:href="rId1"/>
              </v:shape>
            </w:pict>
          </w:r>
          <w:r w:rsidR="00FB067D">
            <w:rPr>
              <w:noProof/>
              <w:lang w:eastAsia="ru-RU"/>
            </w:rPr>
            <w:fldChar w:fldCharType="end"/>
          </w:r>
          <w:r>
            <w:rPr>
              <w:noProof/>
              <w:lang w:eastAsia="ru-RU"/>
            </w:rPr>
            <w:fldChar w:fldCharType="end"/>
          </w:r>
          <w:r w:rsidR="0097025A">
            <w:rPr>
              <w:noProof/>
              <w:lang w:eastAsia="ru-RU"/>
            </w:rPr>
            <w:fldChar w:fldCharType="end"/>
          </w:r>
          <w:r w:rsidR="00F7052A">
            <w:rPr>
              <w:noProof/>
              <w:lang w:eastAsia="ru-RU"/>
            </w:rPr>
            <w:fldChar w:fldCharType="end"/>
          </w:r>
          <w:r w:rsidR="00322838">
            <w:rPr>
              <w:noProof/>
              <w:lang w:eastAsia="ru-RU"/>
            </w:rPr>
            <w:fldChar w:fldCharType="end"/>
          </w:r>
          <w:r w:rsidR="00C35892">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r>
            <w:rPr>
              <w:noProof/>
              <w:lang w:eastAsia="ru-RU"/>
            </w:rPr>
            <w:fldChar w:fldCharType="end"/>
          </w:r>
        </w:p>
      </w:tc>
      <w:tc>
        <w:tcPr>
          <w:tcW w:w="1701" w:type="dxa"/>
          <w:vAlign w:val="center"/>
        </w:tcPr>
        <w:p w14:paraId="3582DC12" w14:textId="319EFB42" w:rsidR="003A7E18" w:rsidRDefault="003A7E18" w:rsidP="001719CD">
          <w:pPr>
            <w:pStyle w:val="a5"/>
            <w:jc w:val="right"/>
            <w:rPr>
              <w:i/>
              <w:lang w:eastAsia="ru-RU"/>
            </w:rPr>
          </w:pPr>
        </w:p>
      </w:tc>
    </w:tr>
  </w:tbl>
  <w:p w14:paraId="01E21C5B" w14:textId="77777777" w:rsidR="0030200E" w:rsidRPr="00315564" w:rsidRDefault="0030200E" w:rsidP="001719CD">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55" w:type="dxa"/>
      <w:tblLook w:val="04A0" w:firstRow="1" w:lastRow="0" w:firstColumn="1" w:lastColumn="0" w:noHBand="0" w:noVBand="1"/>
    </w:tblPr>
    <w:tblGrid>
      <w:gridCol w:w="8902"/>
      <w:gridCol w:w="1553"/>
    </w:tblGrid>
    <w:tr w:rsidR="001719CD" w14:paraId="6D0D10E2" w14:textId="77777777" w:rsidTr="001719CD">
      <w:trPr>
        <w:trHeight w:val="438"/>
      </w:trPr>
      <w:tc>
        <w:tcPr>
          <w:tcW w:w="8902" w:type="dxa"/>
          <w:vAlign w:val="center"/>
        </w:tcPr>
        <w:p w14:paraId="27CBC171" w14:textId="77777777" w:rsidR="006A3464" w:rsidRPr="00B26CA9" w:rsidRDefault="007C0B74" w:rsidP="00DF3249">
          <w:pPr>
            <w:pStyle w:val="a5"/>
            <w:rPr>
              <w:rFonts w:ascii="Times New Roman" w:hAnsi="Times New Roman" w:cs="Times New Roman"/>
              <w:i/>
              <w:lang w:eastAsia="ru-RU"/>
            </w:rPr>
          </w:pPr>
          <w:r w:rsidRPr="00B26CA9">
            <w:rPr>
              <w:rFonts w:ascii="Times New Roman" w:hAnsi="Times New Roman" w:cs="Times New Roman"/>
              <w:bCs/>
              <w:i/>
            </w:rPr>
            <w:t>Направление подготовки: 09.03.01</w:t>
          </w:r>
          <w:r w:rsidRPr="00B26CA9">
            <w:rPr>
              <w:rFonts w:ascii="Times New Roman" w:hAnsi="Times New Roman" w:cs="Times New Roman"/>
              <w:i/>
              <w:lang w:eastAsia="ru-RU"/>
            </w:rPr>
            <w:t xml:space="preserve"> «Информатика и вычислительная техника»</w:t>
          </w:r>
        </w:p>
        <w:p w14:paraId="4EC8D122" w14:textId="23E2F487" w:rsidR="006A3464" w:rsidRPr="00B26CA9" w:rsidRDefault="007C0B74" w:rsidP="00DF3249">
          <w:pPr>
            <w:pStyle w:val="a5"/>
            <w:rPr>
              <w:rFonts w:ascii="Times New Roman" w:hAnsi="Times New Roman" w:cs="Times New Roman"/>
              <w:i/>
              <w:lang w:eastAsia="ru-RU"/>
            </w:rPr>
          </w:pPr>
          <w:r w:rsidRPr="00B26CA9">
            <w:rPr>
              <w:rFonts w:ascii="Times New Roman" w:hAnsi="Times New Roman" w:cs="Times New Roman"/>
              <w:i/>
              <w:lang w:eastAsia="ru-RU"/>
            </w:rPr>
            <w:t xml:space="preserve">Профиль: </w:t>
          </w:r>
          <w:r w:rsidR="003B7353">
            <w:rPr>
              <w:rFonts w:ascii="Times New Roman" w:hAnsi="Times New Roman" w:cs="Times New Roman"/>
              <w:i/>
              <w:lang w:eastAsia="ru-RU"/>
            </w:rPr>
            <w:t>Вычислительные машины, комплексы, системы и сети</w:t>
          </w:r>
        </w:p>
        <w:p w14:paraId="090BF154" w14:textId="77777777" w:rsidR="006A3464" w:rsidRDefault="007C0B74" w:rsidP="00DF3249">
          <w:pPr>
            <w:pStyle w:val="a5"/>
            <w:rPr>
              <w:i/>
              <w:lang w:eastAsia="ru-RU"/>
            </w:rPr>
          </w:pPr>
          <w:r w:rsidRPr="00B26CA9">
            <w:rPr>
              <w:rFonts w:ascii="Times New Roman" w:hAnsi="Times New Roman" w:cs="Times New Roman"/>
              <w:i/>
              <w:lang w:eastAsia="ru-RU"/>
            </w:rPr>
            <w:t>РПД Б</w:t>
          </w:r>
          <w:proofErr w:type="gramStart"/>
          <w:r w:rsidRPr="00B26CA9">
            <w:rPr>
              <w:rFonts w:ascii="Times New Roman" w:hAnsi="Times New Roman" w:cs="Times New Roman"/>
              <w:i/>
              <w:lang w:eastAsia="ru-RU"/>
            </w:rPr>
            <w:t>1.О.</w:t>
          </w:r>
          <w:proofErr w:type="gramEnd"/>
          <w:r w:rsidRPr="00B26CA9">
            <w:rPr>
              <w:rFonts w:ascii="Times New Roman" w:hAnsi="Times New Roman" w:cs="Times New Roman"/>
              <w:i/>
              <w:lang w:eastAsia="ru-RU"/>
            </w:rPr>
            <w:t>16 «Инженерная и компьютерная графика»</w:t>
          </w:r>
        </w:p>
      </w:tc>
      <w:tc>
        <w:tcPr>
          <w:tcW w:w="1553" w:type="dxa"/>
          <w:vAlign w:val="center"/>
        </w:tcPr>
        <w:p w14:paraId="2A35CD2D" w14:textId="405B7E65" w:rsidR="006A3464" w:rsidRDefault="000C14A3" w:rsidP="001719CD">
          <w:pPr>
            <w:pStyle w:val="a5"/>
            <w:jc w:val="right"/>
            <w:rPr>
              <w:i/>
              <w:lang w:eastAsia="ru-RU"/>
            </w:rPr>
          </w:pPr>
          <w:r>
            <w:rPr>
              <w:noProof/>
              <w:lang w:eastAsia="ru-RU"/>
            </w:rPr>
            <w:drawing>
              <wp:inline distT="0" distB="0" distL="0" distR="0" wp14:anchorId="5C3ED272" wp14:editId="1FDEC5EB">
                <wp:extent cx="769620" cy="495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495300"/>
                        </a:xfrm>
                        <a:prstGeom prst="rect">
                          <a:avLst/>
                        </a:prstGeom>
                        <a:noFill/>
                        <a:ln>
                          <a:noFill/>
                        </a:ln>
                      </pic:spPr>
                    </pic:pic>
                  </a:graphicData>
                </a:graphic>
              </wp:inline>
            </w:drawing>
          </w:r>
        </w:p>
      </w:tc>
    </w:tr>
  </w:tbl>
  <w:p w14:paraId="294DB0A1" w14:textId="77777777" w:rsidR="006A3464" w:rsidRPr="001144DC" w:rsidRDefault="006A3464">
    <w:pPr>
      <w:pStyle w:val="a5"/>
      <w:rPr>
        <w: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2" w:type="dxa"/>
      <w:jc w:val="center"/>
      <w:tblLook w:val="04A0" w:firstRow="1" w:lastRow="0" w:firstColumn="1" w:lastColumn="0" w:noHBand="0" w:noVBand="1"/>
    </w:tblPr>
    <w:tblGrid>
      <w:gridCol w:w="8931"/>
      <w:gridCol w:w="1701"/>
    </w:tblGrid>
    <w:tr w:rsidR="001719CD" w14:paraId="3E40969B" w14:textId="77777777" w:rsidTr="001719CD">
      <w:trPr>
        <w:trHeight w:val="1258"/>
        <w:jc w:val="center"/>
      </w:trPr>
      <w:tc>
        <w:tcPr>
          <w:tcW w:w="8931" w:type="dxa"/>
          <w:vAlign w:val="center"/>
        </w:tcPr>
        <w:p w14:paraId="07746110" w14:textId="77777777" w:rsidR="006A3464" w:rsidRPr="00B26CA9" w:rsidRDefault="007C0B74" w:rsidP="00DF3249">
          <w:pPr>
            <w:pStyle w:val="a5"/>
            <w:rPr>
              <w:rFonts w:ascii="Times New Roman" w:hAnsi="Times New Roman" w:cs="Times New Roman"/>
              <w:i/>
              <w:lang w:eastAsia="ru-RU"/>
            </w:rPr>
          </w:pPr>
          <w:r w:rsidRPr="00B26CA9">
            <w:rPr>
              <w:rFonts w:ascii="Times New Roman" w:hAnsi="Times New Roman" w:cs="Times New Roman"/>
              <w:bCs/>
              <w:i/>
            </w:rPr>
            <w:t>Направление подготовки: 09.03.01</w:t>
          </w:r>
          <w:r w:rsidRPr="00B26CA9">
            <w:rPr>
              <w:rFonts w:ascii="Times New Roman" w:hAnsi="Times New Roman" w:cs="Times New Roman"/>
              <w:i/>
              <w:lang w:eastAsia="ru-RU"/>
            </w:rPr>
            <w:t xml:space="preserve"> «Информатика и вычислительная техника»</w:t>
          </w:r>
        </w:p>
        <w:p w14:paraId="16BC5A90" w14:textId="60DD9EC9" w:rsidR="006A3464" w:rsidRPr="00B26CA9" w:rsidRDefault="007C0B74" w:rsidP="00DF3249">
          <w:pPr>
            <w:pStyle w:val="a5"/>
            <w:rPr>
              <w:rFonts w:ascii="Times New Roman" w:hAnsi="Times New Roman" w:cs="Times New Roman"/>
              <w:i/>
              <w:lang w:eastAsia="ru-RU"/>
            </w:rPr>
          </w:pPr>
          <w:r w:rsidRPr="00B26CA9">
            <w:rPr>
              <w:rFonts w:ascii="Times New Roman" w:hAnsi="Times New Roman" w:cs="Times New Roman"/>
              <w:i/>
              <w:lang w:eastAsia="ru-RU"/>
            </w:rPr>
            <w:t xml:space="preserve">Профиль: </w:t>
          </w:r>
          <w:r w:rsidR="003B7353">
            <w:rPr>
              <w:rFonts w:ascii="Times New Roman" w:hAnsi="Times New Roman" w:cs="Times New Roman"/>
              <w:i/>
              <w:lang w:eastAsia="ru-RU"/>
            </w:rPr>
            <w:t>Вычислительные машины, комплексы, системы и сети</w:t>
          </w:r>
        </w:p>
        <w:p w14:paraId="52EAFF2F" w14:textId="77777777" w:rsidR="006A3464" w:rsidRDefault="007C0B74" w:rsidP="00DF3249">
          <w:pPr>
            <w:pStyle w:val="a5"/>
            <w:rPr>
              <w:i/>
              <w:lang w:eastAsia="ru-RU"/>
            </w:rPr>
          </w:pPr>
          <w:r w:rsidRPr="00B26CA9">
            <w:rPr>
              <w:rFonts w:ascii="Times New Roman" w:hAnsi="Times New Roman" w:cs="Times New Roman"/>
              <w:i/>
              <w:lang w:eastAsia="ru-RU"/>
            </w:rPr>
            <w:t>РПД Б</w:t>
          </w:r>
          <w:proofErr w:type="gramStart"/>
          <w:r w:rsidRPr="00B26CA9">
            <w:rPr>
              <w:rFonts w:ascii="Times New Roman" w:hAnsi="Times New Roman" w:cs="Times New Roman"/>
              <w:i/>
              <w:lang w:eastAsia="ru-RU"/>
            </w:rPr>
            <w:t>1.О.</w:t>
          </w:r>
          <w:proofErr w:type="gramEnd"/>
          <w:r w:rsidRPr="00B26CA9">
            <w:rPr>
              <w:rFonts w:ascii="Times New Roman" w:hAnsi="Times New Roman" w:cs="Times New Roman"/>
              <w:i/>
              <w:lang w:eastAsia="ru-RU"/>
            </w:rPr>
            <w:t>16 «Инженерная и компьютерная графика»</w:t>
          </w:r>
        </w:p>
      </w:tc>
      <w:tc>
        <w:tcPr>
          <w:tcW w:w="1701" w:type="dxa"/>
          <w:vAlign w:val="center"/>
        </w:tcPr>
        <w:p w14:paraId="1C4C82BF" w14:textId="3B4CA219" w:rsidR="006A3464" w:rsidRDefault="000C14A3" w:rsidP="001719CD">
          <w:pPr>
            <w:pStyle w:val="a5"/>
            <w:jc w:val="right"/>
            <w:rPr>
              <w:i/>
              <w:lang w:eastAsia="ru-RU"/>
            </w:rPr>
          </w:pPr>
          <w:r>
            <w:rPr>
              <w:noProof/>
              <w:lang w:eastAsia="ru-RU"/>
            </w:rPr>
            <w:drawing>
              <wp:inline distT="0" distB="0" distL="0" distR="0" wp14:anchorId="711C3415" wp14:editId="3775BFD2">
                <wp:extent cx="914400" cy="5867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86740"/>
                        </a:xfrm>
                        <a:prstGeom prst="rect">
                          <a:avLst/>
                        </a:prstGeom>
                        <a:noFill/>
                        <a:ln>
                          <a:noFill/>
                        </a:ln>
                      </pic:spPr>
                    </pic:pic>
                  </a:graphicData>
                </a:graphic>
              </wp:inline>
            </w:drawing>
          </w:r>
        </w:p>
      </w:tc>
    </w:tr>
  </w:tbl>
  <w:p w14:paraId="4EDE7B25" w14:textId="77777777" w:rsidR="006A3464" w:rsidRPr="00315564" w:rsidRDefault="006A3464" w:rsidP="001719C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F61B8"/>
    <w:multiLevelType w:val="hybridMultilevel"/>
    <w:tmpl w:val="0D6EB406"/>
    <w:lvl w:ilvl="0" w:tplc="9558C7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56B3B48"/>
    <w:multiLevelType w:val="hybridMultilevel"/>
    <w:tmpl w:val="4C62BCB4"/>
    <w:lvl w:ilvl="0" w:tplc="696CB800">
      <w:start w:val="1"/>
      <w:numFmt w:val="decimal"/>
      <w:lvlText w:val="%1."/>
      <w:lvlJc w:val="left"/>
      <w:pPr>
        <w:ind w:left="1069" w:hanging="360"/>
      </w:pPr>
      <w:rPr>
        <w:strike w:val="0"/>
        <w:dstrike w:val="0"/>
        <w:color w:val="auto"/>
        <w:u w:val="none"/>
        <w:effect w:val="none"/>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characterSpacingControl w:val="doNotCompress"/>
  <w:hdrShapeDefaults>
    <o:shapedefaults v:ext="edit" spidmax="2051"/>
  </w:hdrShapeDefaults>
  <w:footnotePr>
    <w:numFmt w:val="chicago"/>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25C"/>
    <w:rsid w:val="0004621A"/>
    <w:rsid w:val="000C14A3"/>
    <w:rsid w:val="000E19AB"/>
    <w:rsid w:val="0012125C"/>
    <w:rsid w:val="001C1FEA"/>
    <w:rsid w:val="002C2F80"/>
    <w:rsid w:val="002D2D38"/>
    <w:rsid w:val="0030200E"/>
    <w:rsid w:val="00322838"/>
    <w:rsid w:val="0036659F"/>
    <w:rsid w:val="003A7E18"/>
    <w:rsid w:val="003B7353"/>
    <w:rsid w:val="0044213F"/>
    <w:rsid w:val="00494C1F"/>
    <w:rsid w:val="0052233B"/>
    <w:rsid w:val="00687CD7"/>
    <w:rsid w:val="006A3464"/>
    <w:rsid w:val="006C1CCA"/>
    <w:rsid w:val="00796CB6"/>
    <w:rsid w:val="007B72E7"/>
    <w:rsid w:val="007C0B74"/>
    <w:rsid w:val="007E29FA"/>
    <w:rsid w:val="007F5B4A"/>
    <w:rsid w:val="0089245D"/>
    <w:rsid w:val="00931D3C"/>
    <w:rsid w:val="009334BF"/>
    <w:rsid w:val="0097025A"/>
    <w:rsid w:val="009D1756"/>
    <w:rsid w:val="00A543CA"/>
    <w:rsid w:val="00B13BA6"/>
    <w:rsid w:val="00B46197"/>
    <w:rsid w:val="00B713EE"/>
    <w:rsid w:val="00BA0F61"/>
    <w:rsid w:val="00BA3A7F"/>
    <w:rsid w:val="00C35892"/>
    <w:rsid w:val="00CB6E6B"/>
    <w:rsid w:val="00D55517"/>
    <w:rsid w:val="00DA63FD"/>
    <w:rsid w:val="00DC57AE"/>
    <w:rsid w:val="00F369C3"/>
    <w:rsid w:val="00F7052A"/>
    <w:rsid w:val="00FB067D"/>
    <w:rsid w:val="00FE4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92F0CF2"/>
  <w15:docId w15:val="{BAAC2F6A-7397-4408-BE8B-42B0D635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45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E45A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E45AD"/>
  </w:style>
  <w:style w:type="paragraph" w:styleId="a5">
    <w:name w:val="header"/>
    <w:basedOn w:val="a"/>
    <w:link w:val="a6"/>
    <w:uiPriority w:val="99"/>
    <w:unhideWhenUsed/>
    <w:rsid w:val="00FE45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45AD"/>
  </w:style>
  <w:style w:type="character" w:styleId="a7">
    <w:name w:val="page number"/>
    <w:basedOn w:val="a0"/>
    <w:uiPriority w:val="99"/>
    <w:rsid w:val="00FE45AD"/>
  </w:style>
  <w:style w:type="paragraph" w:styleId="a8">
    <w:name w:val="List Paragraph"/>
    <w:basedOn w:val="a"/>
    <w:uiPriority w:val="34"/>
    <w:qFormat/>
    <w:rsid w:val="000C14A3"/>
    <w:pPr>
      <w:spacing w:line="256" w:lineRule="auto"/>
      <w:ind w:left="720"/>
      <w:contextualSpacing/>
    </w:pPr>
  </w:style>
  <w:style w:type="character" w:styleId="a9">
    <w:name w:val="Hyperlink"/>
    <w:basedOn w:val="a0"/>
    <w:uiPriority w:val="99"/>
    <w:semiHidden/>
    <w:unhideWhenUsed/>
    <w:rsid w:val="000C14A3"/>
    <w:rPr>
      <w:color w:val="0000FF"/>
      <w:u w:val="single"/>
    </w:rPr>
  </w:style>
  <w:style w:type="paragraph" w:styleId="aa">
    <w:name w:val="Balloon Text"/>
    <w:basedOn w:val="a"/>
    <w:link w:val="ab"/>
    <w:uiPriority w:val="99"/>
    <w:semiHidden/>
    <w:unhideWhenUsed/>
    <w:rsid w:val="003A7E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A7E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002507">
      <w:bodyDiv w:val="1"/>
      <w:marLeft w:val="0"/>
      <w:marRight w:val="0"/>
      <w:marTop w:val="0"/>
      <w:marBottom w:val="0"/>
      <w:divBdr>
        <w:top w:val="none" w:sz="0" w:space="0" w:color="auto"/>
        <w:left w:val="none" w:sz="0" w:space="0" w:color="auto"/>
        <w:bottom w:val="none" w:sz="0" w:space="0" w:color="auto"/>
        <w:right w:val="none" w:sz="0" w:space="0" w:color="auto"/>
      </w:divBdr>
    </w:div>
    <w:div w:id="393092628">
      <w:bodyDiv w:val="1"/>
      <w:marLeft w:val="0"/>
      <w:marRight w:val="0"/>
      <w:marTop w:val="0"/>
      <w:marBottom w:val="0"/>
      <w:divBdr>
        <w:top w:val="none" w:sz="0" w:space="0" w:color="auto"/>
        <w:left w:val="none" w:sz="0" w:space="0" w:color="auto"/>
        <w:bottom w:val="none" w:sz="0" w:space="0" w:color="auto"/>
        <w:right w:val="none" w:sz="0" w:space="0" w:color="auto"/>
      </w:divBdr>
    </w:div>
    <w:div w:id="477646117">
      <w:bodyDiv w:val="1"/>
      <w:marLeft w:val="0"/>
      <w:marRight w:val="0"/>
      <w:marTop w:val="0"/>
      <w:marBottom w:val="0"/>
      <w:divBdr>
        <w:top w:val="none" w:sz="0" w:space="0" w:color="auto"/>
        <w:left w:val="none" w:sz="0" w:space="0" w:color="auto"/>
        <w:bottom w:val="none" w:sz="0" w:space="0" w:color="auto"/>
        <w:right w:val="none" w:sz="0" w:space="0" w:color="auto"/>
      </w:divBdr>
    </w:div>
    <w:div w:id="1501776331">
      <w:bodyDiv w:val="1"/>
      <w:marLeft w:val="0"/>
      <w:marRight w:val="0"/>
      <w:marTop w:val="0"/>
      <w:marBottom w:val="0"/>
      <w:divBdr>
        <w:top w:val="none" w:sz="0" w:space="0" w:color="auto"/>
        <w:left w:val="none" w:sz="0" w:space="0" w:color="auto"/>
        <w:bottom w:val="none" w:sz="0" w:space="0" w:color="auto"/>
        <w:right w:val="none" w:sz="0" w:space="0" w:color="auto"/>
      </w:divBdr>
    </w:div>
    <w:div w:id="1554000631">
      <w:bodyDiv w:val="1"/>
      <w:marLeft w:val="0"/>
      <w:marRight w:val="0"/>
      <w:marTop w:val="0"/>
      <w:marBottom w:val="0"/>
      <w:divBdr>
        <w:top w:val="none" w:sz="0" w:space="0" w:color="auto"/>
        <w:left w:val="none" w:sz="0" w:space="0" w:color="auto"/>
        <w:bottom w:val="none" w:sz="0" w:space="0" w:color="auto"/>
        <w:right w:val="none" w:sz="0" w:space="0" w:color="auto"/>
      </w:divBdr>
    </w:div>
    <w:div w:id="164639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lanbook.com/book/108669"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oleObject" Target="embeddings/oleObject1.bin"/><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sbmpei.ru/image/stuff/top_left.png" TargetMode="External"/><Relationship Id="rId2" Type="http://schemas.openxmlformats.org/officeDocument/2006/relationships/image" Target="http://sbmpei.ru/image/stuff/top_left.png"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http://sbmpei.ru/image/stuff/top_left.pn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http://sbmpei.ru/image/stuff/top_left.png"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http://sbmpei.ru/image/stuff/top_left.png"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16</Pages>
  <Words>4123</Words>
  <Characters>23502</Characters>
  <Application>Microsoft Office Word</Application>
  <DocSecurity>0</DocSecurity>
  <Lines>195</Lines>
  <Paragraphs>55</Paragraphs>
  <ScaleCrop>false</ScaleCrop>
  <Company/>
  <LinksUpToDate>false</LinksUpToDate>
  <CharactersWithSpaces>27570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RePack by Diakov</cp:lastModifiedBy>
  <cp:revision>25</cp:revision>
  <dcterms:created xsi:type="dcterms:W3CDTF">2021-04-25T10:59:00Z</dcterms:created>
  <dcterms:modified xsi:type="dcterms:W3CDTF">2024-05-02T08:52:00Z</dcterms:modified>
</cp:coreProperties>
</file>