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82BBF" w14:textId="77777777" w:rsidR="0073376B" w:rsidRPr="00B00E2F" w:rsidRDefault="0073376B" w:rsidP="00B00E2F">
      <w:pPr>
        <w:jc w:val="right"/>
        <w:rPr>
          <w:b/>
        </w:rPr>
      </w:pPr>
    </w:p>
    <w:p w14:paraId="2832E068" w14:textId="77777777" w:rsidR="0075482B" w:rsidRPr="00B00E2F" w:rsidRDefault="0075482B" w:rsidP="00B00E2F">
      <w:pPr>
        <w:jc w:val="center"/>
        <w:rPr>
          <w:b/>
        </w:rPr>
      </w:pPr>
      <w:r w:rsidRPr="00B00E2F">
        <w:rPr>
          <w:b/>
        </w:rPr>
        <w:t>Филиал федерального государственного бюджетного образовательного учреждения</w:t>
      </w:r>
    </w:p>
    <w:p w14:paraId="42D7BB17" w14:textId="77777777" w:rsidR="0075482B" w:rsidRPr="00B00E2F" w:rsidRDefault="0075482B" w:rsidP="00B00E2F">
      <w:pPr>
        <w:jc w:val="center"/>
        <w:rPr>
          <w:b/>
        </w:rPr>
      </w:pPr>
      <w:r w:rsidRPr="00B00E2F">
        <w:rPr>
          <w:b/>
        </w:rPr>
        <w:t>высшего образования</w:t>
      </w:r>
    </w:p>
    <w:p w14:paraId="69313BDE" w14:textId="77777777" w:rsidR="0075482B" w:rsidRPr="00B00E2F" w:rsidRDefault="0075482B" w:rsidP="00B00E2F">
      <w:pPr>
        <w:jc w:val="center"/>
        <w:rPr>
          <w:b/>
        </w:rPr>
      </w:pPr>
      <w:r w:rsidRPr="00B00E2F">
        <w:rPr>
          <w:b/>
        </w:rPr>
        <w:t>«Национальный исследовательский университет «МЭИ»</w:t>
      </w:r>
    </w:p>
    <w:p w14:paraId="20D29DAD" w14:textId="77777777" w:rsidR="0075482B" w:rsidRPr="00B00E2F" w:rsidRDefault="0075482B" w:rsidP="00B00E2F">
      <w:pPr>
        <w:shd w:val="clear" w:color="auto" w:fill="FFFFFF"/>
        <w:jc w:val="center"/>
        <w:rPr>
          <w:b/>
        </w:rPr>
      </w:pPr>
      <w:r w:rsidRPr="00B00E2F">
        <w:rPr>
          <w:b/>
        </w:rPr>
        <w:t>в г. Смоленске</w:t>
      </w:r>
    </w:p>
    <w:p w14:paraId="4AF7AA26" w14:textId="77777777" w:rsidR="0075482B" w:rsidRPr="00B00E2F" w:rsidRDefault="0075482B" w:rsidP="00B00E2F">
      <w:pPr>
        <w:shd w:val="clear" w:color="auto" w:fill="FFFFFF"/>
        <w:jc w:val="center"/>
        <w:rPr>
          <w:b/>
        </w:rPr>
      </w:pPr>
    </w:p>
    <w:p w14:paraId="1A474567" w14:textId="77777777" w:rsidR="0075482B" w:rsidRPr="00B00E2F" w:rsidRDefault="0075482B" w:rsidP="00B00E2F">
      <w:pPr>
        <w:shd w:val="clear" w:color="auto" w:fill="FFFFFF"/>
        <w:rPr>
          <w:b/>
        </w:rPr>
      </w:pPr>
    </w:p>
    <w:p w14:paraId="3CDCDE14" w14:textId="43C29DA6" w:rsidR="008C0B39" w:rsidRPr="008C0B39" w:rsidRDefault="008C0B39" w:rsidP="008C0B39">
      <w:pPr>
        <w:spacing w:before="100" w:beforeAutospacing="1" w:after="100" w:afterAutospacing="1"/>
        <w:jc w:val="right"/>
      </w:pPr>
      <w:r w:rsidRPr="008C0B39">
        <w:rPr>
          <w:noProof/>
        </w:rPr>
        <w:drawing>
          <wp:inline distT="0" distB="0" distL="0" distR="0" wp14:anchorId="55C68B5A" wp14:editId="15D6897F">
            <wp:extent cx="3403600" cy="2165896"/>
            <wp:effectExtent l="0" t="0" r="6350" b="6350"/>
            <wp:docPr id="154090485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
                      <a:extLst>
                        <a:ext uri="{28A0092B-C50C-407E-A947-70E740481C1C}">
                          <a14:useLocalDpi xmlns:a14="http://schemas.microsoft.com/office/drawing/2010/main" val="0"/>
                        </a:ext>
                      </a:extLst>
                    </a:blip>
                    <a:srcRect t="19231"/>
                    <a:stretch/>
                  </pic:blipFill>
                  <pic:spPr bwMode="auto">
                    <a:xfrm>
                      <a:off x="0" y="0"/>
                      <a:ext cx="3412123" cy="2171319"/>
                    </a:xfrm>
                    <a:prstGeom prst="rect">
                      <a:avLst/>
                    </a:prstGeom>
                    <a:noFill/>
                    <a:ln>
                      <a:noFill/>
                    </a:ln>
                    <a:extLst>
                      <a:ext uri="{53640926-AAD7-44D8-BBD7-CCE9431645EC}">
                        <a14:shadowObscured xmlns:a14="http://schemas.microsoft.com/office/drawing/2010/main"/>
                      </a:ext>
                    </a:extLst>
                  </pic:spPr>
                </pic:pic>
              </a:graphicData>
            </a:graphic>
          </wp:inline>
        </w:drawing>
      </w:r>
    </w:p>
    <w:p w14:paraId="7FB6FBBE" w14:textId="7D76E89B" w:rsidR="0075482B" w:rsidRPr="00B00E2F" w:rsidRDefault="0075482B" w:rsidP="0001411F">
      <w:pPr>
        <w:tabs>
          <w:tab w:val="right" w:leader="underscore" w:pos="9639"/>
        </w:tabs>
        <w:jc w:val="right"/>
        <w:outlineLvl w:val="2"/>
        <w:rPr>
          <w:b/>
        </w:rPr>
      </w:pPr>
    </w:p>
    <w:p w14:paraId="29E4A083" w14:textId="77777777" w:rsidR="0075482B" w:rsidRPr="00B00E2F" w:rsidRDefault="0075482B" w:rsidP="00B00E2F">
      <w:pPr>
        <w:tabs>
          <w:tab w:val="right" w:leader="underscore" w:pos="9639"/>
        </w:tabs>
        <w:jc w:val="center"/>
        <w:outlineLvl w:val="2"/>
        <w:rPr>
          <w:b/>
        </w:rPr>
      </w:pPr>
    </w:p>
    <w:p w14:paraId="42EE7810" w14:textId="77777777" w:rsidR="0075482B" w:rsidRPr="00B00E2F" w:rsidRDefault="0075482B" w:rsidP="00B00E2F">
      <w:pPr>
        <w:tabs>
          <w:tab w:val="right" w:leader="underscore" w:pos="9639"/>
        </w:tabs>
        <w:jc w:val="center"/>
        <w:outlineLvl w:val="2"/>
        <w:rPr>
          <w:b/>
        </w:rPr>
      </w:pPr>
    </w:p>
    <w:p w14:paraId="5180D9AD" w14:textId="77777777" w:rsidR="0075482B" w:rsidRPr="00B00E2F" w:rsidRDefault="0075482B" w:rsidP="00B00E2F">
      <w:pPr>
        <w:pBdr>
          <w:bottom w:val="single" w:sz="12" w:space="1" w:color="auto"/>
        </w:pBdr>
        <w:tabs>
          <w:tab w:val="right" w:leader="underscore" w:pos="9639"/>
        </w:tabs>
        <w:jc w:val="center"/>
        <w:outlineLvl w:val="2"/>
        <w:rPr>
          <w:b/>
        </w:rPr>
      </w:pPr>
      <w:r w:rsidRPr="00B00E2F">
        <w:rPr>
          <w:b/>
        </w:rPr>
        <w:t xml:space="preserve">РАБОЧАЯ ПРОГРАММА </w:t>
      </w:r>
      <w:r w:rsidR="00B85526">
        <w:rPr>
          <w:b/>
        </w:rPr>
        <w:t>МОДУЛЯ</w:t>
      </w:r>
    </w:p>
    <w:p w14:paraId="572B8FD9" w14:textId="77777777" w:rsidR="0075482B" w:rsidRPr="00B00E2F" w:rsidRDefault="0075482B" w:rsidP="00B00E2F">
      <w:pPr>
        <w:pBdr>
          <w:bottom w:val="single" w:sz="12" w:space="1" w:color="auto"/>
        </w:pBdr>
        <w:tabs>
          <w:tab w:val="right" w:leader="underscore" w:pos="9639"/>
        </w:tabs>
        <w:jc w:val="center"/>
        <w:outlineLvl w:val="2"/>
        <w:rPr>
          <w:b/>
        </w:rPr>
      </w:pPr>
    </w:p>
    <w:p w14:paraId="3D3A550B" w14:textId="77777777" w:rsidR="0075482B" w:rsidRPr="00B00E2F" w:rsidRDefault="00315564" w:rsidP="00B00E2F">
      <w:pPr>
        <w:pBdr>
          <w:bottom w:val="single" w:sz="12" w:space="1" w:color="auto"/>
        </w:pBdr>
        <w:tabs>
          <w:tab w:val="right" w:leader="underscore" w:pos="9639"/>
        </w:tabs>
        <w:jc w:val="center"/>
        <w:outlineLvl w:val="2"/>
        <w:rPr>
          <w:b/>
        </w:rPr>
      </w:pPr>
      <w:r w:rsidRPr="00B00E2F">
        <w:rPr>
          <w:b/>
          <w:caps/>
        </w:rPr>
        <w:t xml:space="preserve"> </w:t>
      </w:r>
      <w:r w:rsidR="006767D7" w:rsidRPr="00B00E2F">
        <w:rPr>
          <w:b/>
          <w:caps/>
        </w:rPr>
        <w:t>ОСНОВЫ РОССИЙСКОЙ ГОСУДАРСТВЕННОСТИ</w:t>
      </w:r>
    </w:p>
    <w:p w14:paraId="01DD5F57" w14:textId="77777777" w:rsidR="0075482B" w:rsidRPr="00B00E2F" w:rsidRDefault="0075482B" w:rsidP="00B00E2F">
      <w:pPr>
        <w:tabs>
          <w:tab w:val="right" w:leader="underscore" w:pos="9639"/>
        </w:tabs>
        <w:jc w:val="center"/>
        <w:outlineLvl w:val="2"/>
        <w:rPr>
          <w:b/>
          <w:vertAlign w:val="superscript"/>
        </w:rPr>
      </w:pPr>
      <w:r w:rsidRPr="00B00E2F">
        <w:rPr>
          <w:b/>
          <w:smallCaps/>
          <w:vertAlign w:val="superscript"/>
        </w:rPr>
        <w:t xml:space="preserve">(наименование </w:t>
      </w:r>
      <w:r w:rsidR="0067498D">
        <w:rPr>
          <w:b/>
          <w:smallCaps/>
          <w:vertAlign w:val="superscript"/>
        </w:rPr>
        <w:t>модуля</w:t>
      </w:r>
      <w:r w:rsidRPr="00B00E2F">
        <w:rPr>
          <w:b/>
          <w:smallCaps/>
          <w:vertAlign w:val="superscript"/>
        </w:rPr>
        <w:t>)</w:t>
      </w:r>
    </w:p>
    <w:p w14:paraId="249F4601" w14:textId="77777777" w:rsidR="0075482B" w:rsidRPr="00B00E2F" w:rsidRDefault="0075482B" w:rsidP="00B00E2F">
      <w:pPr>
        <w:tabs>
          <w:tab w:val="right" w:leader="underscore" w:pos="9639"/>
        </w:tabs>
        <w:jc w:val="center"/>
        <w:rPr>
          <w:b/>
          <w:bCs/>
        </w:rPr>
      </w:pPr>
    </w:p>
    <w:p w14:paraId="0D4D4D17" w14:textId="77777777" w:rsidR="0075482B" w:rsidRPr="00B00E2F" w:rsidRDefault="0075482B" w:rsidP="00B00E2F">
      <w:pPr>
        <w:tabs>
          <w:tab w:val="right" w:leader="underscore" w:pos="9639"/>
        </w:tabs>
        <w:jc w:val="center"/>
        <w:rPr>
          <w:b/>
          <w:bCs/>
        </w:rPr>
      </w:pPr>
    </w:p>
    <w:p w14:paraId="0775606A" w14:textId="57590398" w:rsidR="0001411F" w:rsidRPr="0001411F" w:rsidRDefault="0001411F" w:rsidP="0001411F">
      <w:pPr>
        <w:tabs>
          <w:tab w:val="right" w:leader="underscore" w:pos="9639"/>
        </w:tabs>
        <w:ind w:left="2977" w:hanging="2835"/>
        <w:rPr>
          <w:b/>
          <w:bCs/>
        </w:rPr>
      </w:pPr>
      <w:r w:rsidRPr="0001411F">
        <w:rPr>
          <w:b/>
          <w:bCs/>
        </w:rPr>
        <w:t xml:space="preserve">Направление подготовки </w:t>
      </w:r>
      <w:r w:rsidRPr="0001411F">
        <w:rPr>
          <w:b/>
          <w:bCs/>
          <w:u w:val="single"/>
        </w:rPr>
        <w:t>09.03.01 «Информатика и вычислительная техника»</w:t>
      </w:r>
    </w:p>
    <w:p w14:paraId="0CEBCBFE" w14:textId="77777777" w:rsidR="0001411F" w:rsidRPr="0001411F" w:rsidRDefault="0001411F" w:rsidP="0001411F">
      <w:pPr>
        <w:tabs>
          <w:tab w:val="right" w:leader="underscore" w:pos="9639"/>
        </w:tabs>
        <w:ind w:left="2977" w:hanging="2835"/>
        <w:rPr>
          <w:b/>
          <w:bCs/>
        </w:rPr>
      </w:pPr>
    </w:p>
    <w:p w14:paraId="6732884D" w14:textId="4CFD86B8" w:rsidR="0075482B" w:rsidRPr="0001411F" w:rsidRDefault="0001411F" w:rsidP="0001411F">
      <w:pPr>
        <w:tabs>
          <w:tab w:val="right" w:leader="underscore" w:pos="9639"/>
        </w:tabs>
        <w:ind w:left="2977" w:hanging="2835"/>
        <w:rPr>
          <w:b/>
          <w:bCs/>
        </w:rPr>
      </w:pPr>
      <w:r w:rsidRPr="0001411F">
        <w:rPr>
          <w:b/>
          <w:bCs/>
        </w:rPr>
        <w:t xml:space="preserve">Профиль </w:t>
      </w:r>
      <w:r w:rsidRPr="0001411F">
        <w:rPr>
          <w:b/>
          <w:bCs/>
          <w:u w:val="single"/>
        </w:rPr>
        <w:t>«Вычислительные машины, комплексы, системы и сети»</w:t>
      </w:r>
    </w:p>
    <w:p w14:paraId="35262A92" w14:textId="77777777" w:rsidR="0001411F" w:rsidRPr="0001411F" w:rsidRDefault="0001411F" w:rsidP="0001411F">
      <w:pPr>
        <w:tabs>
          <w:tab w:val="right" w:leader="underscore" w:pos="9639"/>
        </w:tabs>
        <w:ind w:left="2977" w:hanging="2835"/>
        <w:rPr>
          <w:b/>
          <w:bCs/>
        </w:rPr>
      </w:pPr>
    </w:p>
    <w:p w14:paraId="18A3ECC8" w14:textId="77777777" w:rsidR="0075482B" w:rsidRPr="00B00E2F" w:rsidRDefault="00D41198" w:rsidP="00B00E2F">
      <w:pPr>
        <w:tabs>
          <w:tab w:val="right" w:leader="underscore" w:pos="9639"/>
        </w:tabs>
        <w:ind w:left="2977" w:hanging="2835"/>
        <w:rPr>
          <w:b/>
          <w:bCs/>
        </w:rPr>
      </w:pPr>
      <w:r w:rsidRPr="00B00E2F">
        <w:rPr>
          <w:b/>
          <w:bCs/>
        </w:rPr>
        <w:t>Уровень высшего образования</w:t>
      </w:r>
      <w:r w:rsidR="0075482B" w:rsidRPr="00B00E2F">
        <w:rPr>
          <w:b/>
          <w:bCs/>
        </w:rPr>
        <w:t xml:space="preserve">: </w:t>
      </w:r>
      <w:r w:rsidR="009015D3" w:rsidRPr="00B00E2F">
        <w:rPr>
          <w:b/>
          <w:bCs/>
          <w:u w:val="single"/>
        </w:rPr>
        <w:t>бакалавриат</w:t>
      </w:r>
    </w:p>
    <w:p w14:paraId="63BF8354" w14:textId="77777777" w:rsidR="0075482B" w:rsidRPr="00B00E2F" w:rsidRDefault="0075482B" w:rsidP="00B00E2F">
      <w:pPr>
        <w:tabs>
          <w:tab w:val="right" w:leader="underscore" w:pos="9639"/>
        </w:tabs>
        <w:ind w:left="2977" w:hanging="2835"/>
        <w:rPr>
          <w:b/>
          <w:bCs/>
        </w:rPr>
      </w:pPr>
    </w:p>
    <w:p w14:paraId="451E2314" w14:textId="614EB6C1" w:rsidR="009015D3" w:rsidRPr="00B00E2F" w:rsidRDefault="0075482B" w:rsidP="00B00E2F">
      <w:pPr>
        <w:tabs>
          <w:tab w:val="right" w:leader="underscore" w:pos="9639"/>
        </w:tabs>
        <w:ind w:left="2977" w:hanging="2835"/>
        <w:rPr>
          <w:b/>
          <w:bCs/>
          <w:u w:val="single"/>
        </w:rPr>
      </w:pPr>
      <w:r w:rsidRPr="00B00E2F">
        <w:rPr>
          <w:b/>
          <w:bCs/>
        </w:rPr>
        <w:t xml:space="preserve">Нормативный срок обучения: </w:t>
      </w:r>
      <w:r w:rsidR="00666B53" w:rsidRPr="00B00E2F">
        <w:rPr>
          <w:b/>
          <w:bCs/>
          <w:u w:val="single"/>
        </w:rPr>
        <w:t>4 года</w:t>
      </w:r>
      <w:r w:rsidR="0001411F">
        <w:rPr>
          <w:b/>
          <w:bCs/>
          <w:u w:val="single"/>
        </w:rPr>
        <w:t xml:space="preserve"> 11 месяцев</w:t>
      </w:r>
    </w:p>
    <w:p w14:paraId="30348FE2" w14:textId="77777777" w:rsidR="009015D3" w:rsidRPr="00B00E2F" w:rsidRDefault="009015D3" w:rsidP="00B00E2F">
      <w:pPr>
        <w:tabs>
          <w:tab w:val="left" w:pos="708"/>
          <w:tab w:val="right" w:leader="underscore" w:pos="9639"/>
        </w:tabs>
        <w:ind w:left="426"/>
        <w:jc w:val="center"/>
        <w:rPr>
          <w:b/>
        </w:rPr>
      </w:pPr>
    </w:p>
    <w:p w14:paraId="6B808DDE" w14:textId="77777777" w:rsidR="0075482B" w:rsidRPr="00B00E2F" w:rsidRDefault="00E157E9" w:rsidP="00B00E2F">
      <w:pPr>
        <w:tabs>
          <w:tab w:val="left" w:pos="708"/>
          <w:tab w:val="right" w:leader="underscore" w:pos="9639"/>
        </w:tabs>
        <w:ind w:firstLine="142"/>
        <w:rPr>
          <w:b/>
        </w:rPr>
      </w:pPr>
      <w:r w:rsidRPr="00B00E2F">
        <w:rPr>
          <w:b/>
          <w:bCs/>
        </w:rPr>
        <w:t>Форма обучения</w:t>
      </w:r>
      <w:r w:rsidR="00666B53" w:rsidRPr="00B00E2F">
        <w:rPr>
          <w:b/>
          <w:bCs/>
        </w:rPr>
        <w:t xml:space="preserve">: </w:t>
      </w:r>
      <w:r w:rsidR="00356DAE" w:rsidRPr="00356DAE">
        <w:rPr>
          <w:b/>
          <w:bCs/>
          <w:u w:val="single"/>
        </w:rPr>
        <w:t>за</w:t>
      </w:r>
      <w:r w:rsidR="00666B53" w:rsidRPr="00356DAE">
        <w:rPr>
          <w:b/>
          <w:bCs/>
          <w:u w:val="single"/>
        </w:rPr>
        <w:t>очная</w:t>
      </w:r>
    </w:p>
    <w:p w14:paraId="3DCF6367" w14:textId="77777777" w:rsidR="002E15DF" w:rsidRPr="00B00E2F" w:rsidRDefault="002E15DF" w:rsidP="00B00E2F">
      <w:pPr>
        <w:tabs>
          <w:tab w:val="left" w:pos="708"/>
          <w:tab w:val="right" w:leader="underscore" w:pos="9639"/>
        </w:tabs>
        <w:ind w:left="426"/>
        <w:jc w:val="center"/>
        <w:rPr>
          <w:b/>
        </w:rPr>
      </w:pPr>
    </w:p>
    <w:p w14:paraId="582533AB" w14:textId="6B2E9ACA" w:rsidR="002E15DF" w:rsidRPr="00B00E2F" w:rsidRDefault="002E15DF" w:rsidP="00B00E2F">
      <w:pPr>
        <w:tabs>
          <w:tab w:val="left" w:pos="708"/>
          <w:tab w:val="right" w:leader="underscore" w:pos="9639"/>
        </w:tabs>
        <w:ind w:firstLine="142"/>
        <w:rPr>
          <w:b/>
        </w:rPr>
      </w:pPr>
      <w:r w:rsidRPr="00B00E2F">
        <w:rPr>
          <w:b/>
          <w:bCs/>
        </w:rPr>
        <w:t xml:space="preserve">Год набора: </w:t>
      </w:r>
      <w:r w:rsidR="00666B53" w:rsidRPr="00B00E2F">
        <w:rPr>
          <w:b/>
          <w:bCs/>
          <w:u w:val="single"/>
        </w:rPr>
        <w:t>202</w:t>
      </w:r>
      <w:r w:rsidR="008C0B39">
        <w:rPr>
          <w:b/>
          <w:bCs/>
          <w:u w:val="single"/>
        </w:rPr>
        <w:t>4</w:t>
      </w:r>
    </w:p>
    <w:p w14:paraId="263C0B61" w14:textId="77777777" w:rsidR="00986704" w:rsidRPr="00B00E2F" w:rsidRDefault="00986704" w:rsidP="00B00E2F">
      <w:pPr>
        <w:tabs>
          <w:tab w:val="left" w:pos="708"/>
          <w:tab w:val="right" w:leader="underscore" w:pos="9639"/>
        </w:tabs>
        <w:ind w:left="426"/>
        <w:rPr>
          <w:b/>
        </w:rPr>
      </w:pPr>
    </w:p>
    <w:p w14:paraId="688D3D10" w14:textId="77777777" w:rsidR="00BD5967" w:rsidRPr="00B00E2F" w:rsidRDefault="00BD5967" w:rsidP="00B00E2F">
      <w:pPr>
        <w:tabs>
          <w:tab w:val="left" w:pos="708"/>
          <w:tab w:val="right" w:leader="underscore" w:pos="9639"/>
        </w:tabs>
        <w:rPr>
          <w:b/>
          <w:bCs/>
        </w:rPr>
      </w:pPr>
    </w:p>
    <w:p w14:paraId="0D6C6AD4" w14:textId="77777777" w:rsidR="006D0847" w:rsidRPr="00B00E2F" w:rsidRDefault="006D0847" w:rsidP="00B00E2F">
      <w:pPr>
        <w:tabs>
          <w:tab w:val="left" w:pos="708"/>
          <w:tab w:val="right" w:leader="underscore" w:pos="9639"/>
        </w:tabs>
        <w:rPr>
          <w:b/>
          <w:bCs/>
        </w:rPr>
      </w:pPr>
    </w:p>
    <w:p w14:paraId="134AFC98" w14:textId="77777777" w:rsidR="006D0847" w:rsidRPr="00B00E2F" w:rsidRDefault="006D0847" w:rsidP="00B00E2F">
      <w:pPr>
        <w:tabs>
          <w:tab w:val="left" w:pos="708"/>
          <w:tab w:val="right" w:leader="underscore" w:pos="9639"/>
        </w:tabs>
        <w:rPr>
          <w:b/>
          <w:bCs/>
        </w:rPr>
      </w:pPr>
    </w:p>
    <w:p w14:paraId="3EC901D3" w14:textId="77777777" w:rsidR="006D0847" w:rsidRPr="00B00E2F" w:rsidRDefault="006D0847" w:rsidP="00B00E2F">
      <w:pPr>
        <w:tabs>
          <w:tab w:val="left" w:pos="708"/>
          <w:tab w:val="right" w:leader="underscore" w:pos="9639"/>
        </w:tabs>
        <w:rPr>
          <w:b/>
          <w:bCs/>
        </w:rPr>
      </w:pPr>
    </w:p>
    <w:p w14:paraId="4057D4BE" w14:textId="77777777" w:rsidR="006D0847" w:rsidRPr="00B00E2F" w:rsidRDefault="006D0847" w:rsidP="00B00E2F">
      <w:pPr>
        <w:tabs>
          <w:tab w:val="left" w:pos="708"/>
          <w:tab w:val="right" w:leader="underscore" w:pos="9639"/>
        </w:tabs>
        <w:rPr>
          <w:b/>
          <w:bCs/>
        </w:rPr>
      </w:pPr>
    </w:p>
    <w:p w14:paraId="048955BE" w14:textId="77777777" w:rsidR="00190D58" w:rsidRPr="00B00E2F" w:rsidRDefault="00190D58" w:rsidP="00B00E2F">
      <w:pPr>
        <w:tabs>
          <w:tab w:val="left" w:pos="708"/>
          <w:tab w:val="right" w:leader="underscore" w:pos="9639"/>
        </w:tabs>
        <w:ind w:left="426" w:hanging="426"/>
        <w:jc w:val="center"/>
        <w:rPr>
          <w:b/>
          <w:bCs/>
        </w:rPr>
      </w:pPr>
    </w:p>
    <w:p w14:paraId="23AB0FE6" w14:textId="77777777" w:rsidR="00190D58" w:rsidRPr="00B00E2F" w:rsidRDefault="00190D58" w:rsidP="00B00E2F">
      <w:pPr>
        <w:tabs>
          <w:tab w:val="left" w:pos="708"/>
          <w:tab w:val="right" w:leader="underscore" w:pos="9639"/>
        </w:tabs>
        <w:ind w:left="426" w:hanging="426"/>
        <w:jc w:val="center"/>
        <w:rPr>
          <w:b/>
          <w:bCs/>
        </w:rPr>
      </w:pPr>
    </w:p>
    <w:p w14:paraId="3F68412F" w14:textId="26AC6795" w:rsidR="00024662" w:rsidRDefault="0075482B" w:rsidP="008C0B39">
      <w:pPr>
        <w:tabs>
          <w:tab w:val="left" w:pos="0"/>
          <w:tab w:val="right" w:leader="underscore" w:pos="9639"/>
        </w:tabs>
        <w:jc w:val="center"/>
      </w:pPr>
      <w:r w:rsidRPr="00B00E2F">
        <w:rPr>
          <w:b/>
          <w:bCs/>
        </w:rPr>
        <w:t xml:space="preserve">Смоленск </w:t>
      </w:r>
      <w:r w:rsidR="003A02CE" w:rsidRPr="00B00E2F">
        <w:br w:type="page"/>
      </w:r>
      <w:r w:rsidR="00024662">
        <w:lastRenderedPageBreak/>
        <w:t>Программа составлена с учетом ФГОС ВО – бакалавриата по направлению подготовки 09.03.01 «Информатика и вычислительная техника», утвержденного приказом Минобрнауки России от «19» сентября 2017 г. № 929</w:t>
      </w:r>
    </w:p>
    <w:p w14:paraId="1D996FEF" w14:textId="77777777" w:rsidR="00024662" w:rsidRDefault="00024662" w:rsidP="00024662">
      <w:pPr>
        <w:jc w:val="both"/>
        <w:rPr>
          <w:sz w:val="28"/>
          <w:szCs w:val="28"/>
        </w:rPr>
      </w:pPr>
    </w:p>
    <w:p w14:paraId="351A85AA" w14:textId="2267DEB8" w:rsidR="002E15DF" w:rsidRPr="00B00E2F" w:rsidRDefault="002E15DF" w:rsidP="00024662">
      <w:pPr>
        <w:ind w:firstLine="709"/>
        <w:jc w:val="both"/>
      </w:pPr>
    </w:p>
    <w:p w14:paraId="55869FF3" w14:textId="77777777" w:rsidR="002E15DF" w:rsidRPr="00B00E2F" w:rsidRDefault="007A7604" w:rsidP="00B00E2F">
      <w:pPr>
        <w:jc w:val="both"/>
      </w:pPr>
      <w:r>
        <w:rPr>
          <w:noProof/>
        </w:rPr>
        <w:drawing>
          <wp:anchor distT="0" distB="0" distL="114300" distR="114300" simplePos="0" relativeHeight="251659264" behindDoc="1" locked="0" layoutInCell="1" allowOverlap="1" wp14:anchorId="412FD120" wp14:editId="6276A27F">
            <wp:simplePos x="0" y="0"/>
            <wp:positionH relativeFrom="column">
              <wp:posOffset>1870710</wp:posOffset>
            </wp:positionH>
            <wp:positionV relativeFrom="paragraph">
              <wp:posOffset>112395</wp:posOffset>
            </wp:positionV>
            <wp:extent cx="666750" cy="396240"/>
            <wp:effectExtent l="19050" t="0" r="0"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396240"/>
                    </a:xfrm>
                    <a:prstGeom prst="rect">
                      <a:avLst/>
                    </a:prstGeom>
                    <a:noFill/>
                  </pic:spPr>
                </pic:pic>
              </a:graphicData>
            </a:graphic>
          </wp:anchor>
        </w:drawing>
      </w:r>
    </w:p>
    <w:p w14:paraId="28B31B46" w14:textId="77777777" w:rsidR="006061B9" w:rsidRDefault="006061B9" w:rsidP="006061B9">
      <w:pPr>
        <w:jc w:val="both"/>
        <w:rPr>
          <w:b/>
        </w:rPr>
      </w:pPr>
      <w:r>
        <w:rPr>
          <w:b/>
        </w:rPr>
        <w:t xml:space="preserve">Программу составил: </w:t>
      </w:r>
    </w:p>
    <w:p w14:paraId="7A2A18C7" w14:textId="77777777" w:rsidR="006061B9" w:rsidRDefault="006061B9" w:rsidP="006061B9">
      <w:pPr>
        <w:jc w:val="both"/>
      </w:pPr>
      <w:r>
        <w:t>канд. педаг. наук, доц. ______________    ________</w:t>
      </w:r>
      <w:r>
        <w:rPr>
          <w:u w:val="single"/>
        </w:rPr>
        <w:t>С.В. Слепченкова_____</w:t>
      </w:r>
    </w:p>
    <w:p w14:paraId="3C058E04" w14:textId="77777777" w:rsidR="006061B9" w:rsidRDefault="006061B9" w:rsidP="006061B9">
      <w:pPr>
        <w:ind w:left="2127" w:firstLine="709"/>
        <w:jc w:val="both"/>
        <w:rPr>
          <w:vertAlign w:val="superscript"/>
        </w:rPr>
      </w:pPr>
      <w:r>
        <w:rPr>
          <w:vertAlign w:val="superscript"/>
        </w:rPr>
        <w:t xml:space="preserve">подпись </w:t>
      </w:r>
      <w:r>
        <w:rPr>
          <w:vertAlign w:val="superscript"/>
        </w:rPr>
        <w:tab/>
      </w:r>
      <w:r>
        <w:rPr>
          <w:vertAlign w:val="superscript"/>
        </w:rPr>
        <w:tab/>
      </w:r>
      <w:r>
        <w:rPr>
          <w:vertAlign w:val="superscript"/>
        </w:rPr>
        <w:tab/>
      </w:r>
      <w:r>
        <w:rPr>
          <w:vertAlign w:val="superscript"/>
        </w:rPr>
        <w:tab/>
        <w:t xml:space="preserve"> ФИО</w:t>
      </w:r>
    </w:p>
    <w:p w14:paraId="3C2615E1" w14:textId="1A58E4A9" w:rsidR="006061B9" w:rsidRDefault="006061B9" w:rsidP="006061B9">
      <w:pPr>
        <w:jc w:val="both"/>
      </w:pPr>
      <w:r>
        <w:t>«</w:t>
      </w:r>
      <w:r w:rsidR="008C0B39">
        <w:t>18</w:t>
      </w:r>
      <w:r>
        <w:t>» </w:t>
      </w:r>
      <w:r w:rsidR="008C0B39">
        <w:t>апреля</w:t>
      </w:r>
      <w:r>
        <w:t> 202</w:t>
      </w:r>
      <w:r w:rsidR="008C0B39">
        <w:t>4</w:t>
      </w:r>
      <w:r>
        <w:t xml:space="preserve"> г.</w:t>
      </w:r>
    </w:p>
    <w:p w14:paraId="1C223E32" w14:textId="77777777" w:rsidR="006061B9" w:rsidRDefault="006061B9" w:rsidP="006061B9">
      <w:pPr>
        <w:jc w:val="both"/>
      </w:pPr>
    </w:p>
    <w:p w14:paraId="68B8B564" w14:textId="77777777" w:rsidR="006061B9" w:rsidRDefault="006061B9" w:rsidP="006061B9">
      <w:pPr>
        <w:jc w:val="both"/>
      </w:pPr>
    </w:p>
    <w:p w14:paraId="1113A422" w14:textId="77777777" w:rsidR="006061B9" w:rsidRDefault="006061B9" w:rsidP="006061B9">
      <w:pPr>
        <w:jc w:val="both"/>
      </w:pPr>
      <w:r>
        <w:t>Программа обсуждена и одобрена на заседании кафедры гуманитарных наук</w:t>
      </w:r>
    </w:p>
    <w:p w14:paraId="398C67EC" w14:textId="7E1D9E50" w:rsidR="006061B9" w:rsidRDefault="006061B9" w:rsidP="006061B9">
      <w:pPr>
        <w:jc w:val="both"/>
      </w:pPr>
      <w:r>
        <w:t>«</w:t>
      </w:r>
      <w:r w:rsidR="008C0B39">
        <w:rPr>
          <w:u w:val="single"/>
        </w:rPr>
        <w:t>24</w:t>
      </w:r>
      <w:r>
        <w:t>»</w:t>
      </w:r>
      <w:r>
        <w:rPr>
          <w:u w:val="single"/>
        </w:rPr>
        <w:t xml:space="preserve">   </w:t>
      </w:r>
      <w:r w:rsidR="008C0B39">
        <w:rPr>
          <w:u w:val="single"/>
        </w:rPr>
        <w:t>апреля</w:t>
      </w:r>
      <w:r>
        <w:rPr>
          <w:u w:val="single"/>
        </w:rPr>
        <w:t xml:space="preserve">  </w:t>
      </w:r>
      <w:r>
        <w:t xml:space="preserve"> </w:t>
      </w:r>
      <w:r>
        <w:rPr>
          <w:u w:val="single"/>
        </w:rPr>
        <w:t xml:space="preserve"> 202</w:t>
      </w:r>
      <w:r w:rsidR="008C0B39">
        <w:rPr>
          <w:u w:val="single"/>
        </w:rPr>
        <w:t>4</w:t>
      </w:r>
      <w:r>
        <w:t xml:space="preserve">  г., протокол № </w:t>
      </w:r>
      <w:r>
        <w:rPr>
          <w:u w:val="single"/>
        </w:rPr>
        <w:t xml:space="preserve"> </w:t>
      </w:r>
      <w:r w:rsidR="00293490">
        <w:rPr>
          <w:u w:val="single"/>
        </w:rPr>
        <w:t>6</w:t>
      </w:r>
      <w:bookmarkStart w:id="0" w:name="_GoBack"/>
      <w:bookmarkEnd w:id="0"/>
      <w:r>
        <w:rPr>
          <w:u w:val="single"/>
        </w:rPr>
        <w:t xml:space="preserve"> </w:t>
      </w:r>
    </w:p>
    <w:p w14:paraId="5A7B8BB8" w14:textId="77777777" w:rsidR="006061B9" w:rsidRDefault="006061B9" w:rsidP="006061B9">
      <w:pPr>
        <w:jc w:val="both"/>
        <w:rPr>
          <w:b/>
        </w:rPr>
      </w:pPr>
    </w:p>
    <w:p w14:paraId="50ABFA85" w14:textId="77777777" w:rsidR="006061B9" w:rsidRDefault="006061B9" w:rsidP="006061B9">
      <w:pPr>
        <w:jc w:val="both"/>
        <w:rPr>
          <w:b/>
        </w:rPr>
      </w:pPr>
    </w:p>
    <w:p w14:paraId="70B690A3" w14:textId="77777777" w:rsidR="006061B9" w:rsidRDefault="006061B9" w:rsidP="006061B9">
      <w:pPr>
        <w:jc w:val="both"/>
        <w:rPr>
          <w:b/>
        </w:rPr>
      </w:pPr>
      <w:r>
        <w:rPr>
          <w:b/>
        </w:rPr>
        <w:t xml:space="preserve">Заведующий кафедрой «Гуманитарных наук»: </w:t>
      </w:r>
    </w:p>
    <w:p w14:paraId="26D7B2A1" w14:textId="77777777" w:rsidR="006061B9" w:rsidRDefault="006061B9" w:rsidP="006061B9">
      <w:pPr>
        <w:jc w:val="both"/>
        <w:rPr>
          <w:b/>
        </w:rPr>
      </w:pPr>
    </w:p>
    <w:p w14:paraId="3BEC963E" w14:textId="77777777" w:rsidR="006061B9" w:rsidRDefault="006061B9" w:rsidP="006061B9">
      <w:pPr>
        <w:jc w:val="both"/>
      </w:pPr>
      <w:r>
        <w:t>_____</w:t>
      </w:r>
      <w:r>
        <w:rPr>
          <w:noProof/>
        </w:rPr>
        <w:drawing>
          <wp:anchor distT="0" distB="0" distL="114300" distR="114300" simplePos="0" relativeHeight="251665408" behindDoc="1" locked="0" layoutInCell="1" allowOverlap="1" wp14:anchorId="7C44D539" wp14:editId="77B4EBE8">
            <wp:simplePos x="0" y="0"/>
            <wp:positionH relativeFrom="column">
              <wp:posOffset>270510</wp:posOffset>
            </wp:positionH>
            <wp:positionV relativeFrom="paragraph">
              <wp:posOffset>-280035</wp:posOffset>
            </wp:positionV>
            <wp:extent cx="752475" cy="647700"/>
            <wp:effectExtent l="19050" t="0" r="9525" b="0"/>
            <wp:wrapNone/>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cstate="print"/>
                    <a:srcRect/>
                    <a:stretch>
                      <a:fillRect/>
                    </a:stretch>
                  </pic:blipFill>
                  <pic:spPr bwMode="auto">
                    <a:xfrm>
                      <a:off x="0" y="0"/>
                      <a:ext cx="752475" cy="647700"/>
                    </a:xfrm>
                    <a:prstGeom prst="rect">
                      <a:avLst/>
                    </a:prstGeom>
                    <a:noFill/>
                  </pic:spPr>
                </pic:pic>
              </a:graphicData>
            </a:graphic>
          </wp:anchor>
        </w:drawing>
      </w:r>
      <w:r>
        <w:t>_________________     Нагорная А.Г.</w:t>
      </w:r>
    </w:p>
    <w:p w14:paraId="7E4C947F" w14:textId="77777777" w:rsidR="006061B9" w:rsidRDefault="006061B9" w:rsidP="006061B9">
      <w:pPr>
        <w:ind w:left="851"/>
        <w:jc w:val="both"/>
        <w:rPr>
          <w:vertAlign w:val="superscript"/>
        </w:rPr>
      </w:pPr>
      <w:r>
        <w:rPr>
          <w:vertAlign w:val="superscript"/>
        </w:rPr>
        <w:t xml:space="preserve">подпись </w:t>
      </w:r>
      <w:r>
        <w:rPr>
          <w:vertAlign w:val="superscript"/>
        </w:rPr>
        <w:tab/>
      </w:r>
      <w:r>
        <w:rPr>
          <w:vertAlign w:val="superscript"/>
        </w:rPr>
        <w:tab/>
      </w:r>
      <w:r>
        <w:rPr>
          <w:vertAlign w:val="superscript"/>
        </w:rPr>
        <w:tab/>
      </w:r>
      <w:r>
        <w:rPr>
          <w:vertAlign w:val="superscript"/>
        </w:rPr>
        <w:tab/>
      </w:r>
      <w:r>
        <w:rPr>
          <w:vertAlign w:val="superscript"/>
        </w:rPr>
        <w:tab/>
      </w:r>
    </w:p>
    <w:p w14:paraId="5AE9D362" w14:textId="407710FC" w:rsidR="006061B9" w:rsidRDefault="006061B9" w:rsidP="006061B9">
      <w:pPr>
        <w:jc w:val="both"/>
      </w:pPr>
      <w:r>
        <w:t xml:space="preserve">« </w:t>
      </w:r>
      <w:r>
        <w:rPr>
          <w:u w:val="single"/>
        </w:rPr>
        <w:t xml:space="preserve"> </w:t>
      </w:r>
      <w:r w:rsidR="008C0B39">
        <w:rPr>
          <w:u w:val="single"/>
        </w:rPr>
        <w:t>02</w:t>
      </w:r>
      <w:r>
        <w:t xml:space="preserve">  » </w:t>
      </w:r>
      <w:r>
        <w:rPr>
          <w:u w:val="single"/>
        </w:rPr>
        <w:t xml:space="preserve"> мая   202</w:t>
      </w:r>
      <w:r w:rsidR="008C0B39">
        <w:rPr>
          <w:u w:val="single"/>
        </w:rPr>
        <w:t>4</w:t>
      </w:r>
      <w:r>
        <w:rPr>
          <w:u w:val="single"/>
        </w:rPr>
        <w:t xml:space="preserve">  </w:t>
      </w:r>
      <w:r>
        <w:t>г.</w:t>
      </w:r>
    </w:p>
    <w:p w14:paraId="575F2B32" w14:textId="77777777" w:rsidR="006061B9" w:rsidRDefault="006061B9" w:rsidP="006061B9">
      <w:pPr>
        <w:jc w:val="both"/>
        <w:rPr>
          <w:b/>
          <w:bCs/>
        </w:rPr>
      </w:pPr>
    </w:p>
    <w:p w14:paraId="275DA13A" w14:textId="77777777" w:rsidR="00FF21B0" w:rsidRDefault="006061B9" w:rsidP="00FF21B0">
      <w:pPr>
        <w:jc w:val="both"/>
        <w:rPr>
          <w:b/>
        </w:rPr>
      </w:pPr>
      <w:r>
        <w:rPr>
          <w:b/>
          <w:bCs/>
        </w:rPr>
        <w:t>Согласовано:</w:t>
      </w:r>
      <w:r>
        <w:rPr>
          <w:b/>
          <w:bCs/>
        </w:rPr>
        <w:br/>
      </w:r>
      <w:r w:rsidR="00FF21B0">
        <w:rPr>
          <w:b/>
        </w:rPr>
        <w:t>Заведующий кафедрой вычислительной техники</w:t>
      </w:r>
    </w:p>
    <w:p w14:paraId="4DFEE8BD" w14:textId="77777777" w:rsidR="00FF21B0" w:rsidRDefault="00FF21B0" w:rsidP="00FF21B0">
      <w:pPr>
        <w:jc w:val="both"/>
        <w:rPr>
          <w:b/>
        </w:rPr>
      </w:pPr>
      <w:r>
        <w:rPr>
          <w:noProof/>
        </w:rPr>
        <w:drawing>
          <wp:anchor distT="0" distB="0" distL="114300" distR="114300" simplePos="0" relativeHeight="251667456" behindDoc="0" locked="0" layoutInCell="1" allowOverlap="1" wp14:anchorId="2D2DADB6" wp14:editId="4C6DF85B">
            <wp:simplePos x="0" y="0"/>
            <wp:positionH relativeFrom="column">
              <wp:posOffset>2708910</wp:posOffset>
            </wp:positionH>
            <wp:positionV relativeFrom="paragraph">
              <wp:posOffset>121285</wp:posOffset>
            </wp:positionV>
            <wp:extent cx="819150" cy="556895"/>
            <wp:effectExtent l="0" t="0" r="0" b="0"/>
            <wp:wrapNone/>
            <wp:docPr id="13" name="Рисунок 13" descr="tmpA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tmpA49-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55689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д.т.н., профессор </w:t>
      </w:r>
    </w:p>
    <w:p w14:paraId="47337D1E" w14:textId="77777777" w:rsidR="00FF21B0" w:rsidRDefault="00FF21B0" w:rsidP="00FF21B0">
      <w:pPr>
        <w:jc w:val="both"/>
        <w:rPr>
          <w:b/>
        </w:rPr>
      </w:pPr>
    </w:p>
    <w:p w14:paraId="1D53B54D" w14:textId="77777777" w:rsidR="00FF21B0" w:rsidRDefault="00FF21B0" w:rsidP="00FF21B0">
      <w:pPr>
        <w:jc w:val="both"/>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А.С. Федулов</w:t>
      </w:r>
    </w:p>
    <w:p w14:paraId="2F5F16CD" w14:textId="77777777" w:rsidR="00FF21B0" w:rsidRDefault="00FF21B0" w:rsidP="00FF21B0">
      <w:pPr>
        <w:jc w:val="both"/>
      </w:pPr>
    </w:p>
    <w:p w14:paraId="6DFA896A" w14:textId="65736E95" w:rsidR="00FF21B0" w:rsidRDefault="00FF21B0" w:rsidP="00FF21B0">
      <w:pPr>
        <w:jc w:val="both"/>
      </w:pPr>
      <w:r>
        <w:t>«</w:t>
      </w:r>
      <w:r>
        <w:rPr>
          <w:u w:val="single"/>
        </w:rPr>
        <w:t> 0</w:t>
      </w:r>
      <w:r w:rsidR="008C0B39">
        <w:rPr>
          <w:u w:val="single"/>
        </w:rPr>
        <w:t>2</w:t>
      </w:r>
      <w:r>
        <w:rPr>
          <w:u w:val="single"/>
        </w:rPr>
        <w:t> </w:t>
      </w:r>
      <w:r>
        <w:t xml:space="preserve">» </w:t>
      </w:r>
      <w:r>
        <w:rPr>
          <w:u w:val="single"/>
        </w:rPr>
        <w:tab/>
      </w:r>
      <w:r w:rsidR="008C0B39">
        <w:rPr>
          <w:u w:val="single"/>
        </w:rPr>
        <w:t>мая</w:t>
      </w:r>
      <w:r>
        <w:rPr>
          <w:u w:val="single"/>
        </w:rPr>
        <w:t>  </w:t>
      </w:r>
      <w:r>
        <w:t xml:space="preserve"> 20</w:t>
      </w:r>
      <w:r>
        <w:rPr>
          <w:u w:val="single"/>
        </w:rPr>
        <w:t>2</w:t>
      </w:r>
      <w:r w:rsidR="008C0B39">
        <w:rPr>
          <w:u w:val="single"/>
        </w:rPr>
        <w:t>4</w:t>
      </w:r>
      <w:r>
        <w:t xml:space="preserve"> г.</w:t>
      </w:r>
    </w:p>
    <w:p w14:paraId="3F76AAA2" w14:textId="77777777" w:rsidR="00FF21B0" w:rsidRDefault="00FF21B0" w:rsidP="00FF21B0">
      <w:pPr>
        <w:jc w:val="both"/>
      </w:pPr>
    </w:p>
    <w:p w14:paraId="467CDDE5" w14:textId="77777777" w:rsidR="00FF21B0" w:rsidRDefault="00FF21B0" w:rsidP="00FF21B0">
      <w:pPr>
        <w:jc w:val="both"/>
      </w:pPr>
    </w:p>
    <w:p w14:paraId="3F597A40" w14:textId="0A534493" w:rsidR="00FF21B0" w:rsidRDefault="00FF21B0" w:rsidP="00FF21B0">
      <w:pPr>
        <w:jc w:val="both"/>
      </w:pPr>
      <w:r>
        <w:t xml:space="preserve">РПД адаптирована для лиц с ограниченными возможностями здоровья и инвалидов </w:t>
      </w:r>
    </w:p>
    <w:p w14:paraId="66B3BDD8" w14:textId="77777777" w:rsidR="00FF21B0" w:rsidRDefault="00FF21B0" w:rsidP="00FF21B0">
      <w:pPr>
        <w:jc w:val="both"/>
      </w:pPr>
    </w:p>
    <w:p w14:paraId="1886E415" w14:textId="77777777" w:rsidR="00FF21B0" w:rsidRDefault="00FF21B0" w:rsidP="00FF21B0">
      <w:pPr>
        <w:jc w:val="both"/>
      </w:pPr>
    </w:p>
    <w:p w14:paraId="09E8C097" w14:textId="77777777" w:rsidR="00FF21B0" w:rsidRDefault="00FF21B0" w:rsidP="00FF21B0">
      <w:pPr>
        <w:jc w:val="both"/>
        <w:rPr>
          <w:b/>
        </w:rPr>
      </w:pPr>
      <w:r>
        <w:rPr>
          <w:b/>
        </w:rPr>
        <w:t xml:space="preserve">Ответственный в филиале по работе </w:t>
      </w:r>
    </w:p>
    <w:p w14:paraId="413114DB" w14:textId="77777777" w:rsidR="00FF21B0" w:rsidRDefault="00FF21B0" w:rsidP="00FF21B0">
      <w:pPr>
        <w:jc w:val="both"/>
        <w:rPr>
          <w:b/>
        </w:rPr>
      </w:pPr>
      <w:r>
        <w:rPr>
          <w:noProof/>
        </w:rPr>
        <w:drawing>
          <wp:anchor distT="0" distB="0" distL="114300" distR="114300" simplePos="0" relativeHeight="251668480" behindDoc="1" locked="0" layoutInCell="1" allowOverlap="1" wp14:anchorId="31DDA1B6" wp14:editId="1E91971D">
            <wp:simplePos x="0" y="0"/>
            <wp:positionH relativeFrom="column">
              <wp:posOffset>1388745</wp:posOffset>
            </wp:positionH>
            <wp:positionV relativeFrom="paragraph">
              <wp:posOffset>66675</wp:posOffset>
            </wp:positionV>
            <wp:extent cx="1431290" cy="771525"/>
            <wp:effectExtent l="0" t="0" r="0" b="9525"/>
            <wp:wrapNone/>
            <wp:docPr id="10" name="Рисунок 10" descr="Подпись Зуевой 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Зуевой 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290" cy="771525"/>
                    </a:xfrm>
                    <a:prstGeom prst="rect">
                      <a:avLst/>
                    </a:prstGeom>
                    <a:noFill/>
                  </pic:spPr>
                </pic:pic>
              </a:graphicData>
            </a:graphic>
            <wp14:sizeRelH relativeFrom="page">
              <wp14:pctWidth>0</wp14:pctWidth>
            </wp14:sizeRelH>
            <wp14:sizeRelV relativeFrom="page">
              <wp14:pctHeight>0</wp14:pctHeight>
            </wp14:sizeRelV>
          </wp:anchor>
        </w:drawing>
      </w:r>
      <w:r>
        <w:rPr>
          <w:b/>
        </w:rPr>
        <w:t>с ЛОВЗ и инвалидами</w:t>
      </w:r>
    </w:p>
    <w:p w14:paraId="12F9F1A6" w14:textId="77777777" w:rsidR="00FF21B0" w:rsidRDefault="00FF21B0" w:rsidP="00FF21B0">
      <w:pPr>
        <w:ind w:left="5310" w:firstLine="531"/>
        <w:jc w:val="both"/>
        <w:rPr>
          <w:b/>
        </w:rPr>
      </w:pPr>
      <w:r>
        <w:rPr>
          <w:b/>
        </w:rPr>
        <w:t>Е.В. Зуева</w:t>
      </w:r>
    </w:p>
    <w:p w14:paraId="19B829D9" w14:textId="77777777" w:rsidR="00FF21B0" w:rsidRDefault="00FF21B0" w:rsidP="00FF21B0">
      <w:pPr>
        <w:jc w:val="both"/>
      </w:pPr>
    </w:p>
    <w:p w14:paraId="492A3AAE" w14:textId="77777777" w:rsidR="00FF21B0" w:rsidRDefault="00FF21B0" w:rsidP="00FF21B0">
      <w:pPr>
        <w:jc w:val="both"/>
      </w:pPr>
    </w:p>
    <w:p w14:paraId="7419FEAC" w14:textId="0760F6EB" w:rsidR="00FF21B0" w:rsidRDefault="00FF21B0" w:rsidP="00FF21B0">
      <w:pPr>
        <w:jc w:val="both"/>
      </w:pPr>
      <w:r>
        <w:t>«</w:t>
      </w:r>
      <w:r>
        <w:rPr>
          <w:u w:val="single"/>
        </w:rPr>
        <w:t> 0</w:t>
      </w:r>
      <w:r w:rsidR="008C0B39">
        <w:rPr>
          <w:u w:val="single"/>
        </w:rPr>
        <w:t>2</w:t>
      </w:r>
      <w:r>
        <w:rPr>
          <w:u w:val="single"/>
        </w:rPr>
        <w:t> </w:t>
      </w:r>
      <w:r>
        <w:t xml:space="preserve">» </w:t>
      </w:r>
      <w:r>
        <w:rPr>
          <w:u w:val="single"/>
        </w:rPr>
        <w:tab/>
        <w:t>  </w:t>
      </w:r>
      <w:r w:rsidR="008C0B39">
        <w:rPr>
          <w:u w:val="single"/>
        </w:rPr>
        <w:t>мая</w:t>
      </w:r>
      <w:r>
        <w:rPr>
          <w:u w:val="single"/>
        </w:rPr>
        <w:t> </w:t>
      </w:r>
      <w:r>
        <w:t xml:space="preserve"> 20</w:t>
      </w:r>
      <w:r>
        <w:rPr>
          <w:u w:val="single"/>
        </w:rPr>
        <w:t>2</w:t>
      </w:r>
      <w:r w:rsidR="008C0B39">
        <w:rPr>
          <w:u w:val="single"/>
        </w:rPr>
        <w:t>4</w:t>
      </w:r>
      <w:r>
        <w:t xml:space="preserve"> г.</w:t>
      </w:r>
    </w:p>
    <w:p w14:paraId="244C080B" w14:textId="77777777" w:rsidR="00FF21B0" w:rsidRPr="00FD20B4" w:rsidRDefault="00FF21B0" w:rsidP="00FF21B0">
      <w:r>
        <w:br w:type="page"/>
      </w:r>
    </w:p>
    <w:p w14:paraId="7DEA748E" w14:textId="13DD55B5" w:rsidR="002D3B66" w:rsidRPr="00B00E2F" w:rsidRDefault="00190D58" w:rsidP="00FF21B0">
      <w:pPr>
        <w:jc w:val="both"/>
        <w:rPr>
          <w:b/>
        </w:rPr>
      </w:pPr>
      <w:r w:rsidRPr="00B00E2F">
        <w:rPr>
          <w:b/>
        </w:rPr>
        <w:lastRenderedPageBreak/>
        <w:t xml:space="preserve">1. </w:t>
      </w:r>
      <w:r w:rsidR="002D3B66" w:rsidRPr="00B00E2F">
        <w:rPr>
          <w:b/>
        </w:rPr>
        <w:t xml:space="preserve">ЦЕЛИ И ЗАДАЧИ ОСВОЕНИЯ </w:t>
      </w:r>
      <w:r w:rsidR="00B85526">
        <w:rPr>
          <w:b/>
        </w:rPr>
        <w:t>МОДУЛЯ</w:t>
      </w:r>
    </w:p>
    <w:p w14:paraId="2686596F" w14:textId="77777777" w:rsidR="002D3B66" w:rsidRPr="00B00E2F" w:rsidRDefault="002D3B66" w:rsidP="00B00E2F">
      <w:pPr>
        <w:pStyle w:val="af0"/>
        <w:spacing w:line="240" w:lineRule="auto"/>
        <w:ind w:left="0" w:firstLine="709"/>
        <w:rPr>
          <w:b/>
        </w:rPr>
      </w:pPr>
    </w:p>
    <w:p w14:paraId="0B21B5E5" w14:textId="77777777" w:rsidR="001628DF" w:rsidRPr="00B00E2F" w:rsidRDefault="001628DF" w:rsidP="00B00E2F">
      <w:pPr>
        <w:pStyle w:val="af2"/>
        <w:widowControl w:val="0"/>
        <w:spacing w:line="240" w:lineRule="auto"/>
        <w:ind w:left="0" w:firstLine="709"/>
        <w:rPr>
          <w:color w:val="FF0000"/>
        </w:rPr>
      </w:pPr>
      <w:r w:rsidRPr="00B00E2F">
        <w:rPr>
          <w:b/>
        </w:rPr>
        <w:t>Цель</w:t>
      </w:r>
      <w:r w:rsidR="00DF1B99">
        <w:rPr>
          <w:b/>
        </w:rPr>
        <w:t>ю</w:t>
      </w:r>
      <w:r w:rsidRPr="00B00E2F">
        <w:rPr>
          <w:b/>
        </w:rPr>
        <w:t xml:space="preserve"> </w:t>
      </w:r>
      <w:r w:rsidRPr="00B00E2F">
        <w:rPr>
          <w:rFonts w:eastAsia="Calibri"/>
          <w:b/>
          <w:bCs/>
          <w:kern w:val="32"/>
        </w:rPr>
        <w:t xml:space="preserve">освоения </w:t>
      </w:r>
      <w:r w:rsidR="00B81750">
        <w:rPr>
          <w:b/>
        </w:rPr>
        <w:t>модуля</w:t>
      </w:r>
      <w:r w:rsidRPr="00B00E2F">
        <w:rPr>
          <w:b/>
        </w:rPr>
        <w:t xml:space="preserve"> «</w:t>
      </w:r>
      <w:r w:rsidR="002B5C24" w:rsidRPr="002B5C24">
        <w:rPr>
          <w:b/>
          <w:i/>
        </w:rPr>
        <w:t>Основы российской государственности</w:t>
      </w:r>
      <w:r w:rsidRPr="00B00E2F">
        <w:rPr>
          <w:b/>
        </w:rPr>
        <w:t>»</w:t>
      </w:r>
      <w:r w:rsidRPr="00B00E2F">
        <w:t xml:space="preserve"> является </w:t>
      </w:r>
      <w:r w:rsidR="0086033A" w:rsidRPr="00B00E2F">
        <w:t>формирование у обучающихся системы знаний, навыков и компетенций, а также ценностей, правил и норм поведения, связанных с осознанием принадлежности к российскому обществу, развитием чувства патриотизма и гражданственности, формированием духовно-нравственного и культурного фундамента развитой и цельной личности, осознающей особенности исторического пути российского государства,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w:t>
      </w:r>
    </w:p>
    <w:p w14:paraId="274BB902" w14:textId="77777777" w:rsidR="001628DF" w:rsidRPr="00B00E2F" w:rsidRDefault="001628DF" w:rsidP="00B00E2F">
      <w:pPr>
        <w:autoSpaceDE w:val="0"/>
        <w:autoSpaceDN w:val="0"/>
        <w:adjustRightInd w:val="0"/>
        <w:spacing w:before="120"/>
        <w:ind w:firstLine="709"/>
        <w:jc w:val="both"/>
        <w:rPr>
          <w:rFonts w:eastAsia="Calibri"/>
          <w:bCs/>
        </w:rPr>
      </w:pPr>
      <w:r w:rsidRPr="00B00E2F">
        <w:rPr>
          <w:rFonts w:eastAsia="Calibri"/>
          <w:b/>
          <w:bCs/>
        </w:rPr>
        <w:t xml:space="preserve">Задачами </w:t>
      </w:r>
      <w:r w:rsidR="00B81750">
        <w:rPr>
          <w:b/>
        </w:rPr>
        <w:t xml:space="preserve">модуля </w:t>
      </w:r>
      <w:r w:rsidRPr="00B00E2F">
        <w:rPr>
          <w:rFonts w:eastAsia="Calibri"/>
          <w:bCs/>
        </w:rPr>
        <w:t>явля</w:t>
      </w:r>
      <w:r w:rsidR="00DF1B99">
        <w:rPr>
          <w:rFonts w:eastAsia="Calibri"/>
          <w:bCs/>
        </w:rPr>
        <w:t>ю</w:t>
      </w:r>
      <w:r w:rsidRPr="00B00E2F">
        <w:rPr>
          <w:rFonts w:eastAsia="Calibri"/>
          <w:bCs/>
        </w:rPr>
        <w:t>тся:</w:t>
      </w:r>
    </w:p>
    <w:p w14:paraId="1F0538A7" w14:textId="77777777" w:rsidR="0086033A" w:rsidRPr="00B00E2F" w:rsidRDefault="001628DF" w:rsidP="00B00E2F">
      <w:pPr>
        <w:pStyle w:val="af2"/>
        <w:widowControl w:val="0"/>
        <w:tabs>
          <w:tab w:val="clear" w:pos="720"/>
        </w:tabs>
        <w:spacing w:line="240" w:lineRule="auto"/>
        <w:ind w:left="0" w:firstLine="567"/>
      </w:pPr>
      <w:r w:rsidRPr="00B00E2F">
        <w:sym w:font="Symbol" w:char="002D"/>
      </w:r>
      <w:r w:rsidRPr="00B00E2F">
        <w:t xml:space="preserve"> </w:t>
      </w:r>
      <w:r w:rsidR="0086033A" w:rsidRPr="00B00E2F">
        <w:t>представить историю России в её непрерывном цивилизационном измерении, отразить её наиболее значимые особенности, принципы и актуальные ориентиры;</w:t>
      </w:r>
    </w:p>
    <w:p w14:paraId="265B179E" w14:textId="77777777" w:rsidR="0086033A" w:rsidRPr="00B00E2F" w:rsidRDefault="00B81750" w:rsidP="00B00E2F">
      <w:pPr>
        <w:pStyle w:val="af2"/>
        <w:widowControl w:val="0"/>
        <w:tabs>
          <w:tab w:val="clear" w:pos="720"/>
        </w:tabs>
        <w:spacing w:line="240" w:lineRule="auto"/>
        <w:ind w:left="0" w:firstLine="567"/>
      </w:pPr>
      <w:r>
        <w:sym w:font="Symbol" w:char="002D"/>
      </w:r>
      <w:r w:rsidR="0086033A" w:rsidRPr="00B00E2F">
        <w:t xml:space="preserve"> раскрыть ценностно-поведенческое содержание чувства гражданственности и патриотизма, неотделимого от развитого критического мышления, свободного развития личности и способности независимого суждения об актуальном политико-культурном контексте;</w:t>
      </w:r>
    </w:p>
    <w:p w14:paraId="0FA5BDAD" w14:textId="77777777" w:rsidR="002D3B66" w:rsidRPr="00B00E2F" w:rsidRDefault="00B81750" w:rsidP="00B00E2F">
      <w:pPr>
        <w:pStyle w:val="af2"/>
        <w:widowControl w:val="0"/>
        <w:tabs>
          <w:tab w:val="clear" w:pos="720"/>
        </w:tabs>
        <w:spacing w:line="240" w:lineRule="auto"/>
        <w:ind w:left="0" w:firstLine="567"/>
      </w:pPr>
      <w:r>
        <w:sym w:font="Symbol" w:char="002D"/>
      </w:r>
      <w:r w:rsidR="0086033A" w:rsidRPr="00B00E2F">
        <w:t xml:space="preserve"> рассмотреть фундаментальные достижения, изобретения, открытия и свершения, связанные с развитием русской земли и российской цивилизации, представить их в актуальной и значимой перспективе, воспитывающей в гражданине гордость и сопричастность своей культуре и своему народу;</w:t>
      </w:r>
    </w:p>
    <w:p w14:paraId="646A4EF1" w14:textId="77777777" w:rsidR="0086033A" w:rsidRPr="00B00E2F" w:rsidRDefault="00B81750" w:rsidP="00B00E2F">
      <w:pPr>
        <w:pStyle w:val="af2"/>
        <w:widowControl w:val="0"/>
        <w:tabs>
          <w:tab w:val="clear" w:pos="720"/>
        </w:tabs>
        <w:spacing w:line="240" w:lineRule="auto"/>
        <w:ind w:left="0" w:firstLine="567"/>
      </w:pPr>
      <w:r>
        <w:sym w:font="Symbol" w:char="002D"/>
      </w:r>
      <w:r>
        <w:t xml:space="preserve"> </w:t>
      </w:r>
      <w:r w:rsidR="0086033A" w:rsidRPr="00B00E2F">
        <w:t>представить ключевые смыслы, этические и мировоззренческие доктрины, сложившиеся внутри российской цивилизации и отражающие её многонациональный, многоконфессиональный и солидарный (общинный) характер;</w:t>
      </w:r>
    </w:p>
    <w:p w14:paraId="5D635D20" w14:textId="77777777" w:rsidR="0086033A" w:rsidRPr="00B00E2F" w:rsidRDefault="00B81750" w:rsidP="00B00E2F">
      <w:pPr>
        <w:pStyle w:val="af2"/>
        <w:widowControl w:val="0"/>
        <w:tabs>
          <w:tab w:val="clear" w:pos="720"/>
        </w:tabs>
        <w:spacing w:line="240" w:lineRule="auto"/>
        <w:ind w:left="0" w:firstLine="567"/>
      </w:pPr>
      <w:r>
        <w:sym w:font="Symbol" w:char="002D"/>
      </w:r>
      <w:r w:rsidR="0086033A" w:rsidRPr="00B00E2F">
        <w:t xml:space="preserve"> рассмотреть особенности современной политической организации российского общества, каузальную природу и специфику его актуальной трансформации, ценностное обеспечение традиционных институциональных решений и особую поливариантность взаимоотношений российского государства и общества в федеративном измерении;</w:t>
      </w:r>
    </w:p>
    <w:p w14:paraId="47F86BD7" w14:textId="77777777" w:rsidR="0086033A" w:rsidRPr="00B00E2F" w:rsidRDefault="00B81750" w:rsidP="00B00E2F">
      <w:pPr>
        <w:pStyle w:val="af2"/>
        <w:widowControl w:val="0"/>
        <w:tabs>
          <w:tab w:val="clear" w:pos="720"/>
        </w:tabs>
        <w:spacing w:line="240" w:lineRule="auto"/>
        <w:ind w:left="0" w:firstLine="567"/>
      </w:pPr>
      <w:r>
        <w:sym w:font="Symbol" w:char="002D"/>
      </w:r>
      <w:r w:rsidR="0086033A" w:rsidRPr="00B00E2F">
        <w:t xml:space="preserve"> исследовать наиболее вероятные внешние и внутренние вызовы, стоящие перед лицом российской цивилизации и её государственностью в настоящий момент, обозначить ключевые сценарии её перспективного развития;</w:t>
      </w:r>
    </w:p>
    <w:p w14:paraId="204E016E" w14:textId="77777777" w:rsidR="0086033A" w:rsidRPr="00B00E2F" w:rsidRDefault="00B81750" w:rsidP="00B00E2F">
      <w:pPr>
        <w:pStyle w:val="af2"/>
        <w:widowControl w:val="0"/>
        <w:tabs>
          <w:tab w:val="clear" w:pos="720"/>
        </w:tabs>
        <w:spacing w:line="240" w:lineRule="auto"/>
        <w:ind w:left="0" w:firstLine="567"/>
      </w:pPr>
      <w:r>
        <w:sym w:font="Symbol" w:char="002D"/>
      </w:r>
      <w:r w:rsidR="0086033A" w:rsidRPr="00B00E2F">
        <w:t xml:space="preserve"> обозначить фундаментальные ценностные принципы (константы) российской цивилизации (единство многообразия, суверенитет (сила и доверие), согласие и сотрудничество, любовь и ответственность, созидание и развитие), а также связанные между собой ценностные ориентиры российского цивилизационного развития (такие как стабильность, миссия, ответственность и справедливость).</w:t>
      </w:r>
    </w:p>
    <w:p w14:paraId="6B99A922" w14:textId="77777777" w:rsidR="002D3B66" w:rsidRPr="00B00E2F" w:rsidRDefault="00190D58" w:rsidP="00B00E2F">
      <w:pPr>
        <w:pStyle w:val="af0"/>
        <w:widowControl w:val="0"/>
        <w:autoSpaceDE w:val="0"/>
        <w:autoSpaceDN w:val="0"/>
        <w:adjustRightInd w:val="0"/>
        <w:spacing w:before="240" w:line="240" w:lineRule="auto"/>
        <w:ind w:left="709" w:right="0" w:firstLine="0"/>
        <w:jc w:val="left"/>
        <w:rPr>
          <w:b/>
        </w:rPr>
      </w:pPr>
      <w:r w:rsidRPr="00B00E2F">
        <w:rPr>
          <w:b/>
        </w:rPr>
        <w:t xml:space="preserve">2. </w:t>
      </w:r>
      <w:r w:rsidR="002D3B66" w:rsidRPr="00B00E2F">
        <w:rPr>
          <w:b/>
        </w:rPr>
        <w:t xml:space="preserve">МЕСТО </w:t>
      </w:r>
      <w:r w:rsidR="003521EF">
        <w:rPr>
          <w:b/>
        </w:rPr>
        <w:t xml:space="preserve">МОДУЛЯ </w:t>
      </w:r>
      <w:r w:rsidR="002D3B66" w:rsidRPr="00B00E2F">
        <w:rPr>
          <w:b/>
        </w:rPr>
        <w:t>В СТРУКТУРЕ ОП ВО</w:t>
      </w:r>
    </w:p>
    <w:p w14:paraId="00FA64D5" w14:textId="77777777" w:rsidR="002D3B66" w:rsidRPr="00B00E2F" w:rsidRDefault="002D3B66" w:rsidP="00B00E2F">
      <w:pPr>
        <w:pStyle w:val="af0"/>
        <w:spacing w:line="240" w:lineRule="auto"/>
        <w:ind w:left="0" w:firstLine="709"/>
        <w:rPr>
          <w:b/>
        </w:rPr>
      </w:pPr>
    </w:p>
    <w:p w14:paraId="20FAED03" w14:textId="3781A84C" w:rsidR="001B623A" w:rsidRPr="00B00E2F" w:rsidRDefault="003521EF" w:rsidP="00B00E2F">
      <w:pPr>
        <w:ind w:firstLine="426"/>
        <w:jc w:val="both"/>
        <w:rPr>
          <w:i/>
        </w:rPr>
      </w:pPr>
      <w:r>
        <w:t>М</w:t>
      </w:r>
      <w:r w:rsidRPr="003521EF">
        <w:t>одул</w:t>
      </w:r>
      <w:r>
        <w:t>ь</w:t>
      </w:r>
      <w:r w:rsidRPr="003521EF">
        <w:t xml:space="preserve"> </w:t>
      </w:r>
      <w:r w:rsidR="00A93507" w:rsidRPr="00B00E2F">
        <w:t>«Основы россий</w:t>
      </w:r>
      <w:r w:rsidR="00DF1B99">
        <w:t>ской государственности» включен</w:t>
      </w:r>
      <w:r w:rsidR="00A93507" w:rsidRPr="00B00E2F">
        <w:t xml:space="preserve"> в учебный план ООП по направлению подготовки </w:t>
      </w:r>
      <w:r w:rsidR="00802803" w:rsidRPr="00802803">
        <w:rPr>
          <w:i/>
        </w:rPr>
        <w:t>09.03.01 «Информатика и вычислительная техника»</w:t>
      </w:r>
      <w:r w:rsidR="00A93507" w:rsidRPr="00802803">
        <w:t>в</w:t>
      </w:r>
      <w:r w:rsidR="00A93507" w:rsidRPr="00B00E2F">
        <w:t xml:space="preserve"> качестве </w:t>
      </w:r>
      <w:r w:rsidR="00B0331F" w:rsidRPr="00B0331F">
        <w:t xml:space="preserve">модуля </w:t>
      </w:r>
      <w:r w:rsidR="00A93507" w:rsidRPr="00B00E2F">
        <w:t xml:space="preserve">базовой части ООП (1 курс, 1 семестр). Концептуальное внедрение </w:t>
      </w:r>
      <w:r w:rsidR="00B0331F" w:rsidRPr="00B0331F">
        <w:t xml:space="preserve">модуля </w:t>
      </w:r>
      <w:r w:rsidR="00A93507" w:rsidRPr="00B00E2F">
        <w:t xml:space="preserve">в учебный план продиктовано необходимостью продолжения фундаментальной социально-гуманитарной подготовки, инициированной программами среднего образования в части курсов истории и обществознания, а успешное освоение курса в рамках направления подготовки </w:t>
      </w:r>
      <w:r w:rsidR="00802803" w:rsidRPr="00802803">
        <w:rPr>
          <w:i/>
        </w:rPr>
        <w:t>09.03.01 «Информатика и вычислительная техника»</w:t>
      </w:r>
      <w:r w:rsidR="00A93507" w:rsidRPr="00802803">
        <w:rPr>
          <w:i/>
        </w:rPr>
        <w:t xml:space="preserve"> </w:t>
      </w:r>
      <w:r w:rsidR="00A93507" w:rsidRPr="00802803">
        <w:t xml:space="preserve"> базируется, в первую очередь, на параллельной</w:t>
      </w:r>
      <w:r w:rsidR="00A93507" w:rsidRPr="00B00E2F">
        <w:t xml:space="preserve"> работе обучающихся в рамках содержательно смежных историко-политических и философских дисциплин.</w:t>
      </w:r>
    </w:p>
    <w:p w14:paraId="55635751" w14:textId="77777777" w:rsidR="00B2585C" w:rsidRPr="00B00E2F" w:rsidRDefault="00B2585C" w:rsidP="00B00E2F">
      <w:pPr>
        <w:ind w:firstLine="852"/>
        <w:jc w:val="both"/>
      </w:pPr>
      <w:r w:rsidRPr="00B00E2F">
        <w:t>Перечень последующих дисциплин и практик, для которых необходимы знания, уме</w:t>
      </w:r>
      <w:r w:rsidR="00B0331F">
        <w:t>ния и навыки, формируемые данным модулем</w:t>
      </w:r>
      <w:r w:rsidRPr="00B00E2F">
        <w:t>:</w:t>
      </w:r>
    </w:p>
    <w:p w14:paraId="5F19B1DA" w14:textId="77777777" w:rsidR="00A93507" w:rsidRPr="00B00E2F" w:rsidRDefault="00B2585C" w:rsidP="00B00E2F">
      <w:pPr>
        <w:widowControl w:val="0"/>
        <w:autoSpaceDE w:val="0"/>
        <w:autoSpaceDN w:val="0"/>
        <w:adjustRightInd w:val="0"/>
        <w:ind w:left="709"/>
      </w:pPr>
      <w:r w:rsidRPr="00B00E2F">
        <w:t>Б1.О.02</w:t>
      </w:r>
      <w:r w:rsidR="007B17CA" w:rsidRPr="00B00E2F">
        <w:t xml:space="preserve"> </w:t>
      </w:r>
      <w:r w:rsidRPr="00B00E2F">
        <w:t xml:space="preserve"> История России</w:t>
      </w:r>
    </w:p>
    <w:p w14:paraId="77C8DE3F" w14:textId="77777777" w:rsidR="00B2585C" w:rsidRPr="00B00E2F" w:rsidRDefault="00B2585C" w:rsidP="00B00E2F">
      <w:pPr>
        <w:widowControl w:val="0"/>
        <w:autoSpaceDE w:val="0"/>
        <w:autoSpaceDN w:val="0"/>
        <w:adjustRightInd w:val="0"/>
        <w:ind w:left="709"/>
      </w:pPr>
      <w:r w:rsidRPr="00B00E2F">
        <w:t xml:space="preserve">Б1.О.03 </w:t>
      </w:r>
      <w:r w:rsidR="007B17CA" w:rsidRPr="00B00E2F">
        <w:t xml:space="preserve"> </w:t>
      </w:r>
      <w:r w:rsidRPr="00B00E2F">
        <w:t>Философия</w:t>
      </w:r>
    </w:p>
    <w:p w14:paraId="7002FFDC" w14:textId="77777777" w:rsidR="002A18D8" w:rsidRPr="00B00E2F" w:rsidRDefault="002A18D8" w:rsidP="00B00E2F">
      <w:pPr>
        <w:widowControl w:val="0"/>
        <w:autoSpaceDE w:val="0"/>
        <w:autoSpaceDN w:val="0"/>
        <w:adjustRightInd w:val="0"/>
        <w:ind w:left="709"/>
      </w:pPr>
      <w:r w:rsidRPr="00B00E2F">
        <w:t>ФТД.03 Основы военной подготовки</w:t>
      </w:r>
      <w:r w:rsidRPr="00B00E2F">
        <w:tab/>
      </w:r>
    </w:p>
    <w:p w14:paraId="3E1E8732" w14:textId="77777777" w:rsidR="002D3B66" w:rsidRPr="00B00E2F" w:rsidRDefault="00190D58" w:rsidP="00B00E2F">
      <w:pPr>
        <w:widowControl w:val="0"/>
        <w:autoSpaceDE w:val="0"/>
        <w:autoSpaceDN w:val="0"/>
        <w:adjustRightInd w:val="0"/>
        <w:ind w:left="709"/>
        <w:rPr>
          <w:b/>
        </w:rPr>
      </w:pPr>
      <w:r w:rsidRPr="00B00E2F">
        <w:rPr>
          <w:b/>
        </w:rPr>
        <w:lastRenderedPageBreak/>
        <w:t xml:space="preserve">3. </w:t>
      </w:r>
      <w:r w:rsidR="002D3B66" w:rsidRPr="00B00E2F">
        <w:rPr>
          <w:b/>
        </w:rPr>
        <w:t xml:space="preserve">ТРЕБОВАНИЯ К РЕЗУЛЬТАТАМ ОСВОЕНИЯ </w:t>
      </w:r>
      <w:r w:rsidR="0067498D" w:rsidRPr="0067498D">
        <w:rPr>
          <w:b/>
          <w:caps/>
        </w:rPr>
        <w:t>Модуля</w:t>
      </w:r>
    </w:p>
    <w:p w14:paraId="34354EC6" w14:textId="77777777" w:rsidR="002D3B66" w:rsidRPr="00B00E2F" w:rsidRDefault="002D3B66" w:rsidP="00B00E2F">
      <w:pPr>
        <w:ind w:firstLine="709"/>
        <w:rPr>
          <w:b/>
        </w:rPr>
      </w:pPr>
    </w:p>
    <w:p w14:paraId="7C1BD1F3" w14:textId="77777777" w:rsidR="002D3B66" w:rsidRPr="00B00E2F" w:rsidRDefault="002D3B66" w:rsidP="00B00E2F">
      <w:pPr>
        <w:ind w:firstLine="709"/>
        <w:jc w:val="both"/>
        <w:rPr>
          <w:b/>
          <w:i/>
        </w:rPr>
      </w:pPr>
      <w:r w:rsidRPr="00B00E2F">
        <w:t xml:space="preserve">Освоение </w:t>
      </w:r>
      <w:r w:rsidR="002938A0" w:rsidRPr="002938A0">
        <w:t xml:space="preserve">модуля </w:t>
      </w:r>
      <w:r w:rsidRPr="00B00E2F">
        <w:t xml:space="preserve">направлено на формирование элементов следующих компетенций в соответствии с ФГОС ВО и ОП ВО по данному направлению подготовки: </w:t>
      </w:r>
    </w:p>
    <w:p w14:paraId="5252572E" w14:textId="77777777" w:rsidR="002D3B66" w:rsidRPr="00B00E2F" w:rsidRDefault="002D3B66" w:rsidP="00B00E2F">
      <w:pPr>
        <w:ind w:firstLine="709"/>
        <w:jc w:val="center"/>
        <w:rPr>
          <w:b/>
        </w:rPr>
      </w:pPr>
      <w:r w:rsidRPr="00B00E2F">
        <w:rPr>
          <w:b/>
        </w:rPr>
        <w:t>Перечень планируемых резу</w:t>
      </w:r>
      <w:r w:rsidR="002938A0">
        <w:rPr>
          <w:b/>
        </w:rPr>
        <w:t xml:space="preserve">льтатов обучения по </w:t>
      </w:r>
      <w:r w:rsidRPr="00B00E2F">
        <w:rPr>
          <w:b/>
        </w:rPr>
        <w:t>модулю, соотнесенных с индикаторами достижения компетенций</w:t>
      </w:r>
    </w:p>
    <w:p w14:paraId="3BE75BF3" w14:textId="77777777" w:rsidR="001628DF" w:rsidRPr="00B00E2F" w:rsidRDefault="001628DF" w:rsidP="00B00E2F">
      <w:pPr>
        <w:ind w:firstLine="709"/>
        <w:jc w:val="center"/>
        <w:rPr>
          <w:b/>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6"/>
        <w:gridCol w:w="3828"/>
      </w:tblGrid>
      <w:tr w:rsidR="001628DF" w:rsidRPr="00B00E2F" w14:paraId="2177119F" w14:textId="77777777" w:rsidTr="00802803">
        <w:tc>
          <w:tcPr>
            <w:tcW w:w="3119" w:type="dxa"/>
            <w:tcBorders>
              <w:top w:val="single" w:sz="4" w:space="0" w:color="auto"/>
              <w:left w:val="single" w:sz="4" w:space="0" w:color="auto"/>
              <w:bottom w:val="single" w:sz="4" w:space="0" w:color="auto"/>
              <w:right w:val="single" w:sz="4" w:space="0" w:color="auto"/>
            </w:tcBorders>
            <w:hideMark/>
          </w:tcPr>
          <w:p w14:paraId="35BF43C2" w14:textId="77777777" w:rsidR="001628DF" w:rsidRPr="00B00E2F" w:rsidRDefault="001628DF" w:rsidP="00802803">
            <w:pPr>
              <w:jc w:val="center"/>
              <w:rPr>
                <w:rFonts w:eastAsia="Calibri"/>
                <w:b/>
              </w:rPr>
            </w:pPr>
            <w:r w:rsidRPr="00B00E2F">
              <w:rPr>
                <w:rFonts w:eastAsia="Calibri"/>
                <w:b/>
              </w:rPr>
              <w:t>Компетенция</w:t>
            </w:r>
          </w:p>
        </w:tc>
        <w:tc>
          <w:tcPr>
            <w:tcW w:w="2976" w:type="dxa"/>
            <w:tcBorders>
              <w:top w:val="single" w:sz="4" w:space="0" w:color="auto"/>
              <w:left w:val="single" w:sz="4" w:space="0" w:color="auto"/>
              <w:bottom w:val="single" w:sz="4" w:space="0" w:color="auto"/>
              <w:right w:val="single" w:sz="4" w:space="0" w:color="auto"/>
            </w:tcBorders>
            <w:hideMark/>
          </w:tcPr>
          <w:p w14:paraId="05973216" w14:textId="77777777" w:rsidR="001628DF" w:rsidRPr="00B00E2F" w:rsidRDefault="001628DF" w:rsidP="00802803">
            <w:pPr>
              <w:jc w:val="center"/>
              <w:rPr>
                <w:rFonts w:eastAsia="Calibri"/>
                <w:b/>
              </w:rPr>
            </w:pPr>
            <w:r w:rsidRPr="00B00E2F">
              <w:rPr>
                <w:rFonts w:eastAsia="Calibri"/>
                <w:b/>
              </w:rPr>
              <w:t>Индикаторы достижения компетенций</w:t>
            </w:r>
          </w:p>
        </w:tc>
        <w:tc>
          <w:tcPr>
            <w:tcW w:w="3828" w:type="dxa"/>
            <w:tcBorders>
              <w:top w:val="single" w:sz="4" w:space="0" w:color="auto"/>
              <w:left w:val="single" w:sz="4" w:space="0" w:color="auto"/>
              <w:bottom w:val="single" w:sz="4" w:space="0" w:color="auto"/>
              <w:right w:val="single" w:sz="4" w:space="0" w:color="auto"/>
            </w:tcBorders>
            <w:hideMark/>
          </w:tcPr>
          <w:p w14:paraId="146929D8" w14:textId="77777777" w:rsidR="001628DF" w:rsidRPr="00B00E2F" w:rsidRDefault="001628DF" w:rsidP="00802803">
            <w:pPr>
              <w:jc w:val="center"/>
              <w:rPr>
                <w:rFonts w:eastAsia="Calibri"/>
                <w:b/>
              </w:rPr>
            </w:pPr>
            <w:r w:rsidRPr="00B00E2F">
              <w:rPr>
                <w:rFonts w:eastAsia="Calibri"/>
                <w:b/>
              </w:rPr>
              <w:t>Результаты обучения</w:t>
            </w:r>
          </w:p>
        </w:tc>
      </w:tr>
      <w:tr w:rsidR="001628DF" w:rsidRPr="00B00E2F" w14:paraId="68F74D11" w14:textId="77777777" w:rsidTr="00802803">
        <w:tc>
          <w:tcPr>
            <w:tcW w:w="3119" w:type="dxa"/>
            <w:vMerge w:val="restart"/>
            <w:tcBorders>
              <w:top w:val="single" w:sz="4" w:space="0" w:color="auto"/>
              <w:left w:val="single" w:sz="4" w:space="0" w:color="auto"/>
              <w:bottom w:val="single" w:sz="4" w:space="0" w:color="auto"/>
              <w:right w:val="single" w:sz="4" w:space="0" w:color="auto"/>
            </w:tcBorders>
            <w:hideMark/>
          </w:tcPr>
          <w:p w14:paraId="6FEBC58B" w14:textId="77777777" w:rsidR="001628DF" w:rsidRPr="00B00E2F" w:rsidRDefault="00E5402A" w:rsidP="00802803">
            <w:pPr>
              <w:rPr>
                <w:rFonts w:eastAsia="Calibri"/>
                <w:i/>
              </w:rPr>
            </w:pPr>
            <w:r w:rsidRPr="00B00E2F">
              <w:t>УК-5. Способен воспринимать межкультурное разнообразие общества в социально</w:t>
            </w:r>
            <w:r w:rsidR="002A18D8" w:rsidRPr="00B00E2F">
              <w:t>-</w:t>
            </w:r>
            <w:r w:rsidRPr="00B00E2F">
              <w:t>историческом, этическом и философском контекстах</w:t>
            </w:r>
          </w:p>
        </w:tc>
        <w:tc>
          <w:tcPr>
            <w:tcW w:w="2976" w:type="dxa"/>
            <w:tcBorders>
              <w:top w:val="single" w:sz="4" w:space="0" w:color="auto"/>
              <w:left w:val="single" w:sz="4" w:space="0" w:color="auto"/>
              <w:bottom w:val="single" w:sz="4" w:space="0" w:color="auto"/>
              <w:right w:val="single" w:sz="4" w:space="0" w:color="auto"/>
            </w:tcBorders>
            <w:hideMark/>
          </w:tcPr>
          <w:p w14:paraId="43065BF5" w14:textId="77777777" w:rsidR="001628DF" w:rsidRPr="00B00E2F" w:rsidRDefault="00E5402A" w:rsidP="00802803">
            <w:r w:rsidRPr="00B00E2F">
              <w:t>УК-5.1. Демонстрирует толерантное восприятие социальных и культурных различий, уважительное и бережное отношению к историческому наследию и культурным традициям.</w:t>
            </w:r>
          </w:p>
        </w:tc>
        <w:tc>
          <w:tcPr>
            <w:tcW w:w="3828" w:type="dxa"/>
            <w:tcBorders>
              <w:top w:val="single" w:sz="4" w:space="0" w:color="auto"/>
              <w:left w:val="single" w:sz="4" w:space="0" w:color="auto"/>
              <w:bottom w:val="single" w:sz="4" w:space="0" w:color="auto"/>
              <w:right w:val="single" w:sz="4" w:space="0" w:color="auto"/>
            </w:tcBorders>
            <w:hideMark/>
          </w:tcPr>
          <w:p w14:paraId="6602A696" w14:textId="77777777" w:rsidR="001628DF" w:rsidRPr="00B00E2F" w:rsidRDefault="001628DF" w:rsidP="00802803">
            <w:pPr>
              <w:ind w:firstLine="7"/>
              <w:rPr>
                <w:bCs/>
              </w:rPr>
            </w:pPr>
            <w:r w:rsidRPr="00B00E2F">
              <w:rPr>
                <w:rFonts w:eastAsia="Calibri"/>
              </w:rPr>
              <w:t>Знает:</w:t>
            </w:r>
            <w:r w:rsidRPr="00B00E2F">
              <w:t xml:space="preserve"> </w:t>
            </w:r>
            <w:r w:rsidR="001F4C6E" w:rsidRPr="00B00E2F">
              <w:rPr>
                <w:bCs/>
              </w:rPr>
              <w:t>особенности современной политической организации российского общества, каузальную природу и специфику его актуальной трансформации, ценностное обеспечение традиционных институциональных решений и особую поливариантность взаимоотношений российского государства и общества в федеративном измерении;</w:t>
            </w:r>
          </w:p>
          <w:p w14:paraId="0EBDA781" w14:textId="77777777" w:rsidR="00BD72E6" w:rsidRPr="00B00E2F" w:rsidRDefault="001628DF" w:rsidP="00802803">
            <w:pPr>
              <w:ind w:firstLine="7"/>
              <w:rPr>
                <w:bCs/>
              </w:rPr>
            </w:pPr>
            <w:r w:rsidRPr="00B00E2F">
              <w:rPr>
                <w:rFonts w:eastAsia="Calibri"/>
              </w:rPr>
              <w:t>Умеет:</w:t>
            </w:r>
            <w:r w:rsidRPr="00B00E2F">
              <w:rPr>
                <w:bCs/>
              </w:rPr>
              <w:t xml:space="preserve"> </w:t>
            </w:r>
            <w:r w:rsidR="00BD72E6" w:rsidRPr="00B00E2F">
              <w:rPr>
                <w:bCs/>
              </w:rPr>
              <w:t>адекватно воспринимать актуальные социальные и культурные различий, уважительно и бережно относиться к историческому наследию и культурным традициям;</w:t>
            </w:r>
          </w:p>
          <w:p w14:paraId="1CCFBFA1" w14:textId="77777777" w:rsidR="001628DF" w:rsidRPr="00B00E2F" w:rsidRDefault="001628DF" w:rsidP="00802803">
            <w:pPr>
              <w:ind w:firstLine="7"/>
              <w:rPr>
                <w:rFonts w:eastAsia="Calibri"/>
              </w:rPr>
            </w:pPr>
            <w:r w:rsidRPr="00B00E2F">
              <w:rPr>
                <w:bCs/>
              </w:rPr>
              <w:t xml:space="preserve"> </w:t>
            </w:r>
            <w:r w:rsidRPr="00B00E2F">
              <w:rPr>
                <w:rFonts w:eastAsia="Calibri"/>
              </w:rPr>
              <w:t>Владеет:</w:t>
            </w:r>
            <w:r w:rsidRPr="00B00E2F">
              <w:rPr>
                <w:bCs/>
              </w:rPr>
              <w:t xml:space="preserve"> </w:t>
            </w:r>
            <w:r w:rsidR="00ED3A64" w:rsidRPr="00B00E2F">
              <w:rPr>
                <w:bCs/>
              </w:rPr>
              <w:t>навыками осознанного выбора ценностных ориентиров и гражданской позиции.</w:t>
            </w:r>
          </w:p>
        </w:tc>
      </w:tr>
      <w:tr w:rsidR="001628DF" w:rsidRPr="00B00E2F" w14:paraId="7FDC8401" w14:textId="77777777" w:rsidTr="00802803">
        <w:trPr>
          <w:trHeight w:val="1656"/>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72546D40" w14:textId="77777777" w:rsidR="001628DF" w:rsidRPr="00B00E2F" w:rsidRDefault="001628DF" w:rsidP="00802803">
            <w:pPr>
              <w:rPr>
                <w:rFonts w:eastAsia="Calibri"/>
                <w:i/>
              </w:rPr>
            </w:pPr>
          </w:p>
        </w:tc>
        <w:tc>
          <w:tcPr>
            <w:tcW w:w="2976" w:type="dxa"/>
            <w:tcBorders>
              <w:top w:val="single" w:sz="4" w:space="0" w:color="auto"/>
              <w:left w:val="single" w:sz="4" w:space="0" w:color="auto"/>
              <w:bottom w:val="single" w:sz="4" w:space="0" w:color="auto"/>
              <w:right w:val="single" w:sz="4" w:space="0" w:color="auto"/>
            </w:tcBorders>
            <w:hideMark/>
          </w:tcPr>
          <w:p w14:paraId="2BF0158E" w14:textId="77777777" w:rsidR="001628DF" w:rsidRPr="00B00E2F" w:rsidRDefault="00E5402A" w:rsidP="00802803">
            <w:r w:rsidRPr="00B00E2F">
              <w:t>УК-5.2.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w:t>
            </w:r>
          </w:p>
        </w:tc>
        <w:tc>
          <w:tcPr>
            <w:tcW w:w="3828" w:type="dxa"/>
            <w:tcBorders>
              <w:top w:val="single" w:sz="4" w:space="0" w:color="auto"/>
              <w:left w:val="single" w:sz="4" w:space="0" w:color="auto"/>
              <w:bottom w:val="single" w:sz="4" w:space="0" w:color="auto"/>
              <w:right w:val="single" w:sz="4" w:space="0" w:color="auto"/>
            </w:tcBorders>
            <w:hideMark/>
          </w:tcPr>
          <w:p w14:paraId="3477B23E" w14:textId="77777777" w:rsidR="001F4C6E" w:rsidRPr="00B00E2F" w:rsidRDefault="001628DF" w:rsidP="00802803">
            <w:pPr>
              <w:ind w:firstLine="7"/>
              <w:rPr>
                <w:bCs/>
              </w:rPr>
            </w:pPr>
            <w:r w:rsidRPr="00B00E2F">
              <w:rPr>
                <w:rFonts w:eastAsia="Calibri"/>
              </w:rPr>
              <w:t>Знает:</w:t>
            </w:r>
            <w:r w:rsidRPr="00B00E2F">
              <w:rPr>
                <w:bCs/>
              </w:rPr>
              <w:t xml:space="preserve"> </w:t>
            </w:r>
            <w:r w:rsidR="001F4C6E" w:rsidRPr="00B00E2F">
              <w:rPr>
                <w:bCs/>
              </w:rPr>
              <w:t>фундаментальные ценностные принципы российской цивилизации (такие как многообразие, суверенность, согласие, доверие и созидание);</w:t>
            </w:r>
          </w:p>
          <w:p w14:paraId="6EFDBD34" w14:textId="77777777" w:rsidR="001628DF" w:rsidRPr="00B00E2F" w:rsidRDefault="001628DF" w:rsidP="00802803">
            <w:pPr>
              <w:ind w:firstLine="7"/>
              <w:rPr>
                <w:rFonts w:eastAsia="Calibri"/>
              </w:rPr>
            </w:pPr>
            <w:r w:rsidRPr="00B00E2F">
              <w:rPr>
                <w:rFonts w:eastAsia="Calibri"/>
              </w:rPr>
              <w:t>Умеет:</w:t>
            </w:r>
            <w:r w:rsidRPr="00B00E2F">
              <w:rPr>
                <w:bCs/>
              </w:rPr>
              <w:t xml:space="preserve"> </w:t>
            </w:r>
            <w:r w:rsidR="00BD72E6" w:rsidRPr="00B00E2F">
              <w:rPr>
                <w:bCs/>
              </w:rPr>
              <w:t>находить и использовать необходимую для саморазвития и взаимодействия с другими людьми информацию о культурных особенностях и традициях различных социальных групп;</w:t>
            </w:r>
          </w:p>
          <w:p w14:paraId="17505513" w14:textId="77777777" w:rsidR="001628DF" w:rsidRPr="00B00E2F" w:rsidRDefault="001628DF" w:rsidP="00802803">
            <w:pPr>
              <w:ind w:firstLine="7"/>
              <w:rPr>
                <w:rFonts w:eastAsia="Calibri"/>
              </w:rPr>
            </w:pPr>
            <w:r w:rsidRPr="00B00E2F">
              <w:rPr>
                <w:rFonts w:eastAsia="Calibri"/>
              </w:rPr>
              <w:t>Владеет:</w:t>
            </w:r>
            <w:r w:rsidRPr="00B00E2F">
              <w:rPr>
                <w:bCs/>
              </w:rPr>
              <w:t xml:space="preserve"> </w:t>
            </w:r>
            <w:r w:rsidR="00ED3A64" w:rsidRPr="00B00E2F">
              <w:rPr>
                <w:bCs/>
              </w:rPr>
              <w:t xml:space="preserve">навыками поиска и использования необходимой </w:t>
            </w:r>
            <w:r w:rsidR="00ED3A64" w:rsidRPr="00B00E2F">
              <w:t>информации о культурных особенностях и традициях различных социальных групп</w:t>
            </w:r>
          </w:p>
        </w:tc>
      </w:tr>
      <w:tr w:rsidR="001628DF" w:rsidRPr="00B00E2F" w14:paraId="1318355E" w14:textId="77777777" w:rsidTr="00802803">
        <w:trPr>
          <w:trHeight w:val="1656"/>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49C10CDA" w14:textId="77777777" w:rsidR="001628DF" w:rsidRPr="00B00E2F" w:rsidRDefault="001628DF" w:rsidP="00802803">
            <w:pPr>
              <w:rPr>
                <w:rFonts w:eastAsia="Calibri"/>
                <w:i/>
              </w:rPr>
            </w:pPr>
          </w:p>
        </w:tc>
        <w:tc>
          <w:tcPr>
            <w:tcW w:w="2976" w:type="dxa"/>
            <w:tcBorders>
              <w:top w:val="single" w:sz="4" w:space="0" w:color="auto"/>
              <w:left w:val="single" w:sz="4" w:space="0" w:color="auto"/>
              <w:bottom w:val="single" w:sz="4" w:space="0" w:color="auto"/>
              <w:right w:val="single" w:sz="4" w:space="0" w:color="auto"/>
            </w:tcBorders>
            <w:hideMark/>
          </w:tcPr>
          <w:p w14:paraId="0E16F605" w14:textId="77777777" w:rsidR="001628DF" w:rsidRPr="00B00E2F" w:rsidRDefault="00E5402A" w:rsidP="00802803">
            <w:r w:rsidRPr="00B00E2F">
              <w:t>УК-5.3. Проявляет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w:t>
            </w:r>
          </w:p>
        </w:tc>
        <w:tc>
          <w:tcPr>
            <w:tcW w:w="3828" w:type="dxa"/>
            <w:tcBorders>
              <w:top w:val="single" w:sz="4" w:space="0" w:color="auto"/>
              <w:left w:val="single" w:sz="4" w:space="0" w:color="auto"/>
              <w:bottom w:val="single" w:sz="4" w:space="0" w:color="auto"/>
              <w:right w:val="single" w:sz="4" w:space="0" w:color="auto"/>
            </w:tcBorders>
            <w:hideMark/>
          </w:tcPr>
          <w:p w14:paraId="21E8C3BB" w14:textId="77777777" w:rsidR="001F4C6E" w:rsidRPr="00B00E2F" w:rsidRDefault="001628DF" w:rsidP="00802803">
            <w:pPr>
              <w:ind w:firstLine="7"/>
              <w:rPr>
                <w:bCs/>
              </w:rPr>
            </w:pPr>
            <w:r w:rsidRPr="00B00E2F">
              <w:rPr>
                <w:rFonts w:eastAsia="Calibri"/>
              </w:rPr>
              <w:t>Знает:</w:t>
            </w:r>
            <w:r w:rsidRPr="00B00E2F">
              <w:rPr>
                <w:bCs/>
              </w:rPr>
              <w:t xml:space="preserve"> </w:t>
            </w:r>
            <w:r w:rsidR="001F4C6E" w:rsidRPr="00B00E2F">
              <w:t>этапы исторического развития России в контексте мировой истории и культурных традиций мира;</w:t>
            </w:r>
            <w:r w:rsidR="001F4C6E" w:rsidRPr="00B00E2F">
              <w:rPr>
                <w:bCs/>
              </w:rPr>
              <w:t xml:space="preserve"> перспективные ценностные ориентиры российского цивилизационного развития (такие как стабильность, миссия, ответственность и справедливость)</w:t>
            </w:r>
          </w:p>
          <w:p w14:paraId="79A9B353" w14:textId="77777777" w:rsidR="00BD72E6" w:rsidRPr="00B00E2F" w:rsidRDefault="001628DF" w:rsidP="00802803">
            <w:pPr>
              <w:ind w:firstLine="7"/>
              <w:rPr>
                <w:rFonts w:eastAsia="Calibri"/>
                <w:bCs/>
              </w:rPr>
            </w:pPr>
            <w:r w:rsidRPr="00B00E2F">
              <w:rPr>
                <w:rFonts w:eastAsia="Calibri"/>
              </w:rPr>
              <w:t>Умеет:</w:t>
            </w:r>
            <w:r w:rsidRPr="00B00E2F">
              <w:rPr>
                <w:bCs/>
              </w:rPr>
              <w:t xml:space="preserve"> </w:t>
            </w:r>
            <w:r w:rsidR="00BD72E6" w:rsidRPr="00B00E2F">
              <w:rPr>
                <w:bCs/>
              </w:rPr>
              <w:t>проявлять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w:t>
            </w:r>
            <w:r w:rsidR="00BD72E6" w:rsidRPr="00B00E2F">
              <w:rPr>
                <w:rFonts w:eastAsia="Calibri"/>
                <w:bCs/>
              </w:rPr>
              <w:t xml:space="preserve"> </w:t>
            </w:r>
          </w:p>
          <w:p w14:paraId="7E51618C" w14:textId="77777777" w:rsidR="001628DF" w:rsidRPr="00B00E2F" w:rsidRDefault="001628DF" w:rsidP="00802803">
            <w:pPr>
              <w:ind w:firstLine="7"/>
              <w:rPr>
                <w:rFonts w:eastAsia="Calibri"/>
              </w:rPr>
            </w:pPr>
            <w:r w:rsidRPr="00B00E2F">
              <w:rPr>
                <w:rFonts w:eastAsia="Calibri"/>
              </w:rPr>
              <w:t>Владеет:</w:t>
            </w:r>
            <w:r w:rsidRPr="00B00E2F">
              <w:rPr>
                <w:bCs/>
              </w:rPr>
              <w:t xml:space="preserve"> </w:t>
            </w:r>
            <w:r w:rsidR="00ED3A64" w:rsidRPr="00B00E2F">
              <w:rPr>
                <w:bCs/>
              </w:rPr>
              <w:t>развитым чувством гражданственности и патриотизма, навыками самостоятельного критического мышления.</w:t>
            </w:r>
          </w:p>
        </w:tc>
      </w:tr>
      <w:tr w:rsidR="001628DF" w:rsidRPr="00B00E2F" w14:paraId="1088BF28" w14:textId="77777777" w:rsidTr="00802803">
        <w:trPr>
          <w:trHeight w:val="1656"/>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22C41438" w14:textId="77777777" w:rsidR="001628DF" w:rsidRPr="00B00E2F" w:rsidRDefault="001628DF" w:rsidP="00802803">
            <w:pPr>
              <w:rPr>
                <w:rFonts w:eastAsia="Calibri"/>
                <w:i/>
              </w:rPr>
            </w:pPr>
          </w:p>
        </w:tc>
        <w:tc>
          <w:tcPr>
            <w:tcW w:w="2976" w:type="dxa"/>
            <w:tcBorders>
              <w:top w:val="single" w:sz="4" w:space="0" w:color="auto"/>
              <w:left w:val="single" w:sz="4" w:space="0" w:color="auto"/>
              <w:bottom w:val="single" w:sz="4" w:space="0" w:color="auto"/>
              <w:right w:val="single" w:sz="4" w:space="0" w:color="auto"/>
            </w:tcBorders>
            <w:hideMark/>
          </w:tcPr>
          <w:p w14:paraId="57485D3E" w14:textId="77777777" w:rsidR="001628DF" w:rsidRPr="00B00E2F" w:rsidRDefault="00E5402A" w:rsidP="00802803">
            <w:r w:rsidRPr="00B00E2F">
              <w:t>УК-5.4. Сознательно выбирает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tc>
        <w:tc>
          <w:tcPr>
            <w:tcW w:w="3828" w:type="dxa"/>
            <w:tcBorders>
              <w:top w:val="single" w:sz="4" w:space="0" w:color="auto"/>
              <w:left w:val="single" w:sz="4" w:space="0" w:color="auto"/>
              <w:bottom w:val="single" w:sz="4" w:space="0" w:color="auto"/>
              <w:right w:val="single" w:sz="4" w:space="0" w:color="auto"/>
            </w:tcBorders>
            <w:hideMark/>
          </w:tcPr>
          <w:p w14:paraId="0E2DF682" w14:textId="77777777" w:rsidR="001628DF" w:rsidRPr="00B00E2F" w:rsidRDefault="001628DF" w:rsidP="00802803">
            <w:pPr>
              <w:ind w:firstLine="7"/>
              <w:rPr>
                <w:bCs/>
              </w:rPr>
            </w:pPr>
            <w:r w:rsidRPr="00B00E2F">
              <w:rPr>
                <w:rFonts w:eastAsia="Calibri"/>
              </w:rPr>
              <w:t>Знает:</w:t>
            </w:r>
            <w:r w:rsidRPr="00B00E2F">
              <w:rPr>
                <w:bCs/>
              </w:rPr>
              <w:t xml:space="preserve"> </w:t>
            </w:r>
            <w:r w:rsidR="001F4C6E" w:rsidRPr="00B00E2F">
              <w:rPr>
                <w:bCs/>
              </w:rPr>
              <w:t>фундаментальные ценностные принципы российской цивилизации (такие как многообразие, суверенность, согласие, доверие и созидание), а также перспективные ценностные ориентиры российского цивилизационного развития (такие как стабильность, миссия, ответственность и справедливость</w:t>
            </w:r>
          </w:p>
          <w:p w14:paraId="14568AAF" w14:textId="77777777" w:rsidR="001628DF" w:rsidRPr="00B00E2F" w:rsidRDefault="001628DF" w:rsidP="00802803">
            <w:pPr>
              <w:ind w:firstLine="7"/>
              <w:rPr>
                <w:rFonts w:eastAsia="Calibri"/>
              </w:rPr>
            </w:pPr>
            <w:r w:rsidRPr="00B00E2F">
              <w:rPr>
                <w:rFonts w:eastAsia="Calibri"/>
              </w:rPr>
              <w:t>Умеет:</w:t>
            </w:r>
            <w:r w:rsidRPr="00B00E2F">
              <w:rPr>
                <w:bCs/>
              </w:rPr>
              <w:t xml:space="preserve"> </w:t>
            </w:r>
            <w:r w:rsidR="00BD72E6" w:rsidRPr="00B00E2F">
              <w:t>аргументировано обсуждать и решать проблемы мировоззренческого, общественного и личностного характера</w:t>
            </w:r>
          </w:p>
          <w:p w14:paraId="57130A8E" w14:textId="77777777" w:rsidR="001628DF" w:rsidRPr="00B00E2F" w:rsidRDefault="001628DF" w:rsidP="00802803">
            <w:pPr>
              <w:ind w:firstLine="7"/>
              <w:rPr>
                <w:rFonts w:eastAsia="Calibri"/>
              </w:rPr>
            </w:pPr>
            <w:r w:rsidRPr="00B00E2F">
              <w:rPr>
                <w:rFonts w:eastAsia="Calibri"/>
              </w:rPr>
              <w:t>Владеет:</w:t>
            </w:r>
            <w:r w:rsidRPr="00B00E2F">
              <w:rPr>
                <w:bCs/>
              </w:rPr>
              <w:t xml:space="preserve"> </w:t>
            </w:r>
            <w:r w:rsidR="00ED3A64" w:rsidRPr="00B00E2F">
              <w:rPr>
                <w:bCs/>
              </w:rPr>
              <w:t>навыками аргументированного обсуждения и решения проблем мировоззренческого, общественного и личностного характера</w:t>
            </w:r>
          </w:p>
        </w:tc>
      </w:tr>
      <w:tr w:rsidR="006700E2" w:rsidRPr="00B00E2F" w14:paraId="76C5D9A5" w14:textId="77777777" w:rsidTr="00802803">
        <w:trPr>
          <w:trHeight w:val="708"/>
        </w:trPr>
        <w:tc>
          <w:tcPr>
            <w:tcW w:w="3119" w:type="dxa"/>
            <w:vMerge w:val="restart"/>
            <w:tcBorders>
              <w:top w:val="single" w:sz="4" w:space="0" w:color="auto"/>
              <w:left w:val="single" w:sz="4" w:space="0" w:color="auto"/>
              <w:right w:val="single" w:sz="4" w:space="0" w:color="auto"/>
            </w:tcBorders>
          </w:tcPr>
          <w:p w14:paraId="691A25A4" w14:textId="77777777" w:rsidR="006700E2" w:rsidRPr="00B00E2F" w:rsidRDefault="006700E2" w:rsidP="00802803">
            <w:pPr>
              <w:jc w:val="center"/>
              <w:rPr>
                <w:rFonts w:eastAsia="Calibri"/>
                <w:color w:val="FF0000"/>
              </w:rPr>
            </w:pPr>
            <w:r w:rsidRPr="00B00E2F">
              <w:rPr>
                <w:rFonts w:eastAsia="Calibri"/>
              </w:rPr>
              <w:t xml:space="preserve">УК-10. </w:t>
            </w:r>
            <w:r w:rsidR="002A18D8" w:rsidRPr="00B00E2F">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c>
          <w:tcPr>
            <w:tcW w:w="2976" w:type="dxa"/>
            <w:tcBorders>
              <w:top w:val="single" w:sz="4" w:space="0" w:color="auto"/>
              <w:left w:val="single" w:sz="4" w:space="0" w:color="auto"/>
              <w:bottom w:val="single" w:sz="4" w:space="0" w:color="auto"/>
              <w:right w:val="single" w:sz="4" w:space="0" w:color="auto"/>
            </w:tcBorders>
          </w:tcPr>
          <w:p w14:paraId="2B22E2B1" w14:textId="77777777" w:rsidR="00FB464F" w:rsidRPr="00B00E2F" w:rsidRDefault="006700E2" w:rsidP="00802803">
            <w:r w:rsidRPr="00B00E2F">
              <w:t xml:space="preserve">УК-10.1 </w:t>
            </w:r>
            <w:r w:rsidR="00445903" w:rsidRPr="00B00E2F">
              <w:t>Проявляет в своём поведении нетерпимое отношение к экстремизму, терроризму и коррупции</w:t>
            </w:r>
          </w:p>
          <w:p w14:paraId="745F592B" w14:textId="77777777" w:rsidR="00FB464F" w:rsidRPr="00B00E2F" w:rsidRDefault="00FB464F" w:rsidP="00802803"/>
          <w:p w14:paraId="08ECC1A8" w14:textId="77777777" w:rsidR="006700E2" w:rsidRPr="00B00E2F" w:rsidRDefault="00FB464F" w:rsidP="00802803">
            <w:r w:rsidRPr="00B00E2F">
              <w:t xml:space="preserve"> </w:t>
            </w:r>
          </w:p>
        </w:tc>
        <w:tc>
          <w:tcPr>
            <w:tcW w:w="3828" w:type="dxa"/>
            <w:tcBorders>
              <w:top w:val="single" w:sz="4" w:space="0" w:color="auto"/>
              <w:left w:val="single" w:sz="4" w:space="0" w:color="auto"/>
              <w:bottom w:val="single" w:sz="4" w:space="0" w:color="auto"/>
              <w:right w:val="single" w:sz="4" w:space="0" w:color="auto"/>
            </w:tcBorders>
          </w:tcPr>
          <w:p w14:paraId="7DCE0765" w14:textId="77777777" w:rsidR="00FB464F" w:rsidRPr="00B00E2F" w:rsidRDefault="006700E2" w:rsidP="00802803">
            <w:pPr>
              <w:ind w:firstLine="7"/>
            </w:pPr>
            <w:r w:rsidRPr="00B00E2F">
              <w:t xml:space="preserve">Знает: </w:t>
            </w:r>
            <w:r w:rsidR="00FB464F" w:rsidRPr="00B00E2F">
              <w:t>нормы антикоррупционного законодательства, принципы противодействия экстремистской деятельности, последовательность действий при угрозе террористического акта</w:t>
            </w:r>
            <w:r w:rsidR="00BA08DC" w:rsidRPr="00B00E2F">
              <w:t>.</w:t>
            </w:r>
            <w:r w:rsidR="00FB464F" w:rsidRPr="00B00E2F">
              <w:t xml:space="preserve"> </w:t>
            </w:r>
          </w:p>
          <w:p w14:paraId="63FEA4D3" w14:textId="77777777" w:rsidR="008E6E0D" w:rsidRPr="00B00E2F" w:rsidRDefault="006700E2" w:rsidP="00802803">
            <w:pPr>
              <w:ind w:firstLine="7"/>
            </w:pPr>
            <w:r w:rsidRPr="00B00E2F">
              <w:t xml:space="preserve">Умеет: </w:t>
            </w:r>
            <w:r w:rsidR="00FD50AF" w:rsidRPr="00B00E2F">
              <w:rPr>
                <w:bCs/>
              </w:rPr>
              <w:t>проявлять в своём поведении</w:t>
            </w:r>
            <w:r w:rsidR="00FD50AF" w:rsidRPr="00B00E2F">
              <w:t xml:space="preserve"> нетерпимое отношение к </w:t>
            </w:r>
            <w:r w:rsidRPr="00B00E2F">
              <w:t xml:space="preserve"> коррупционн</w:t>
            </w:r>
            <w:r w:rsidR="00FD50AF" w:rsidRPr="00B00E2F">
              <w:t xml:space="preserve">ым </w:t>
            </w:r>
            <w:r w:rsidR="00035E80" w:rsidRPr="00B00E2F">
              <w:t>действиям</w:t>
            </w:r>
            <w:r w:rsidR="00FD50AF" w:rsidRPr="00B00E2F">
              <w:t xml:space="preserve"> других </w:t>
            </w:r>
            <w:r w:rsidR="00FD50AF" w:rsidRPr="00B00E2F">
              <w:lastRenderedPageBreak/>
              <w:t>лиц</w:t>
            </w:r>
            <w:r w:rsidR="00035E80" w:rsidRPr="00B00E2F">
              <w:t xml:space="preserve">, </w:t>
            </w:r>
            <w:r w:rsidR="008B2E02" w:rsidRPr="00B00E2F">
              <w:t>к проявлениям</w:t>
            </w:r>
            <w:r w:rsidR="00035E80" w:rsidRPr="00B00E2F">
              <w:t xml:space="preserve"> экстремизма и </w:t>
            </w:r>
            <w:r w:rsidR="008B2E02" w:rsidRPr="00B00E2F">
              <w:t>терроризма</w:t>
            </w:r>
            <w:r w:rsidRPr="00B00E2F">
              <w:t xml:space="preserve">. </w:t>
            </w:r>
          </w:p>
          <w:p w14:paraId="3B062BAA" w14:textId="77777777" w:rsidR="00A77A04" w:rsidRPr="00B00E2F" w:rsidRDefault="00A77A04" w:rsidP="00802803">
            <w:pPr>
              <w:ind w:firstLine="7"/>
              <w:rPr>
                <w:rFonts w:eastAsia="Calibri"/>
              </w:rPr>
            </w:pPr>
            <w:r w:rsidRPr="00B00E2F">
              <w:t xml:space="preserve">Владеет: </w:t>
            </w:r>
            <w:r w:rsidRPr="00B00E2F">
              <w:rPr>
                <w:spacing w:val="-6"/>
                <w:shd w:val="clear" w:color="auto" w:fill="FFFFFF"/>
              </w:rPr>
              <w:t>навыками бесконфликтного общения и отстаивания собственного мнения;</w:t>
            </w:r>
            <w:r w:rsidRPr="00B00E2F">
              <w:t xml:space="preserve"> определения коррупционного поведения </w:t>
            </w:r>
            <w:r w:rsidR="00BA08DC" w:rsidRPr="00B00E2F">
              <w:t xml:space="preserve">в действиях других лиц </w:t>
            </w:r>
            <w:r w:rsidRPr="00B00E2F">
              <w:t>и противодействия ему</w:t>
            </w:r>
          </w:p>
        </w:tc>
      </w:tr>
      <w:tr w:rsidR="006700E2" w:rsidRPr="00B00E2F" w14:paraId="09BE304D" w14:textId="77777777" w:rsidTr="00802803">
        <w:trPr>
          <w:trHeight w:val="3855"/>
        </w:trPr>
        <w:tc>
          <w:tcPr>
            <w:tcW w:w="3119" w:type="dxa"/>
            <w:vMerge/>
            <w:tcBorders>
              <w:left w:val="single" w:sz="4" w:space="0" w:color="auto"/>
              <w:bottom w:val="single" w:sz="4" w:space="0" w:color="auto"/>
              <w:right w:val="single" w:sz="4" w:space="0" w:color="auto"/>
            </w:tcBorders>
            <w:vAlign w:val="center"/>
          </w:tcPr>
          <w:p w14:paraId="1F3B7452" w14:textId="77777777" w:rsidR="006700E2" w:rsidRPr="00B00E2F" w:rsidRDefault="006700E2" w:rsidP="00802803">
            <w:pPr>
              <w:rPr>
                <w:rFonts w:eastAsia="Calibri"/>
                <w:color w:val="FF0000"/>
              </w:rPr>
            </w:pPr>
          </w:p>
        </w:tc>
        <w:tc>
          <w:tcPr>
            <w:tcW w:w="2976" w:type="dxa"/>
            <w:tcBorders>
              <w:top w:val="single" w:sz="4" w:space="0" w:color="auto"/>
              <w:left w:val="single" w:sz="4" w:space="0" w:color="auto"/>
              <w:bottom w:val="single" w:sz="4" w:space="0" w:color="auto"/>
              <w:right w:val="single" w:sz="4" w:space="0" w:color="auto"/>
            </w:tcBorders>
          </w:tcPr>
          <w:p w14:paraId="46EA3E7D" w14:textId="77777777" w:rsidR="00445903" w:rsidRPr="00B00E2F" w:rsidRDefault="006700E2" w:rsidP="00802803">
            <w:r w:rsidRPr="00B00E2F">
              <w:t xml:space="preserve">УК-10.2 </w:t>
            </w:r>
            <w:r w:rsidR="00445903" w:rsidRPr="00B00E2F">
              <w:t>Способен противодействовать проявлениям экстремизма, терроризма, коррупционному поведению в профессиональной деятельности</w:t>
            </w:r>
          </w:p>
          <w:p w14:paraId="236C0CF1" w14:textId="77777777" w:rsidR="00445903" w:rsidRPr="00B00E2F" w:rsidRDefault="00445903" w:rsidP="00802803"/>
          <w:p w14:paraId="033930A1" w14:textId="77777777" w:rsidR="00445903" w:rsidRPr="00B00E2F" w:rsidRDefault="00445903" w:rsidP="00802803"/>
          <w:p w14:paraId="440B3102" w14:textId="77777777" w:rsidR="006700E2" w:rsidRPr="00B00E2F" w:rsidRDefault="006700E2" w:rsidP="00802803"/>
        </w:tc>
        <w:tc>
          <w:tcPr>
            <w:tcW w:w="3828" w:type="dxa"/>
            <w:tcBorders>
              <w:top w:val="single" w:sz="4" w:space="0" w:color="auto"/>
              <w:left w:val="single" w:sz="4" w:space="0" w:color="auto"/>
              <w:bottom w:val="single" w:sz="4" w:space="0" w:color="auto"/>
              <w:right w:val="single" w:sz="4" w:space="0" w:color="auto"/>
            </w:tcBorders>
          </w:tcPr>
          <w:p w14:paraId="7C63ED1F" w14:textId="77777777" w:rsidR="008C0CEB" w:rsidRPr="00B00E2F" w:rsidRDefault="006700E2" w:rsidP="00802803">
            <w:pPr>
              <w:ind w:firstLine="7"/>
            </w:pPr>
            <w:r w:rsidRPr="00B00E2F">
              <w:t>Знает: антикоррупционное</w:t>
            </w:r>
            <w:r w:rsidR="008C0CEB" w:rsidRPr="00B00E2F">
              <w:t xml:space="preserve">, антиэкстремистское и антитеррористическое </w:t>
            </w:r>
            <w:r w:rsidRPr="00B00E2F">
              <w:t xml:space="preserve"> законодательство на федеральном, региональном и локальном уровнях. </w:t>
            </w:r>
          </w:p>
          <w:p w14:paraId="208CB57A" w14:textId="77777777" w:rsidR="0022509B" w:rsidRPr="00B00E2F" w:rsidRDefault="006700E2" w:rsidP="00802803">
            <w:pPr>
              <w:ind w:firstLine="7"/>
            </w:pPr>
            <w:r w:rsidRPr="00B00E2F">
              <w:t>Умеет: организовать обучающие мероприятия, направленные на профилактику и противодействие коррупции</w:t>
            </w:r>
            <w:r w:rsidR="00CF6626" w:rsidRPr="00B00E2F">
              <w:t>, экстремизму и терроризму</w:t>
            </w:r>
            <w:r w:rsidRPr="00B00E2F">
              <w:t xml:space="preserve">. </w:t>
            </w:r>
          </w:p>
          <w:p w14:paraId="511ABC7F" w14:textId="77777777" w:rsidR="006700E2" w:rsidRPr="00B00E2F" w:rsidRDefault="00065089" w:rsidP="00802803">
            <w:pPr>
              <w:ind w:firstLine="7"/>
              <w:rPr>
                <w:rFonts w:eastAsia="Calibri"/>
              </w:rPr>
            </w:pPr>
            <w:r w:rsidRPr="00B00E2F">
              <w:t>Владеет: навыками самостоятельного выявления, пресечения</w:t>
            </w:r>
            <w:r w:rsidR="00BA08DC" w:rsidRPr="00B00E2F">
              <w:t xml:space="preserve"> </w:t>
            </w:r>
            <w:r w:rsidRPr="00B00E2F">
              <w:t xml:space="preserve"> коррупционн</w:t>
            </w:r>
            <w:r w:rsidR="00BA08DC" w:rsidRPr="00B00E2F">
              <w:t>ых</w:t>
            </w:r>
            <w:r w:rsidRPr="00B00E2F">
              <w:t xml:space="preserve"> </w:t>
            </w:r>
            <w:r w:rsidR="00BA08DC" w:rsidRPr="00B00E2F">
              <w:t>действий других лиц в своей профессиональной деятельности</w:t>
            </w:r>
            <w:r w:rsidRPr="00B00E2F">
              <w:t xml:space="preserve">, а также </w:t>
            </w:r>
            <w:r w:rsidR="00BA08DC" w:rsidRPr="00B00E2F">
              <w:t xml:space="preserve">навыками </w:t>
            </w:r>
            <w:r w:rsidR="005C6D82" w:rsidRPr="00B00E2F">
              <w:t xml:space="preserve">пресечения проявлений терроризма и экстремистской идеологии в профессиональной деятельности. </w:t>
            </w:r>
          </w:p>
        </w:tc>
      </w:tr>
    </w:tbl>
    <w:p w14:paraId="604FBD7B" w14:textId="04224EF8" w:rsidR="001628DF" w:rsidRPr="00B00E2F" w:rsidRDefault="00802803" w:rsidP="00B00E2F">
      <w:pPr>
        <w:ind w:firstLine="709"/>
        <w:jc w:val="center"/>
        <w:rPr>
          <w:b/>
        </w:rPr>
      </w:pPr>
      <w:r>
        <w:rPr>
          <w:b/>
        </w:rPr>
        <w:br w:type="textWrapping" w:clear="all"/>
      </w:r>
    </w:p>
    <w:p w14:paraId="6E250AC5" w14:textId="77777777" w:rsidR="001628DF" w:rsidRPr="00B00E2F" w:rsidRDefault="001628DF" w:rsidP="00B00E2F">
      <w:pPr>
        <w:ind w:firstLine="709"/>
        <w:jc w:val="center"/>
        <w:rPr>
          <w:b/>
        </w:rPr>
      </w:pPr>
    </w:p>
    <w:p w14:paraId="1E1B27C5" w14:textId="77777777" w:rsidR="001628DF" w:rsidRPr="00B00E2F" w:rsidRDefault="001628DF" w:rsidP="00B00E2F">
      <w:pPr>
        <w:ind w:firstLine="709"/>
        <w:jc w:val="center"/>
        <w:rPr>
          <w:b/>
        </w:rPr>
      </w:pPr>
    </w:p>
    <w:p w14:paraId="12D18251" w14:textId="77777777" w:rsidR="001628DF" w:rsidRPr="00B00E2F" w:rsidRDefault="001628DF" w:rsidP="00B00E2F">
      <w:pPr>
        <w:ind w:firstLine="709"/>
        <w:jc w:val="center"/>
        <w:rPr>
          <w:b/>
        </w:rPr>
      </w:pPr>
    </w:p>
    <w:p w14:paraId="0A81176D" w14:textId="77777777" w:rsidR="001628DF" w:rsidRPr="00B00E2F" w:rsidRDefault="001628DF" w:rsidP="00B00E2F">
      <w:pPr>
        <w:ind w:firstLine="709"/>
        <w:jc w:val="center"/>
        <w:rPr>
          <w:b/>
        </w:rPr>
      </w:pPr>
    </w:p>
    <w:p w14:paraId="156C5457" w14:textId="77777777" w:rsidR="00190D58" w:rsidRPr="00B00E2F" w:rsidRDefault="00190D58" w:rsidP="00B00E2F">
      <w:pPr>
        <w:jc w:val="both"/>
        <w:rPr>
          <w:i/>
          <w:color w:val="00B050"/>
        </w:rPr>
        <w:sectPr w:rsidR="00190D58" w:rsidRPr="00B00E2F" w:rsidSect="00300743">
          <w:headerReference w:type="default" r:id="rId12"/>
          <w:footerReference w:type="even" r:id="rId13"/>
          <w:footerReference w:type="default" r:id="rId14"/>
          <w:headerReference w:type="first" r:id="rId15"/>
          <w:footnotePr>
            <w:numFmt w:val="chicago"/>
            <w:numStart w:val="3"/>
          </w:footnotePr>
          <w:pgSz w:w="11909" w:h="16834" w:code="9"/>
          <w:pgMar w:top="1134" w:right="567" w:bottom="993" w:left="1134" w:header="720" w:footer="447" w:gutter="0"/>
          <w:cols w:space="60"/>
          <w:noEndnote/>
          <w:docGrid w:linePitch="326"/>
        </w:sectPr>
      </w:pPr>
    </w:p>
    <w:p w14:paraId="77EC59BB" w14:textId="77777777" w:rsidR="00A463E7" w:rsidRPr="00B00E2F" w:rsidRDefault="00190D58" w:rsidP="00B00E2F">
      <w:pPr>
        <w:tabs>
          <w:tab w:val="left" w:pos="708"/>
          <w:tab w:val="right" w:leader="underscore" w:pos="9639"/>
        </w:tabs>
        <w:ind w:firstLine="709"/>
        <w:rPr>
          <w:b/>
        </w:rPr>
      </w:pPr>
      <w:r w:rsidRPr="00B00E2F">
        <w:rPr>
          <w:b/>
        </w:rPr>
        <w:lastRenderedPageBreak/>
        <w:t>4</w:t>
      </w:r>
      <w:r w:rsidR="00A463E7" w:rsidRPr="00B00E2F">
        <w:rPr>
          <w:b/>
        </w:rPr>
        <w:t xml:space="preserve">. </w:t>
      </w:r>
      <w:r w:rsidR="00A463E7" w:rsidRPr="00B00E2F">
        <w:rPr>
          <w:b/>
          <w:caps/>
        </w:rPr>
        <w:t xml:space="preserve">Структура </w:t>
      </w:r>
      <w:r w:rsidR="00DB5FF9" w:rsidRPr="00B00E2F">
        <w:rPr>
          <w:b/>
          <w:caps/>
        </w:rPr>
        <w:t xml:space="preserve">и СОДЕРЖАНИЕ </w:t>
      </w:r>
      <w:r w:rsidR="00B85F1F">
        <w:rPr>
          <w:b/>
        </w:rPr>
        <w:t>МОДУЛЯ</w:t>
      </w:r>
    </w:p>
    <w:p w14:paraId="413B49C1" w14:textId="77777777" w:rsidR="00A463E7" w:rsidRPr="00B00E2F" w:rsidRDefault="00A463E7" w:rsidP="00B00E2F">
      <w:pPr>
        <w:tabs>
          <w:tab w:val="left" w:pos="708"/>
          <w:tab w:val="right" w:leader="underscore" w:pos="9639"/>
        </w:tabs>
        <w:ind w:left="426"/>
        <w:rPr>
          <w:b/>
        </w:rPr>
      </w:pPr>
    </w:p>
    <w:p w14:paraId="1A893D78" w14:textId="77777777" w:rsidR="00A463E7" w:rsidRPr="00B00E2F" w:rsidRDefault="00DB5FF9" w:rsidP="00B00E2F">
      <w:pPr>
        <w:tabs>
          <w:tab w:val="left" w:pos="708"/>
          <w:tab w:val="right" w:leader="underscore" w:pos="9639"/>
        </w:tabs>
        <w:ind w:left="709"/>
        <w:rPr>
          <w:b/>
        </w:rPr>
      </w:pPr>
      <w:r w:rsidRPr="00B00E2F">
        <w:rPr>
          <w:b/>
        </w:rPr>
        <w:t xml:space="preserve">Структура </w:t>
      </w:r>
      <w:r w:rsidR="0067498D">
        <w:rPr>
          <w:b/>
        </w:rPr>
        <w:t>модуля</w:t>
      </w:r>
      <w:r w:rsidRPr="00B00E2F">
        <w:rPr>
          <w:b/>
        </w:rPr>
        <w:t>:</w:t>
      </w:r>
    </w:p>
    <w:tbl>
      <w:tblPr>
        <w:tblpPr w:leftFromText="180" w:rightFromText="180" w:vertAnchor="text" w:horzAnchor="margin" w:tblpXSpec="center" w:tblpY="258"/>
        <w:tblOverlap w:val="never"/>
        <w:tblW w:w="5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389"/>
        <w:gridCol w:w="692"/>
        <w:gridCol w:w="563"/>
        <w:gridCol w:w="692"/>
        <w:gridCol w:w="563"/>
        <w:gridCol w:w="553"/>
        <w:gridCol w:w="602"/>
        <w:gridCol w:w="515"/>
        <w:gridCol w:w="573"/>
        <w:gridCol w:w="598"/>
        <w:gridCol w:w="621"/>
        <w:gridCol w:w="602"/>
        <w:gridCol w:w="730"/>
        <w:gridCol w:w="698"/>
        <w:gridCol w:w="483"/>
        <w:gridCol w:w="563"/>
        <w:gridCol w:w="460"/>
        <w:gridCol w:w="537"/>
        <w:gridCol w:w="547"/>
        <w:gridCol w:w="460"/>
        <w:gridCol w:w="566"/>
        <w:gridCol w:w="560"/>
        <w:gridCol w:w="553"/>
        <w:gridCol w:w="553"/>
        <w:gridCol w:w="466"/>
      </w:tblGrid>
      <w:tr w:rsidR="009801DF" w:rsidRPr="00B00E2F" w14:paraId="2FC18190" w14:textId="77777777" w:rsidTr="0087787C">
        <w:tc>
          <w:tcPr>
            <w:tcW w:w="294" w:type="pct"/>
            <w:vMerge w:val="restart"/>
            <w:vAlign w:val="center"/>
          </w:tcPr>
          <w:p w14:paraId="1E07DB98" w14:textId="77777777" w:rsidR="009801DF" w:rsidRPr="00B00E2F" w:rsidRDefault="009801DF" w:rsidP="00B00E2F">
            <w:pPr>
              <w:tabs>
                <w:tab w:val="left" w:pos="708"/>
                <w:tab w:val="right" w:leader="underscore" w:pos="9639"/>
              </w:tabs>
              <w:jc w:val="center"/>
            </w:pPr>
            <w:r w:rsidRPr="00B00E2F">
              <w:t>Индекс</w:t>
            </w:r>
          </w:p>
        </w:tc>
        <w:tc>
          <w:tcPr>
            <w:tcW w:w="432" w:type="pct"/>
            <w:vMerge w:val="restart"/>
            <w:vAlign w:val="center"/>
          </w:tcPr>
          <w:p w14:paraId="2E801622" w14:textId="77777777" w:rsidR="009801DF" w:rsidRPr="00B00E2F" w:rsidRDefault="009801DF" w:rsidP="00B00E2F">
            <w:pPr>
              <w:tabs>
                <w:tab w:val="left" w:pos="708"/>
                <w:tab w:val="right" w:leader="underscore" w:pos="9639"/>
              </w:tabs>
              <w:jc w:val="center"/>
            </w:pPr>
            <w:r w:rsidRPr="00B00E2F">
              <w:t>Наименование</w:t>
            </w:r>
          </w:p>
        </w:tc>
        <w:tc>
          <w:tcPr>
            <w:tcW w:w="2043" w:type="pct"/>
            <w:gridSpan w:val="11"/>
            <w:vAlign w:val="center"/>
          </w:tcPr>
          <w:p w14:paraId="02DDEDDF" w14:textId="77777777" w:rsidR="009801DF" w:rsidRPr="00B00E2F" w:rsidRDefault="009801DF" w:rsidP="00B00E2F">
            <w:pPr>
              <w:tabs>
                <w:tab w:val="left" w:pos="708"/>
                <w:tab w:val="right" w:leader="underscore" w:pos="9639"/>
              </w:tabs>
              <w:jc w:val="center"/>
            </w:pPr>
            <w:r w:rsidRPr="00B00E2F">
              <w:t xml:space="preserve">Семестр </w:t>
            </w:r>
            <w:r w:rsidR="00BD03F9" w:rsidRPr="00B00E2F">
              <w:t>1</w:t>
            </w:r>
          </w:p>
        </w:tc>
        <w:tc>
          <w:tcPr>
            <w:tcW w:w="1913" w:type="pct"/>
            <w:gridSpan w:val="11"/>
            <w:vAlign w:val="center"/>
          </w:tcPr>
          <w:p w14:paraId="16FB3D7C" w14:textId="77777777" w:rsidR="009801DF" w:rsidRPr="00B00E2F" w:rsidRDefault="009801DF" w:rsidP="00B00E2F">
            <w:pPr>
              <w:tabs>
                <w:tab w:val="left" w:pos="708"/>
                <w:tab w:val="right" w:leader="underscore" w:pos="9639"/>
              </w:tabs>
              <w:jc w:val="center"/>
            </w:pPr>
            <w:r w:rsidRPr="00B00E2F">
              <w:t>Итого за курс</w:t>
            </w:r>
          </w:p>
        </w:tc>
        <w:tc>
          <w:tcPr>
            <w:tcW w:w="172" w:type="pct"/>
            <w:vMerge w:val="restart"/>
            <w:vAlign w:val="center"/>
          </w:tcPr>
          <w:p w14:paraId="3F727DBD" w14:textId="77777777" w:rsidR="009801DF" w:rsidRPr="00B00E2F" w:rsidRDefault="009801DF" w:rsidP="00B00E2F">
            <w:pPr>
              <w:tabs>
                <w:tab w:val="left" w:pos="708"/>
                <w:tab w:val="right" w:leader="underscore" w:pos="9639"/>
              </w:tabs>
              <w:jc w:val="center"/>
            </w:pPr>
            <w:r w:rsidRPr="00B00E2F">
              <w:t>Каф</w:t>
            </w:r>
          </w:p>
        </w:tc>
        <w:tc>
          <w:tcPr>
            <w:tcW w:w="146" w:type="pct"/>
            <w:vMerge w:val="restart"/>
            <w:vAlign w:val="center"/>
          </w:tcPr>
          <w:p w14:paraId="264E9547" w14:textId="77777777" w:rsidR="009801DF" w:rsidRPr="00B00E2F" w:rsidRDefault="009801DF" w:rsidP="00B00E2F">
            <w:pPr>
              <w:tabs>
                <w:tab w:val="left" w:pos="708"/>
                <w:tab w:val="right" w:leader="underscore" w:pos="9639"/>
              </w:tabs>
              <w:jc w:val="center"/>
            </w:pPr>
            <w:r w:rsidRPr="00B00E2F">
              <w:t>Семестры</w:t>
            </w:r>
          </w:p>
        </w:tc>
      </w:tr>
      <w:tr w:rsidR="0087787C" w:rsidRPr="00B00E2F" w14:paraId="59777C18" w14:textId="77777777" w:rsidTr="0087787C">
        <w:tc>
          <w:tcPr>
            <w:tcW w:w="294" w:type="pct"/>
            <w:vMerge/>
            <w:vAlign w:val="center"/>
          </w:tcPr>
          <w:p w14:paraId="2D9430B4" w14:textId="77777777" w:rsidR="009801DF" w:rsidRPr="00B00E2F" w:rsidRDefault="009801DF" w:rsidP="00B00E2F">
            <w:pPr>
              <w:tabs>
                <w:tab w:val="left" w:pos="708"/>
                <w:tab w:val="right" w:leader="underscore" w:pos="9639"/>
              </w:tabs>
              <w:jc w:val="center"/>
            </w:pPr>
          </w:p>
        </w:tc>
        <w:tc>
          <w:tcPr>
            <w:tcW w:w="432" w:type="pct"/>
            <w:vMerge/>
            <w:vAlign w:val="center"/>
          </w:tcPr>
          <w:p w14:paraId="291D367E" w14:textId="77777777" w:rsidR="009801DF" w:rsidRPr="00B00E2F" w:rsidRDefault="009801DF" w:rsidP="00B00E2F">
            <w:pPr>
              <w:tabs>
                <w:tab w:val="left" w:pos="708"/>
                <w:tab w:val="right" w:leader="underscore" w:pos="9639"/>
              </w:tabs>
              <w:jc w:val="center"/>
            </w:pPr>
          </w:p>
        </w:tc>
        <w:tc>
          <w:tcPr>
            <w:tcW w:w="215" w:type="pct"/>
            <w:vMerge w:val="restart"/>
            <w:vAlign w:val="center"/>
          </w:tcPr>
          <w:p w14:paraId="60C05617" w14:textId="77777777" w:rsidR="009801DF" w:rsidRPr="00B00E2F" w:rsidRDefault="009801DF" w:rsidP="00B00E2F">
            <w:pPr>
              <w:tabs>
                <w:tab w:val="left" w:pos="708"/>
                <w:tab w:val="right" w:leader="underscore" w:pos="9639"/>
              </w:tabs>
              <w:jc w:val="center"/>
            </w:pPr>
            <w:r w:rsidRPr="00B00E2F">
              <w:t>Контроль</w:t>
            </w:r>
          </w:p>
        </w:tc>
        <w:tc>
          <w:tcPr>
            <w:tcW w:w="1448" w:type="pct"/>
            <w:gridSpan w:val="8"/>
            <w:vAlign w:val="center"/>
          </w:tcPr>
          <w:p w14:paraId="4DB393C9" w14:textId="77777777" w:rsidR="009801DF" w:rsidRPr="00B00E2F" w:rsidRDefault="009801DF" w:rsidP="00B00E2F">
            <w:pPr>
              <w:tabs>
                <w:tab w:val="left" w:pos="708"/>
                <w:tab w:val="right" w:leader="underscore" w:pos="9639"/>
              </w:tabs>
              <w:jc w:val="center"/>
            </w:pPr>
            <w:r w:rsidRPr="00B00E2F">
              <w:t>Академических часов</w:t>
            </w:r>
          </w:p>
        </w:tc>
        <w:tc>
          <w:tcPr>
            <w:tcW w:w="193" w:type="pct"/>
            <w:vMerge w:val="restart"/>
            <w:vAlign w:val="center"/>
          </w:tcPr>
          <w:p w14:paraId="7D396147" w14:textId="77777777" w:rsidR="009801DF" w:rsidRPr="00B00E2F" w:rsidRDefault="009801DF" w:rsidP="00B00E2F">
            <w:pPr>
              <w:tabs>
                <w:tab w:val="left" w:pos="708"/>
                <w:tab w:val="right" w:leader="underscore" w:pos="9639"/>
              </w:tabs>
              <w:jc w:val="center"/>
            </w:pPr>
            <w:r w:rsidRPr="00B00E2F">
              <w:t>з.е.</w:t>
            </w:r>
          </w:p>
        </w:tc>
        <w:tc>
          <w:tcPr>
            <w:tcW w:w="187" w:type="pct"/>
            <w:vMerge w:val="restart"/>
            <w:vAlign w:val="center"/>
          </w:tcPr>
          <w:p w14:paraId="1D55EA24" w14:textId="77777777" w:rsidR="009801DF" w:rsidRPr="00B00E2F" w:rsidRDefault="009801DF" w:rsidP="00B00E2F">
            <w:pPr>
              <w:tabs>
                <w:tab w:val="left" w:pos="708"/>
                <w:tab w:val="right" w:leader="underscore" w:pos="9639"/>
              </w:tabs>
              <w:jc w:val="center"/>
            </w:pPr>
            <w:r w:rsidRPr="00B00E2F">
              <w:t>недель</w:t>
            </w:r>
          </w:p>
        </w:tc>
        <w:tc>
          <w:tcPr>
            <w:tcW w:w="227" w:type="pct"/>
            <w:vMerge w:val="restart"/>
            <w:vAlign w:val="center"/>
          </w:tcPr>
          <w:p w14:paraId="0404189C" w14:textId="77777777" w:rsidR="009801DF" w:rsidRPr="00B00E2F" w:rsidRDefault="009801DF" w:rsidP="00B00E2F">
            <w:pPr>
              <w:tabs>
                <w:tab w:val="left" w:pos="708"/>
                <w:tab w:val="right" w:leader="underscore" w:pos="9639"/>
              </w:tabs>
              <w:jc w:val="center"/>
            </w:pPr>
            <w:r w:rsidRPr="00B00E2F">
              <w:t>Контроль</w:t>
            </w:r>
          </w:p>
        </w:tc>
        <w:tc>
          <w:tcPr>
            <w:tcW w:w="1341" w:type="pct"/>
            <w:gridSpan w:val="8"/>
            <w:vAlign w:val="center"/>
          </w:tcPr>
          <w:p w14:paraId="2C30CE9F" w14:textId="77777777" w:rsidR="009801DF" w:rsidRPr="00B00E2F" w:rsidRDefault="009801DF" w:rsidP="00B00E2F">
            <w:pPr>
              <w:tabs>
                <w:tab w:val="left" w:pos="708"/>
                <w:tab w:val="right" w:leader="underscore" w:pos="9639"/>
              </w:tabs>
              <w:jc w:val="center"/>
            </w:pPr>
            <w:r w:rsidRPr="00B00E2F">
              <w:t>Академических часов</w:t>
            </w:r>
          </w:p>
        </w:tc>
        <w:tc>
          <w:tcPr>
            <w:tcW w:w="174" w:type="pct"/>
            <w:vAlign w:val="center"/>
          </w:tcPr>
          <w:p w14:paraId="67737B35" w14:textId="77777777" w:rsidR="009801DF" w:rsidRPr="00B00E2F" w:rsidRDefault="009801DF" w:rsidP="00B00E2F">
            <w:pPr>
              <w:tabs>
                <w:tab w:val="left" w:pos="708"/>
                <w:tab w:val="right" w:leader="underscore" w:pos="9639"/>
              </w:tabs>
              <w:jc w:val="center"/>
            </w:pPr>
            <w:r w:rsidRPr="00B00E2F">
              <w:t>з.е.</w:t>
            </w:r>
          </w:p>
        </w:tc>
        <w:tc>
          <w:tcPr>
            <w:tcW w:w="172" w:type="pct"/>
            <w:vMerge w:val="restart"/>
            <w:vAlign w:val="center"/>
          </w:tcPr>
          <w:p w14:paraId="544A8B1A" w14:textId="77777777" w:rsidR="009801DF" w:rsidRPr="00B00E2F" w:rsidRDefault="009801DF" w:rsidP="00B00E2F">
            <w:pPr>
              <w:tabs>
                <w:tab w:val="left" w:pos="708"/>
                <w:tab w:val="right" w:leader="underscore" w:pos="9639"/>
              </w:tabs>
              <w:jc w:val="center"/>
            </w:pPr>
            <w:r w:rsidRPr="00B00E2F">
              <w:t>Недель</w:t>
            </w:r>
          </w:p>
        </w:tc>
        <w:tc>
          <w:tcPr>
            <w:tcW w:w="172" w:type="pct"/>
            <w:vMerge/>
            <w:vAlign w:val="center"/>
          </w:tcPr>
          <w:p w14:paraId="4AC73F09" w14:textId="77777777" w:rsidR="009801DF" w:rsidRPr="00B00E2F" w:rsidRDefault="009801DF" w:rsidP="00B00E2F">
            <w:pPr>
              <w:tabs>
                <w:tab w:val="left" w:pos="708"/>
                <w:tab w:val="right" w:leader="underscore" w:pos="9639"/>
              </w:tabs>
              <w:jc w:val="center"/>
            </w:pPr>
          </w:p>
        </w:tc>
        <w:tc>
          <w:tcPr>
            <w:tcW w:w="146" w:type="pct"/>
            <w:vMerge/>
            <w:vAlign w:val="center"/>
          </w:tcPr>
          <w:p w14:paraId="58CA06E6" w14:textId="77777777" w:rsidR="009801DF" w:rsidRPr="00B00E2F" w:rsidRDefault="009801DF" w:rsidP="00B00E2F">
            <w:pPr>
              <w:tabs>
                <w:tab w:val="left" w:pos="708"/>
                <w:tab w:val="right" w:leader="underscore" w:pos="9639"/>
              </w:tabs>
              <w:jc w:val="center"/>
            </w:pPr>
          </w:p>
        </w:tc>
      </w:tr>
      <w:tr w:rsidR="0087787C" w:rsidRPr="00B00E2F" w14:paraId="5D7160D1" w14:textId="77777777" w:rsidTr="0087787C">
        <w:tc>
          <w:tcPr>
            <w:tcW w:w="294" w:type="pct"/>
            <w:vMerge/>
            <w:vAlign w:val="center"/>
          </w:tcPr>
          <w:p w14:paraId="57E09D0D" w14:textId="77777777" w:rsidR="009801DF" w:rsidRPr="00B00E2F" w:rsidRDefault="009801DF" w:rsidP="00B00E2F">
            <w:pPr>
              <w:tabs>
                <w:tab w:val="left" w:pos="708"/>
                <w:tab w:val="right" w:leader="underscore" w:pos="9639"/>
              </w:tabs>
              <w:jc w:val="center"/>
            </w:pPr>
          </w:p>
        </w:tc>
        <w:tc>
          <w:tcPr>
            <w:tcW w:w="432" w:type="pct"/>
            <w:vMerge/>
            <w:vAlign w:val="center"/>
          </w:tcPr>
          <w:p w14:paraId="5EF5F0FC" w14:textId="77777777" w:rsidR="009801DF" w:rsidRPr="00B00E2F" w:rsidRDefault="009801DF" w:rsidP="00B00E2F">
            <w:pPr>
              <w:tabs>
                <w:tab w:val="left" w:pos="708"/>
                <w:tab w:val="right" w:leader="underscore" w:pos="9639"/>
              </w:tabs>
              <w:jc w:val="center"/>
            </w:pPr>
          </w:p>
        </w:tc>
        <w:tc>
          <w:tcPr>
            <w:tcW w:w="215" w:type="pct"/>
            <w:vMerge/>
            <w:vAlign w:val="center"/>
          </w:tcPr>
          <w:p w14:paraId="1C2AD7A7" w14:textId="77777777" w:rsidR="009801DF" w:rsidRPr="00B00E2F" w:rsidRDefault="009801DF" w:rsidP="00B00E2F">
            <w:pPr>
              <w:tabs>
                <w:tab w:val="left" w:pos="708"/>
                <w:tab w:val="right" w:leader="underscore" w:pos="9639"/>
              </w:tabs>
              <w:jc w:val="center"/>
            </w:pPr>
          </w:p>
        </w:tc>
        <w:tc>
          <w:tcPr>
            <w:tcW w:w="175" w:type="pct"/>
            <w:vAlign w:val="center"/>
          </w:tcPr>
          <w:p w14:paraId="329FEEEC" w14:textId="77777777" w:rsidR="009801DF" w:rsidRPr="00B00E2F" w:rsidRDefault="009801DF" w:rsidP="00B00E2F">
            <w:pPr>
              <w:tabs>
                <w:tab w:val="left" w:pos="708"/>
                <w:tab w:val="right" w:leader="underscore" w:pos="9639"/>
              </w:tabs>
              <w:jc w:val="center"/>
            </w:pPr>
            <w:r w:rsidRPr="00B00E2F">
              <w:t>Всего</w:t>
            </w:r>
          </w:p>
        </w:tc>
        <w:tc>
          <w:tcPr>
            <w:tcW w:w="215" w:type="pct"/>
            <w:vAlign w:val="center"/>
          </w:tcPr>
          <w:p w14:paraId="3C9D91A0" w14:textId="77777777" w:rsidR="009801DF" w:rsidRPr="00B00E2F" w:rsidRDefault="009801DF" w:rsidP="00B00E2F">
            <w:pPr>
              <w:tabs>
                <w:tab w:val="left" w:pos="708"/>
                <w:tab w:val="right" w:leader="underscore" w:pos="9639"/>
              </w:tabs>
              <w:jc w:val="center"/>
            </w:pPr>
            <w:r w:rsidRPr="00B00E2F">
              <w:t>Контакт.</w:t>
            </w:r>
          </w:p>
        </w:tc>
        <w:tc>
          <w:tcPr>
            <w:tcW w:w="175" w:type="pct"/>
            <w:vAlign w:val="center"/>
          </w:tcPr>
          <w:p w14:paraId="03E88251" w14:textId="77777777" w:rsidR="009801DF" w:rsidRPr="00B00E2F" w:rsidRDefault="009801DF" w:rsidP="00B00E2F">
            <w:pPr>
              <w:tabs>
                <w:tab w:val="left" w:pos="708"/>
                <w:tab w:val="right" w:leader="underscore" w:pos="9639"/>
              </w:tabs>
              <w:jc w:val="center"/>
            </w:pPr>
            <w:r w:rsidRPr="00B00E2F">
              <w:t>Лек</w:t>
            </w:r>
          </w:p>
        </w:tc>
        <w:tc>
          <w:tcPr>
            <w:tcW w:w="172" w:type="pct"/>
            <w:vAlign w:val="center"/>
          </w:tcPr>
          <w:p w14:paraId="09DC1314" w14:textId="77777777" w:rsidR="009801DF" w:rsidRPr="00B00E2F" w:rsidRDefault="009801DF" w:rsidP="00B00E2F">
            <w:pPr>
              <w:tabs>
                <w:tab w:val="left" w:pos="708"/>
                <w:tab w:val="right" w:leader="underscore" w:pos="9639"/>
              </w:tabs>
              <w:jc w:val="center"/>
            </w:pPr>
            <w:r w:rsidRPr="00B00E2F">
              <w:t>Лаб</w:t>
            </w:r>
          </w:p>
        </w:tc>
        <w:tc>
          <w:tcPr>
            <w:tcW w:w="187" w:type="pct"/>
            <w:vAlign w:val="center"/>
          </w:tcPr>
          <w:p w14:paraId="5AD49BD7" w14:textId="77777777" w:rsidR="009801DF" w:rsidRPr="00B00E2F" w:rsidRDefault="009801DF" w:rsidP="00B00E2F">
            <w:pPr>
              <w:tabs>
                <w:tab w:val="left" w:pos="708"/>
                <w:tab w:val="right" w:leader="underscore" w:pos="9639"/>
              </w:tabs>
              <w:jc w:val="center"/>
            </w:pPr>
            <w:r w:rsidRPr="00B00E2F">
              <w:t>Пр</w:t>
            </w:r>
          </w:p>
        </w:tc>
        <w:tc>
          <w:tcPr>
            <w:tcW w:w="160" w:type="pct"/>
            <w:vAlign w:val="center"/>
          </w:tcPr>
          <w:p w14:paraId="296B5C13" w14:textId="77777777" w:rsidR="009801DF" w:rsidRPr="00B00E2F" w:rsidRDefault="009801DF" w:rsidP="00B00E2F">
            <w:pPr>
              <w:tabs>
                <w:tab w:val="left" w:pos="708"/>
                <w:tab w:val="right" w:leader="underscore" w:pos="9639"/>
              </w:tabs>
              <w:jc w:val="center"/>
            </w:pPr>
            <w:r w:rsidRPr="00B00E2F">
              <w:t>КРП</w:t>
            </w:r>
          </w:p>
        </w:tc>
        <w:tc>
          <w:tcPr>
            <w:tcW w:w="178" w:type="pct"/>
            <w:vAlign w:val="center"/>
          </w:tcPr>
          <w:p w14:paraId="16B81DFF" w14:textId="77777777" w:rsidR="009801DF" w:rsidRPr="00B00E2F" w:rsidRDefault="009801DF" w:rsidP="00B00E2F">
            <w:pPr>
              <w:tabs>
                <w:tab w:val="left" w:pos="708"/>
                <w:tab w:val="right" w:leader="underscore" w:pos="9639"/>
              </w:tabs>
              <w:jc w:val="center"/>
            </w:pPr>
            <w:r w:rsidRPr="00B00E2F">
              <w:t>СР</w:t>
            </w:r>
          </w:p>
        </w:tc>
        <w:tc>
          <w:tcPr>
            <w:tcW w:w="186" w:type="pct"/>
            <w:vAlign w:val="center"/>
          </w:tcPr>
          <w:p w14:paraId="306371FD" w14:textId="77777777" w:rsidR="009801DF" w:rsidRPr="00B00E2F" w:rsidRDefault="009801DF" w:rsidP="00B00E2F">
            <w:pPr>
              <w:tabs>
                <w:tab w:val="left" w:pos="708"/>
                <w:tab w:val="right" w:leader="underscore" w:pos="9639"/>
              </w:tabs>
              <w:jc w:val="center"/>
            </w:pPr>
            <w:r w:rsidRPr="00B00E2F">
              <w:t>Контроль</w:t>
            </w:r>
          </w:p>
        </w:tc>
        <w:tc>
          <w:tcPr>
            <w:tcW w:w="193" w:type="pct"/>
            <w:vMerge/>
            <w:vAlign w:val="center"/>
          </w:tcPr>
          <w:p w14:paraId="7218D325" w14:textId="77777777" w:rsidR="009801DF" w:rsidRPr="00B00E2F" w:rsidRDefault="009801DF" w:rsidP="00B00E2F">
            <w:pPr>
              <w:tabs>
                <w:tab w:val="left" w:pos="708"/>
                <w:tab w:val="right" w:leader="underscore" w:pos="9639"/>
              </w:tabs>
              <w:jc w:val="center"/>
            </w:pPr>
          </w:p>
        </w:tc>
        <w:tc>
          <w:tcPr>
            <w:tcW w:w="187" w:type="pct"/>
            <w:vMerge/>
            <w:vAlign w:val="center"/>
          </w:tcPr>
          <w:p w14:paraId="3D692349" w14:textId="77777777" w:rsidR="009801DF" w:rsidRPr="00B00E2F" w:rsidRDefault="009801DF" w:rsidP="00B00E2F">
            <w:pPr>
              <w:tabs>
                <w:tab w:val="left" w:pos="708"/>
                <w:tab w:val="right" w:leader="underscore" w:pos="9639"/>
              </w:tabs>
              <w:jc w:val="center"/>
            </w:pPr>
          </w:p>
        </w:tc>
        <w:tc>
          <w:tcPr>
            <w:tcW w:w="227" w:type="pct"/>
            <w:vMerge/>
            <w:vAlign w:val="center"/>
          </w:tcPr>
          <w:p w14:paraId="057B7047" w14:textId="77777777" w:rsidR="009801DF" w:rsidRPr="00B00E2F" w:rsidRDefault="009801DF" w:rsidP="00B00E2F">
            <w:pPr>
              <w:tabs>
                <w:tab w:val="left" w:pos="708"/>
                <w:tab w:val="right" w:leader="underscore" w:pos="9639"/>
              </w:tabs>
              <w:jc w:val="center"/>
            </w:pPr>
          </w:p>
        </w:tc>
        <w:tc>
          <w:tcPr>
            <w:tcW w:w="217" w:type="pct"/>
            <w:vAlign w:val="center"/>
          </w:tcPr>
          <w:p w14:paraId="6B8F1594" w14:textId="77777777" w:rsidR="009801DF" w:rsidRPr="00B00E2F" w:rsidRDefault="009801DF" w:rsidP="00B00E2F">
            <w:pPr>
              <w:tabs>
                <w:tab w:val="left" w:pos="708"/>
                <w:tab w:val="right" w:leader="underscore" w:pos="9639"/>
              </w:tabs>
              <w:jc w:val="center"/>
            </w:pPr>
            <w:r w:rsidRPr="00B00E2F">
              <w:t>Всего</w:t>
            </w:r>
          </w:p>
        </w:tc>
        <w:tc>
          <w:tcPr>
            <w:tcW w:w="150" w:type="pct"/>
            <w:vAlign w:val="center"/>
          </w:tcPr>
          <w:p w14:paraId="6B3BBB09" w14:textId="77777777" w:rsidR="009801DF" w:rsidRPr="00B00E2F" w:rsidRDefault="009801DF" w:rsidP="00B00E2F">
            <w:pPr>
              <w:tabs>
                <w:tab w:val="left" w:pos="708"/>
                <w:tab w:val="right" w:leader="underscore" w:pos="9639"/>
              </w:tabs>
              <w:jc w:val="center"/>
            </w:pPr>
            <w:r w:rsidRPr="00B00E2F">
              <w:t>Контакт.</w:t>
            </w:r>
          </w:p>
        </w:tc>
        <w:tc>
          <w:tcPr>
            <w:tcW w:w="175" w:type="pct"/>
            <w:vAlign w:val="center"/>
          </w:tcPr>
          <w:p w14:paraId="6D83343D" w14:textId="77777777" w:rsidR="009801DF" w:rsidRPr="00B00E2F" w:rsidRDefault="009801DF" w:rsidP="00B00E2F">
            <w:pPr>
              <w:tabs>
                <w:tab w:val="left" w:pos="708"/>
                <w:tab w:val="right" w:leader="underscore" w:pos="9639"/>
              </w:tabs>
              <w:jc w:val="center"/>
            </w:pPr>
            <w:r w:rsidRPr="00B00E2F">
              <w:t>Лек</w:t>
            </w:r>
          </w:p>
        </w:tc>
        <w:tc>
          <w:tcPr>
            <w:tcW w:w="143" w:type="pct"/>
            <w:vAlign w:val="center"/>
          </w:tcPr>
          <w:p w14:paraId="5D77FE9F" w14:textId="77777777" w:rsidR="009801DF" w:rsidRPr="00B00E2F" w:rsidRDefault="009801DF" w:rsidP="00B00E2F">
            <w:pPr>
              <w:tabs>
                <w:tab w:val="left" w:pos="708"/>
                <w:tab w:val="right" w:leader="underscore" w:pos="9639"/>
              </w:tabs>
              <w:jc w:val="center"/>
            </w:pPr>
            <w:r w:rsidRPr="00B00E2F">
              <w:t>Лаб</w:t>
            </w:r>
          </w:p>
        </w:tc>
        <w:tc>
          <w:tcPr>
            <w:tcW w:w="167" w:type="pct"/>
            <w:vAlign w:val="center"/>
          </w:tcPr>
          <w:p w14:paraId="5F6FFA58" w14:textId="77777777" w:rsidR="009801DF" w:rsidRPr="00B00E2F" w:rsidRDefault="009801DF" w:rsidP="00B00E2F">
            <w:pPr>
              <w:tabs>
                <w:tab w:val="left" w:pos="708"/>
                <w:tab w:val="right" w:leader="underscore" w:pos="9639"/>
              </w:tabs>
              <w:jc w:val="center"/>
            </w:pPr>
            <w:r w:rsidRPr="00B00E2F">
              <w:t>Пр</w:t>
            </w:r>
          </w:p>
        </w:tc>
        <w:tc>
          <w:tcPr>
            <w:tcW w:w="170" w:type="pct"/>
            <w:vAlign w:val="center"/>
          </w:tcPr>
          <w:p w14:paraId="65E3E0FA" w14:textId="77777777" w:rsidR="009801DF" w:rsidRPr="00B00E2F" w:rsidRDefault="009801DF" w:rsidP="00B00E2F">
            <w:pPr>
              <w:tabs>
                <w:tab w:val="left" w:pos="708"/>
                <w:tab w:val="right" w:leader="underscore" w:pos="9639"/>
              </w:tabs>
              <w:jc w:val="center"/>
            </w:pPr>
            <w:r w:rsidRPr="00B00E2F">
              <w:t>КРП</w:t>
            </w:r>
          </w:p>
        </w:tc>
        <w:tc>
          <w:tcPr>
            <w:tcW w:w="143" w:type="pct"/>
            <w:vAlign w:val="center"/>
          </w:tcPr>
          <w:p w14:paraId="723ABCF2" w14:textId="77777777" w:rsidR="009801DF" w:rsidRPr="00B00E2F" w:rsidRDefault="009801DF" w:rsidP="00B00E2F">
            <w:pPr>
              <w:tabs>
                <w:tab w:val="left" w:pos="708"/>
                <w:tab w:val="right" w:leader="underscore" w:pos="9639"/>
              </w:tabs>
              <w:jc w:val="center"/>
            </w:pPr>
            <w:r w:rsidRPr="00B00E2F">
              <w:t>СР</w:t>
            </w:r>
          </w:p>
        </w:tc>
        <w:tc>
          <w:tcPr>
            <w:tcW w:w="175" w:type="pct"/>
            <w:vAlign w:val="center"/>
          </w:tcPr>
          <w:p w14:paraId="526F7FDB" w14:textId="77777777" w:rsidR="009801DF" w:rsidRPr="00B00E2F" w:rsidRDefault="009801DF" w:rsidP="00B00E2F">
            <w:pPr>
              <w:tabs>
                <w:tab w:val="left" w:pos="708"/>
                <w:tab w:val="right" w:leader="underscore" w:pos="9639"/>
              </w:tabs>
              <w:jc w:val="center"/>
            </w:pPr>
            <w:r w:rsidRPr="00B00E2F">
              <w:t>Контроль</w:t>
            </w:r>
          </w:p>
        </w:tc>
        <w:tc>
          <w:tcPr>
            <w:tcW w:w="174" w:type="pct"/>
            <w:vAlign w:val="center"/>
          </w:tcPr>
          <w:p w14:paraId="1A88DCC9" w14:textId="77777777" w:rsidR="009801DF" w:rsidRPr="00B00E2F" w:rsidRDefault="009801DF" w:rsidP="00B00E2F">
            <w:pPr>
              <w:tabs>
                <w:tab w:val="left" w:pos="708"/>
                <w:tab w:val="right" w:leader="underscore" w:pos="9639"/>
              </w:tabs>
              <w:jc w:val="center"/>
            </w:pPr>
            <w:r w:rsidRPr="00B00E2F">
              <w:t>Всего</w:t>
            </w:r>
          </w:p>
        </w:tc>
        <w:tc>
          <w:tcPr>
            <w:tcW w:w="172" w:type="pct"/>
            <w:vMerge/>
            <w:vAlign w:val="center"/>
          </w:tcPr>
          <w:p w14:paraId="0F8AD7E6" w14:textId="77777777" w:rsidR="009801DF" w:rsidRPr="00B00E2F" w:rsidRDefault="009801DF" w:rsidP="00B00E2F">
            <w:pPr>
              <w:tabs>
                <w:tab w:val="left" w:pos="708"/>
                <w:tab w:val="right" w:leader="underscore" w:pos="9639"/>
              </w:tabs>
              <w:jc w:val="center"/>
            </w:pPr>
          </w:p>
        </w:tc>
        <w:tc>
          <w:tcPr>
            <w:tcW w:w="172" w:type="pct"/>
            <w:vMerge/>
            <w:vAlign w:val="center"/>
          </w:tcPr>
          <w:p w14:paraId="5C8953F7" w14:textId="77777777" w:rsidR="009801DF" w:rsidRPr="00B00E2F" w:rsidRDefault="009801DF" w:rsidP="00B00E2F">
            <w:pPr>
              <w:tabs>
                <w:tab w:val="left" w:pos="708"/>
                <w:tab w:val="right" w:leader="underscore" w:pos="9639"/>
              </w:tabs>
              <w:jc w:val="center"/>
            </w:pPr>
          </w:p>
        </w:tc>
        <w:tc>
          <w:tcPr>
            <w:tcW w:w="146" w:type="pct"/>
            <w:vMerge/>
            <w:vAlign w:val="center"/>
          </w:tcPr>
          <w:p w14:paraId="1B671A87" w14:textId="77777777" w:rsidR="009801DF" w:rsidRPr="00B00E2F" w:rsidRDefault="009801DF" w:rsidP="00B00E2F">
            <w:pPr>
              <w:tabs>
                <w:tab w:val="left" w:pos="708"/>
                <w:tab w:val="right" w:leader="underscore" w:pos="9639"/>
              </w:tabs>
              <w:jc w:val="center"/>
            </w:pPr>
          </w:p>
        </w:tc>
      </w:tr>
      <w:tr w:rsidR="0087787C" w:rsidRPr="00B00E2F" w14:paraId="6BC5D28C" w14:textId="77777777" w:rsidTr="0087787C">
        <w:tc>
          <w:tcPr>
            <w:tcW w:w="294" w:type="pct"/>
            <w:vAlign w:val="center"/>
          </w:tcPr>
          <w:p w14:paraId="619C1F78" w14:textId="77777777" w:rsidR="00110325" w:rsidRPr="00B00E2F" w:rsidRDefault="00110325" w:rsidP="0087787C">
            <w:pPr>
              <w:tabs>
                <w:tab w:val="left" w:pos="1134"/>
                <w:tab w:val="right" w:leader="underscore" w:pos="9639"/>
              </w:tabs>
              <w:ind w:right="-108"/>
              <w:jc w:val="center"/>
            </w:pPr>
            <w:r w:rsidRPr="00B00E2F">
              <w:t>Б1.О.</w:t>
            </w:r>
            <w:r w:rsidR="00DB25BF" w:rsidRPr="00B00E2F">
              <w:t>13</w:t>
            </w:r>
          </w:p>
        </w:tc>
        <w:tc>
          <w:tcPr>
            <w:tcW w:w="432" w:type="pct"/>
            <w:vAlign w:val="center"/>
          </w:tcPr>
          <w:p w14:paraId="3D702DDD" w14:textId="77777777" w:rsidR="00110325" w:rsidRPr="0087787C" w:rsidRDefault="00110325" w:rsidP="0087787C">
            <w:pPr>
              <w:tabs>
                <w:tab w:val="left" w:pos="708"/>
                <w:tab w:val="right" w:leader="underscore" w:pos="9639"/>
              </w:tabs>
              <w:ind w:left="-109" w:firstLine="109"/>
              <w:jc w:val="center"/>
            </w:pPr>
            <w:r w:rsidRPr="0087787C">
              <w:t>Основы российской государственности</w:t>
            </w:r>
          </w:p>
        </w:tc>
        <w:tc>
          <w:tcPr>
            <w:tcW w:w="215" w:type="pct"/>
            <w:vAlign w:val="center"/>
          </w:tcPr>
          <w:p w14:paraId="139C4703" w14:textId="77777777" w:rsidR="00110325" w:rsidRPr="00B00E2F" w:rsidRDefault="00110325" w:rsidP="00B00E2F">
            <w:pPr>
              <w:tabs>
                <w:tab w:val="left" w:pos="708"/>
                <w:tab w:val="right" w:leader="underscore" w:pos="9639"/>
              </w:tabs>
              <w:jc w:val="center"/>
            </w:pPr>
            <w:r w:rsidRPr="00B00E2F">
              <w:t>Зачёт</w:t>
            </w:r>
          </w:p>
        </w:tc>
        <w:tc>
          <w:tcPr>
            <w:tcW w:w="175" w:type="pct"/>
            <w:vAlign w:val="center"/>
          </w:tcPr>
          <w:p w14:paraId="6D5CFBC1" w14:textId="77777777" w:rsidR="00110325" w:rsidRPr="00B00E2F" w:rsidRDefault="00110325" w:rsidP="00B00E2F">
            <w:pPr>
              <w:tabs>
                <w:tab w:val="left" w:pos="708"/>
                <w:tab w:val="right" w:leader="underscore" w:pos="9639"/>
              </w:tabs>
              <w:jc w:val="center"/>
              <w:rPr>
                <w:b/>
              </w:rPr>
            </w:pPr>
            <w:r w:rsidRPr="00B00E2F">
              <w:rPr>
                <w:b/>
              </w:rPr>
              <w:t>72</w:t>
            </w:r>
          </w:p>
        </w:tc>
        <w:tc>
          <w:tcPr>
            <w:tcW w:w="215" w:type="pct"/>
            <w:vAlign w:val="center"/>
          </w:tcPr>
          <w:p w14:paraId="233307C3" w14:textId="77777777" w:rsidR="00110325" w:rsidRPr="00B00E2F" w:rsidRDefault="006061B9" w:rsidP="00B00E2F">
            <w:pPr>
              <w:tabs>
                <w:tab w:val="left" w:pos="708"/>
                <w:tab w:val="right" w:leader="underscore" w:pos="9639"/>
              </w:tabs>
              <w:jc w:val="center"/>
            </w:pPr>
            <w:r>
              <w:t>6</w:t>
            </w:r>
          </w:p>
        </w:tc>
        <w:tc>
          <w:tcPr>
            <w:tcW w:w="175" w:type="pct"/>
            <w:vAlign w:val="center"/>
          </w:tcPr>
          <w:p w14:paraId="77BD8600" w14:textId="77777777" w:rsidR="00110325" w:rsidRPr="00B00E2F" w:rsidRDefault="00356DAE" w:rsidP="00B00E2F">
            <w:pPr>
              <w:tabs>
                <w:tab w:val="left" w:pos="708"/>
                <w:tab w:val="right" w:leader="underscore" w:pos="9639"/>
              </w:tabs>
              <w:jc w:val="center"/>
            </w:pPr>
            <w:r>
              <w:t>2</w:t>
            </w:r>
          </w:p>
        </w:tc>
        <w:tc>
          <w:tcPr>
            <w:tcW w:w="172" w:type="pct"/>
            <w:vAlign w:val="center"/>
          </w:tcPr>
          <w:p w14:paraId="3CCA96C0" w14:textId="77777777" w:rsidR="00110325" w:rsidRPr="00B00E2F" w:rsidRDefault="00110325" w:rsidP="00B00E2F">
            <w:pPr>
              <w:tabs>
                <w:tab w:val="left" w:pos="708"/>
                <w:tab w:val="right" w:leader="underscore" w:pos="9639"/>
              </w:tabs>
              <w:jc w:val="center"/>
            </w:pPr>
          </w:p>
        </w:tc>
        <w:tc>
          <w:tcPr>
            <w:tcW w:w="187" w:type="pct"/>
            <w:vAlign w:val="center"/>
          </w:tcPr>
          <w:p w14:paraId="43061B31" w14:textId="77777777" w:rsidR="00110325" w:rsidRPr="00B00E2F" w:rsidRDefault="00356DAE" w:rsidP="00B00E2F">
            <w:pPr>
              <w:tabs>
                <w:tab w:val="left" w:pos="708"/>
                <w:tab w:val="right" w:leader="underscore" w:pos="9639"/>
              </w:tabs>
              <w:jc w:val="center"/>
            </w:pPr>
            <w:r>
              <w:t>4</w:t>
            </w:r>
          </w:p>
        </w:tc>
        <w:tc>
          <w:tcPr>
            <w:tcW w:w="160" w:type="pct"/>
            <w:vAlign w:val="center"/>
          </w:tcPr>
          <w:p w14:paraId="5C4DFFAA" w14:textId="77777777" w:rsidR="00110325" w:rsidRPr="00B00E2F" w:rsidRDefault="00110325" w:rsidP="00B00E2F">
            <w:pPr>
              <w:tabs>
                <w:tab w:val="left" w:pos="708"/>
                <w:tab w:val="right" w:leader="underscore" w:pos="9639"/>
              </w:tabs>
              <w:jc w:val="center"/>
            </w:pPr>
          </w:p>
        </w:tc>
        <w:tc>
          <w:tcPr>
            <w:tcW w:w="178" w:type="pct"/>
            <w:vAlign w:val="center"/>
          </w:tcPr>
          <w:p w14:paraId="375606EF" w14:textId="77777777" w:rsidR="00110325" w:rsidRPr="00B00E2F" w:rsidRDefault="006061B9" w:rsidP="00B00E2F">
            <w:pPr>
              <w:tabs>
                <w:tab w:val="left" w:pos="708"/>
                <w:tab w:val="right" w:leader="underscore" w:pos="9639"/>
              </w:tabs>
              <w:jc w:val="center"/>
            </w:pPr>
            <w:r>
              <w:t>62</w:t>
            </w:r>
          </w:p>
        </w:tc>
        <w:tc>
          <w:tcPr>
            <w:tcW w:w="186" w:type="pct"/>
            <w:vAlign w:val="center"/>
          </w:tcPr>
          <w:p w14:paraId="7A54C10F" w14:textId="77777777" w:rsidR="00110325" w:rsidRPr="00B00E2F" w:rsidRDefault="006061B9" w:rsidP="00B00E2F">
            <w:pPr>
              <w:tabs>
                <w:tab w:val="left" w:pos="708"/>
                <w:tab w:val="right" w:leader="underscore" w:pos="9639"/>
              </w:tabs>
              <w:jc w:val="center"/>
            </w:pPr>
            <w:r>
              <w:t>4</w:t>
            </w:r>
          </w:p>
        </w:tc>
        <w:tc>
          <w:tcPr>
            <w:tcW w:w="193" w:type="pct"/>
            <w:vAlign w:val="center"/>
          </w:tcPr>
          <w:p w14:paraId="207F4C2B" w14:textId="77777777" w:rsidR="00110325" w:rsidRPr="00B00E2F" w:rsidRDefault="00110325" w:rsidP="00B00E2F">
            <w:pPr>
              <w:tabs>
                <w:tab w:val="left" w:pos="708"/>
                <w:tab w:val="right" w:leader="underscore" w:pos="9639"/>
              </w:tabs>
              <w:jc w:val="center"/>
            </w:pPr>
            <w:r w:rsidRPr="00B00E2F">
              <w:t>2</w:t>
            </w:r>
          </w:p>
        </w:tc>
        <w:tc>
          <w:tcPr>
            <w:tcW w:w="187" w:type="pct"/>
            <w:vAlign w:val="center"/>
          </w:tcPr>
          <w:p w14:paraId="4E99E0DE" w14:textId="77777777" w:rsidR="00110325" w:rsidRPr="00B00E2F" w:rsidRDefault="00110325" w:rsidP="00B00E2F">
            <w:pPr>
              <w:tabs>
                <w:tab w:val="left" w:pos="708"/>
                <w:tab w:val="right" w:leader="underscore" w:pos="9639"/>
              </w:tabs>
              <w:jc w:val="center"/>
            </w:pPr>
          </w:p>
        </w:tc>
        <w:tc>
          <w:tcPr>
            <w:tcW w:w="227" w:type="pct"/>
            <w:vAlign w:val="center"/>
          </w:tcPr>
          <w:p w14:paraId="005476ED" w14:textId="77777777" w:rsidR="00110325" w:rsidRPr="00B00E2F" w:rsidRDefault="00110325" w:rsidP="00B00E2F">
            <w:pPr>
              <w:tabs>
                <w:tab w:val="left" w:pos="708"/>
                <w:tab w:val="right" w:leader="underscore" w:pos="9639"/>
              </w:tabs>
              <w:jc w:val="center"/>
            </w:pPr>
            <w:r w:rsidRPr="00B00E2F">
              <w:t>Зачёт</w:t>
            </w:r>
          </w:p>
        </w:tc>
        <w:tc>
          <w:tcPr>
            <w:tcW w:w="217" w:type="pct"/>
            <w:vAlign w:val="center"/>
          </w:tcPr>
          <w:p w14:paraId="43630025" w14:textId="77777777" w:rsidR="00110325" w:rsidRPr="00B00E2F" w:rsidRDefault="00110325" w:rsidP="00B00E2F">
            <w:pPr>
              <w:tabs>
                <w:tab w:val="left" w:pos="708"/>
                <w:tab w:val="right" w:leader="underscore" w:pos="9639"/>
              </w:tabs>
              <w:jc w:val="center"/>
              <w:rPr>
                <w:b/>
              </w:rPr>
            </w:pPr>
            <w:r w:rsidRPr="00B00E2F">
              <w:rPr>
                <w:b/>
              </w:rPr>
              <w:t>72</w:t>
            </w:r>
          </w:p>
        </w:tc>
        <w:tc>
          <w:tcPr>
            <w:tcW w:w="150" w:type="pct"/>
            <w:vAlign w:val="center"/>
          </w:tcPr>
          <w:p w14:paraId="48095F10" w14:textId="77777777" w:rsidR="00110325" w:rsidRPr="00B00E2F" w:rsidRDefault="006061B9" w:rsidP="00B00E2F">
            <w:pPr>
              <w:tabs>
                <w:tab w:val="left" w:pos="708"/>
                <w:tab w:val="right" w:leader="underscore" w:pos="9639"/>
              </w:tabs>
              <w:jc w:val="center"/>
            </w:pPr>
            <w:r>
              <w:t>6</w:t>
            </w:r>
          </w:p>
        </w:tc>
        <w:tc>
          <w:tcPr>
            <w:tcW w:w="175" w:type="pct"/>
            <w:vAlign w:val="center"/>
          </w:tcPr>
          <w:p w14:paraId="2A90C5F3" w14:textId="77777777" w:rsidR="00110325" w:rsidRPr="00B00E2F" w:rsidRDefault="006061B9" w:rsidP="00B00E2F">
            <w:pPr>
              <w:tabs>
                <w:tab w:val="left" w:pos="708"/>
                <w:tab w:val="right" w:leader="underscore" w:pos="9639"/>
              </w:tabs>
              <w:jc w:val="center"/>
            </w:pPr>
            <w:r>
              <w:t>2</w:t>
            </w:r>
          </w:p>
        </w:tc>
        <w:tc>
          <w:tcPr>
            <w:tcW w:w="143" w:type="pct"/>
            <w:vAlign w:val="center"/>
          </w:tcPr>
          <w:p w14:paraId="0F06CCA7" w14:textId="77777777" w:rsidR="00110325" w:rsidRPr="00B00E2F" w:rsidRDefault="00110325" w:rsidP="00B00E2F">
            <w:pPr>
              <w:tabs>
                <w:tab w:val="left" w:pos="708"/>
                <w:tab w:val="right" w:leader="underscore" w:pos="9639"/>
              </w:tabs>
              <w:jc w:val="center"/>
            </w:pPr>
          </w:p>
        </w:tc>
        <w:tc>
          <w:tcPr>
            <w:tcW w:w="167" w:type="pct"/>
            <w:vAlign w:val="center"/>
          </w:tcPr>
          <w:p w14:paraId="12E5E030" w14:textId="77777777" w:rsidR="00110325" w:rsidRPr="00B00E2F" w:rsidRDefault="006061B9" w:rsidP="00B00E2F">
            <w:pPr>
              <w:tabs>
                <w:tab w:val="left" w:pos="708"/>
                <w:tab w:val="right" w:leader="underscore" w:pos="9639"/>
              </w:tabs>
              <w:jc w:val="center"/>
            </w:pPr>
            <w:r>
              <w:t>4</w:t>
            </w:r>
          </w:p>
        </w:tc>
        <w:tc>
          <w:tcPr>
            <w:tcW w:w="170" w:type="pct"/>
            <w:vAlign w:val="center"/>
          </w:tcPr>
          <w:p w14:paraId="17D649C9" w14:textId="77777777" w:rsidR="00110325" w:rsidRPr="00B00E2F" w:rsidRDefault="00110325" w:rsidP="00B00E2F">
            <w:pPr>
              <w:tabs>
                <w:tab w:val="left" w:pos="708"/>
                <w:tab w:val="right" w:leader="underscore" w:pos="9639"/>
              </w:tabs>
              <w:jc w:val="center"/>
            </w:pPr>
          </w:p>
        </w:tc>
        <w:tc>
          <w:tcPr>
            <w:tcW w:w="143" w:type="pct"/>
            <w:vAlign w:val="center"/>
          </w:tcPr>
          <w:p w14:paraId="12D96E47" w14:textId="77777777" w:rsidR="00110325" w:rsidRPr="00B00E2F" w:rsidRDefault="006061B9" w:rsidP="00B00E2F">
            <w:pPr>
              <w:tabs>
                <w:tab w:val="left" w:pos="708"/>
                <w:tab w:val="right" w:leader="underscore" w:pos="9639"/>
              </w:tabs>
              <w:jc w:val="center"/>
            </w:pPr>
            <w:r>
              <w:t>62</w:t>
            </w:r>
          </w:p>
        </w:tc>
        <w:tc>
          <w:tcPr>
            <w:tcW w:w="175" w:type="pct"/>
            <w:vAlign w:val="center"/>
          </w:tcPr>
          <w:p w14:paraId="3A684D7F" w14:textId="77777777" w:rsidR="00110325" w:rsidRPr="00B00E2F" w:rsidRDefault="006061B9" w:rsidP="00B00E2F">
            <w:pPr>
              <w:tabs>
                <w:tab w:val="left" w:pos="708"/>
                <w:tab w:val="right" w:leader="underscore" w:pos="9639"/>
              </w:tabs>
              <w:jc w:val="center"/>
            </w:pPr>
            <w:r>
              <w:t>4</w:t>
            </w:r>
          </w:p>
        </w:tc>
        <w:tc>
          <w:tcPr>
            <w:tcW w:w="174" w:type="pct"/>
            <w:vAlign w:val="center"/>
          </w:tcPr>
          <w:p w14:paraId="4E71C15A" w14:textId="77777777" w:rsidR="00110325" w:rsidRPr="00B00E2F" w:rsidRDefault="00110325" w:rsidP="00B00E2F">
            <w:pPr>
              <w:tabs>
                <w:tab w:val="left" w:pos="708"/>
                <w:tab w:val="right" w:leader="underscore" w:pos="9639"/>
              </w:tabs>
              <w:jc w:val="center"/>
            </w:pPr>
            <w:r w:rsidRPr="00B00E2F">
              <w:t>2</w:t>
            </w:r>
          </w:p>
        </w:tc>
        <w:tc>
          <w:tcPr>
            <w:tcW w:w="172" w:type="pct"/>
            <w:vAlign w:val="center"/>
          </w:tcPr>
          <w:p w14:paraId="7D1366B8" w14:textId="77777777" w:rsidR="00110325" w:rsidRPr="00B00E2F" w:rsidRDefault="00110325" w:rsidP="00B00E2F">
            <w:pPr>
              <w:tabs>
                <w:tab w:val="left" w:pos="708"/>
                <w:tab w:val="right" w:leader="underscore" w:pos="9639"/>
              </w:tabs>
              <w:jc w:val="center"/>
              <w:rPr>
                <w:b/>
              </w:rPr>
            </w:pPr>
          </w:p>
        </w:tc>
        <w:tc>
          <w:tcPr>
            <w:tcW w:w="172" w:type="pct"/>
            <w:vAlign w:val="center"/>
          </w:tcPr>
          <w:p w14:paraId="6C58968E" w14:textId="77777777" w:rsidR="00110325" w:rsidRPr="00B00E2F" w:rsidRDefault="00110325" w:rsidP="00B00E2F">
            <w:pPr>
              <w:tabs>
                <w:tab w:val="left" w:pos="708"/>
                <w:tab w:val="right" w:leader="underscore" w:pos="9639"/>
              </w:tabs>
              <w:jc w:val="center"/>
            </w:pPr>
            <w:r w:rsidRPr="00B00E2F">
              <w:t>25</w:t>
            </w:r>
          </w:p>
        </w:tc>
        <w:tc>
          <w:tcPr>
            <w:tcW w:w="146" w:type="pct"/>
            <w:vAlign w:val="center"/>
          </w:tcPr>
          <w:p w14:paraId="1D94AD37" w14:textId="77777777" w:rsidR="00110325" w:rsidRPr="00B00E2F" w:rsidRDefault="00110325" w:rsidP="00B00E2F">
            <w:pPr>
              <w:tabs>
                <w:tab w:val="left" w:pos="708"/>
                <w:tab w:val="right" w:leader="underscore" w:pos="9639"/>
              </w:tabs>
              <w:jc w:val="center"/>
            </w:pPr>
            <w:r w:rsidRPr="00B00E2F">
              <w:t>1</w:t>
            </w:r>
          </w:p>
        </w:tc>
      </w:tr>
    </w:tbl>
    <w:p w14:paraId="1F2B2E36" w14:textId="77777777" w:rsidR="009801DF" w:rsidRPr="00B00E2F" w:rsidRDefault="009801DF" w:rsidP="00B00E2F">
      <w:pPr>
        <w:tabs>
          <w:tab w:val="left" w:pos="708"/>
          <w:tab w:val="right" w:leader="underscore" w:pos="9639"/>
        </w:tabs>
        <w:ind w:left="709"/>
        <w:rPr>
          <w:b/>
        </w:rPr>
      </w:pPr>
    </w:p>
    <w:p w14:paraId="56989014" w14:textId="77777777" w:rsidR="00A463E7" w:rsidRPr="00B00E2F" w:rsidRDefault="00315564" w:rsidP="00B00E2F">
      <w:pPr>
        <w:rPr>
          <w:b/>
          <w:caps/>
          <w:color w:val="000000"/>
          <w:spacing w:val="-1"/>
        </w:rPr>
      </w:pPr>
      <w:r w:rsidRPr="00B00E2F">
        <w:rPr>
          <w:color w:val="000000"/>
          <w:spacing w:val="-1"/>
        </w:rPr>
        <w:t xml:space="preserve"> </w:t>
      </w:r>
      <w:r w:rsidR="00A463E7" w:rsidRPr="00B00E2F">
        <w:rPr>
          <w:b/>
          <w:caps/>
          <w:color w:val="000000"/>
          <w:spacing w:val="-1"/>
        </w:rPr>
        <w:t xml:space="preserve">Обозначения: </w:t>
      </w:r>
    </w:p>
    <w:p w14:paraId="35DC2D87" w14:textId="77777777" w:rsidR="00A463E7" w:rsidRPr="00B00E2F" w:rsidRDefault="00A463E7" w:rsidP="00B00E2F">
      <w:pPr>
        <w:tabs>
          <w:tab w:val="left" w:pos="708"/>
          <w:tab w:val="right" w:leader="underscore" w:pos="9639"/>
        </w:tabs>
        <w:ind w:left="426"/>
        <w:rPr>
          <w:b/>
          <w:color w:val="000000"/>
          <w:spacing w:val="-1"/>
        </w:rPr>
      </w:pPr>
      <w:r w:rsidRPr="00B00E2F">
        <w:rPr>
          <w:b/>
          <w:color w:val="000000"/>
          <w:spacing w:val="-1"/>
        </w:rPr>
        <w:t>Виды промежуточной аттестации</w:t>
      </w:r>
      <w:r w:rsidR="00CA3265" w:rsidRPr="00B00E2F">
        <w:rPr>
          <w:b/>
          <w:color w:val="000000"/>
          <w:spacing w:val="-1"/>
        </w:rPr>
        <w:t xml:space="preserve"> (виды контроля)</w:t>
      </w:r>
      <w:r w:rsidR="00B55489" w:rsidRPr="00B00E2F">
        <w:rPr>
          <w:b/>
          <w:color w:val="000000"/>
          <w:spacing w:val="-1"/>
        </w:rPr>
        <w:t>:</w:t>
      </w:r>
    </w:p>
    <w:p w14:paraId="5ACB5AD9" w14:textId="77777777" w:rsidR="00A463E7" w:rsidRPr="00B00E2F" w:rsidRDefault="00A463E7" w:rsidP="00B00E2F">
      <w:pPr>
        <w:tabs>
          <w:tab w:val="left" w:pos="708"/>
          <w:tab w:val="right" w:leader="underscore" w:pos="9639"/>
        </w:tabs>
        <w:ind w:left="426"/>
        <w:rPr>
          <w:color w:val="000000"/>
          <w:spacing w:val="-1"/>
        </w:rPr>
      </w:pPr>
      <w:r w:rsidRPr="00B00E2F">
        <w:rPr>
          <w:color w:val="000000"/>
          <w:spacing w:val="-1"/>
        </w:rPr>
        <w:t>Э</w:t>
      </w:r>
      <w:r w:rsidR="00B55489" w:rsidRPr="00B00E2F">
        <w:rPr>
          <w:color w:val="000000"/>
          <w:spacing w:val="-1"/>
        </w:rPr>
        <w:t>кз</w:t>
      </w:r>
      <w:r w:rsidRPr="00B00E2F">
        <w:rPr>
          <w:color w:val="000000"/>
          <w:spacing w:val="-1"/>
        </w:rPr>
        <w:t xml:space="preserve"> </w:t>
      </w:r>
      <w:r w:rsidR="003C4EF1" w:rsidRPr="00B00E2F">
        <w:rPr>
          <w:color w:val="000000"/>
          <w:spacing w:val="-1"/>
        </w:rPr>
        <w:t>–</w:t>
      </w:r>
      <w:r w:rsidRPr="00B00E2F">
        <w:rPr>
          <w:color w:val="000000"/>
          <w:spacing w:val="-1"/>
        </w:rPr>
        <w:t xml:space="preserve"> экзамен; </w:t>
      </w:r>
    </w:p>
    <w:p w14:paraId="4669299F" w14:textId="77777777" w:rsidR="00A463E7" w:rsidRPr="00B00E2F" w:rsidRDefault="00A463E7" w:rsidP="00B00E2F">
      <w:pPr>
        <w:tabs>
          <w:tab w:val="left" w:pos="708"/>
          <w:tab w:val="right" w:leader="underscore" w:pos="9639"/>
        </w:tabs>
        <w:ind w:left="426"/>
        <w:rPr>
          <w:color w:val="000000"/>
          <w:spacing w:val="-1"/>
        </w:rPr>
      </w:pPr>
      <w:r w:rsidRPr="00B00E2F">
        <w:rPr>
          <w:color w:val="000000"/>
          <w:spacing w:val="-1"/>
        </w:rPr>
        <w:t xml:space="preserve">ЗаО </w:t>
      </w:r>
      <w:r w:rsidR="003C4EF1" w:rsidRPr="00B00E2F">
        <w:rPr>
          <w:color w:val="000000"/>
          <w:spacing w:val="-1"/>
        </w:rPr>
        <w:t>–</w:t>
      </w:r>
      <w:r w:rsidRPr="00B00E2F">
        <w:rPr>
          <w:color w:val="000000"/>
          <w:spacing w:val="-1"/>
        </w:rPr>
        <w:t xml:space="preserve"> зачет с оценкой; </w:t>
      </w:r>
    </w:p>
    <w:p w14:paraId="4B6E9D17" w14:textId="77777777" w:rsidR="00A463E7" w:rsidRPr="00B00E2F" w:rsidRDefault="00A463E7" w:rsidP="00B00E2F">
      <w:pPr>
        <w:tabs>
          <w:tab w:val="left" w:pos="708"/>
          <w:tab w:val="right" w:leader="underscore" w:pos="9639"/>
        </w:tabs>
        <w:ind w:left="426"/>
        <w:rPr>
          <w:color w:val="000000"/>
          <w:spacing w:val="-1"/>
        </w:rPr>
      </w:pPr>
      <w:r w:rsidRPr="00B00E2F">
        <w:rPr>
          <w:color w:val="000000"/>
          <w:spacing w:val="-1"/>
        </w:rPr>
        <w:t>За – зачет;</w:t>
      </w:r>
    </w:p>
    <w:p w14:paraId="6D8D5D82" w14:textId="77777777" w:rsidR="00A463E7" w:rsidRPr="00B00E2F" w:rsidRDefault="00A463E7" w:rsidP="00B00E2F">
      <w:pPr>
        <w:tabs>
          <w:tab w:val="left" w:pos="708"/>
          <w:tab w:val="right" w:leader="underscore" w:pos="9639"/>
        </w:tabs>
        <w:ind w:left="426"/>
        <w:rPr>
          <w:b/>
          <w:color w:val="000000"/>
          <w:spacing w:val="-1"/>
        </w:rPr>
      </w:pPr>
      <w:r w:rsidRPr="00B00E2F">
        <w:rPr>
          <w:b/>
          <w:color w:val="000000"/>
          <w:spacing w:val="-1"/>
        </w:rPr>
        <w:t xml:space="preserve">Виды работ: </w:t>
      </w:r>
    </w:p>
    <w:p w14:paraId="6349427B" w14:textId="77777777" w:rsidR="00A463E7" w:rsidRPr="00B00E2F" w:rsidRDefault="00A463E7" w:rsidP="00B00E2F">
      <w:pPr>
        <w:tabs>
          <w:tab w:val="left" w:pos="708"/>
          <w:tab w:val="right" w:leader="underscore" w:pos="9639"/>
        </w:tabs>
        <w:ind w:left="426"/>
        <w:rPr>
          <w:bCs/>
        </w:rPr>
      </w:pPr>
      <w:r w:rsidRPr="00B00E2F">
        <w:rPr>
          <w:color w:val="000000"/>
          <w:spacing w:val="-1"/>
        </w:rPr>
        <w:t xml:space="preserve">Контакт. – </w:t>
      </w:r>
      <w:r w:rsidRPr="00B00E2F">
        <w:rPr>
          <w:bCs/>
        </w:rPr>
        <w:t>контактная работа обучающихся с преподавателем;</w:t>
      </w:r>
    </w:p>
    <w:p w14:paraId="0C884513" w14:textId="77777777" w:rsidR="00A463E7" w:rsidRPr="00B00E2F" w:rsidRDefault="00A463E7" w:rsidP="00B00E2F">
      <w:pPr>
        <w:tabs>
          <w:tab w:val="left" w:pos="708"/>
          <w:tab w:val="right" w:leader="underscore" w:pos="9639"/>
        </w:tabs>
        <w:ind w:left="426"/>
        <w:rPr>
          <w:bCs/>
        </w:rPr>
      </w:pPr>
      <w:r w:rsidRPr="00B00E2F">
        <w:rPr>
          <w:bCs/>
        </w:rPr>
        <w:t>Лек. – лекционные занятия;</w:t>
      </w:r>
    </w:p>
    <w:p w14:paraId="62CE9BF4" w14:textId="77777777" w:rsidR="00A463E7" w:rsidRPr="00B00E2F" w:rsidRDefault="00A463E7" w:rsidP="00B00E2F">
      <w:pPr>
        <w:tabs>
          <w:tab w:val="left" w:pos="708"/>
          <w:tab w:val="right" w:leader="underscore" w:pos="9639"/>
        </w:tabs>
        <w:ind w:left="426"/>
        <w:rPr>
          <w:bCs/>
        </w:rPr>
      </w:pPr>
      <w:r w:rsidRPr="00B00E2F">
        <w:rPr>
          <w:bCs/>
        </w:rPr>
        <w:t>Лаб.– лабораторные работы;</w:t>
      </w:r>
    </w:p>
    <w:p w14:paraId="2B41C65E" w14:textId="77777777" w:rsidR="00A463E7" w:rsidRPr="00B00E2F" w:rsidRDefault="00A463E7" w:rsidP="00B00E2F">
      <w:pPr>
        <w:tabs>
          <w:tab w:val="left" w:pos="708"/>
          <w:tab w:val="right" w:leader="underscore" w:pos="9639"/>
        </w:tabs>
        <w:ind w:left="426"/>
        <w:rPr>
          <w:bCs/>
        </w:rPr>
      </w:pPr>
      <w:r w:rsidRPr="00B00E2F">
        <w:rPr>
          <w:bCs/>
        </w:rPr>
        <w:t>Пр. – практические занятия;</w:t>
      </w:r>
    </w:p>
    <w:p w14:paraId="1563DF1D" w14:textId="77777777" w:rsidR="00A463E7" w:rsidRPr="00B00E2F" w:rsidRDefault="00A463E7" w:rsidP="00B00E2F">
      <w:pPr>
        <w:tabs>
          <w:tab w:val="left" w:pos="708"/>
          <w:tab w:val="right" w:leader="underscore" w:pos="9639"/>
        </w:tabs>
        <w:ind w:left="426"/>
        <w:rPr>
          <w:bCs/>
        </w:rPr>
      </w:pPr>
      <w:r w:rsidRPr="00B00E2F">
        <w:rPr>
          <w:bCs/>
        </w:rPr>
        <w:t>КРП – курсовая работа (курсовой проект);</w:t>
      </w:r>
    </w:p>
    <w:p w14:paraId="337322A5" w14:textId="77777777" w:rsidR="00B55489" w:rsidRPr="00B00E2F" w:rsidRDefault="00B55489" w:rsidP="00B00E2F">
      <w:pPr>
        <w:tabs>
          <w:tab w:val="left" w:pos="708"/>
          <w:tab w:val="right" w:leader="underscore" w:pos="9639"/>
        </w:tabs>
        <w:ind w:left="426"/>
        <w:rPr>
          <w:bCs/>
        </w:rPr>
      </w:pPr>
      <w:r w:rsidRPr="00B00E2F">
        <w:rPr>
          <w:bCs/>
        </w:rPr>
        <w:t xml:space="preserve">РГР – расчетно-графическая работа (реферат); </w:t>
      </w:r>
    </w:p>
    <w:p w14:paraId="6304D5E0" w14:textId="77777777" w:rsidR="00A463E7" w:rsidRPr="00B00E2F" w:rsidRDefault="00A463E7" w:rsidP="00B00E2F">
      <w:pPr>
        <w:tabs>
          <w:tab w:val="left" w:pos="708"/>
          <w:tab w:val="right" w:leader="underscore" w:pos="9639"/>
        </w:tabs>
        <w:ind w:left="426"/>
        <w:rPr>
          <w:bCs/>
        </w:rPr>
      </w:pPr>
      <w:r w:rsidRPr="00B00E2F">
        <w:rPr>
          <w:bCs/>
        </w:rPr>
        <w:t>СР – самостоятельная работа студентов;</w:t>
      </w:r>
    </w:p>
    <w:p w14:paraId="4B8DEC95" w14:textId="77777777" w:rsidR="00A463E7" w:rsidRPr="00B00E2F" w:rsidRDefault="00B55489" w:rsidP="00B00E2F">
      <w:pPr>
        <w:tabs>
          <w:tab w:val="left" w:pos="708"/>
          <w:tab w:val="right" w:leader="underscore" w:pos="9639"/>
        </w:tabs>
        <w:ind w:left="426"/>
        <w:rPr>
          <w:bCs/>
        </w:rPr>
      </w:pPr>
      <w:r w:rsidRPr="00B00E2F">
        <w:rPr>
          <w:bCs/>
        </w:rPr>
        <w:t xml:space="preserve">з.е.– объем </w:t>
      </w:r>
      <w:r w:rsidR="0067498D">
        <w:rPr>
          <w:bCs/>
        </w:rPr>
        <w:t>модуля</w:t>
      </w:r>
      <w:r w:rsidRPr="00B00E2F">
        <w:rPr>
          <w:bCs/>
        </w:rPr>
        <w:t xml:space="preserve"> в зачетных единицах.</w:t>
      </w:r>
    </w:p>
    <w:p w14:paraId="1EB9F3C9" w14:textId="77777777" w:rsidR="00A463E7" w:rsidRPr="00B00E2F" w:rsidRDefault="00A463E7" w:rsidP="00B00E2F">
      <w:pPr>
        <w:tabs>
          <w:tab w:val="left" w:pos="708"/>
          <w:tab w:val="right" w:leader="underscore" w:pos="9639"/>
        </w:tabs>
        <w:ind w:left="426"/>
        <w:rPr>
          <w:color w:val="000000"/>
          <w:spacing w:val="-1"/>
        </w:rPr>
        <w:sectPr w:rsidR="00A463E7" w:rsidRPr="00B00E2F" w:rsidSect="00300743">
          <w:footnotePr>
            <w:numFmt w:val="chicago"/>
            <w:numStart w:val="3"/>
          </w:footnotePr>
          <w:pgSz w:w="16834" w:h="11909" w:orient="landscape" w:code="9"/>
          <w:pgMar w:top="567" w:right="993" w:bottom="1134" w:left="1134" w:header="720" w:footer="447" w:gutter="0"/>
          <w:cols w:space="60"/>
          <w:noEndnote/>
          <w:titlePg/>
          <w:docGrid w:linePitch="326"/>
        </w:sectPr>
      </w:pPr>
    </w:p>
    <w:p w14:paraId="5ECA2FD3" w14:textId="77777777" w:rsidR="00B55489" w:rsidRPr="00B00E2F" w:rsidRDefault="00B55489" w:rsidP="00B00E2F">
      <w:pPr>
        <w:rPr>
          <w:b/>
        </w:rPr>
      </w:pPr>
      <w:r w:rsidRPr="00B00E2F">
        <w:rPr>
          <w:b/>
        </w:rPr>
        <w:lastRenderedPageBreak/>
        <w:t xml:space="preserve">Содержание </w:t>
      </w:r>
      <w:r w:rsidR="00B85F1F">
        <w:rPr>
          <w:b/>
        </w:rPr>
        <w:t>модуля</w:t>
      </w:r>
      <w:r w:rsidRPr="00B00E2F">
        <w:rPr>
          <w:b/>
        </w:rPr>
        <w:t>:</w:t>
      </w:r>
    </w:p>
    <w:tbl>
      <w:tblPr>
        <w:tblW w:w="10140"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536"/>
        <w:gridCol w:w="9604"/>
      </w:tblGrid>
      <w:tr w:rsidR="001628DF" w:rsidRPr="00B00E2F" w14:paraId="628D4F81" w14:textId="77777777" w:rsidTr="001628DF">
        <w:trPr>
          <w:trHeight w:val="269"/>
        </w:trPr>
        <w:tc>
          <w:tcPr>
            <w:tcW w:w="536" w:type="dxa"/>
            <w:tcBorders>
              <w:top w:val="single" w:sz="8" w:space="0" w:color="000000"/>
              <w:left w:val="single" w:sz="8" w:space="0" w:color="000000"/>
              <w:bottom w:val="single" w:sz="8" w:space="0" w:color="000000"/>
              <w:right w:val="single" w:sz="8" w:space="0" w:color="000000"/>
            </w:tcBorders>
            <w:hideMark/>
          </w:tcPr>
          <w:p w14:paraId="0D998846" w14:textId="77777777" w:rsidR="001628DF" w:rsidRPr="00B00E2F" w:rsidRDefault="001628DF" w:rsidP="00B00E2F">
            <w:r w:rsidRPr="00B00E2F">
              <w:rPr>
                <w:b/>
                <w:bCs/>
              </w:rPr>
              <w:t xml:space="preserve">№ </w:t>
            </w:r>
          </w:p>
        </w:tc>
        <w:tc>
          <w:tcPr>
            <w:tcW w:w="9604" w:type="dxa"/>
            <w:tcBorders>
              <w:top w:val="single" w:sz="8" w:space="0" w:color="000000"/>
              <w:left w:val="single" w:sz="8" w:space="0" w:color="000000"/>
              <w:bottom w:val="single" w:sz="8" w:space="0" w:color="000000"/>
              <w:right w:val="single" w:sz="8" w:space="0" w:color="000000"/>
            </w:tcBorders>
            <w:hideMark/>
          </w:tcPr>
          <w:p w14:paraId="560D9801" w14:textId="77777777" w:rsidR="001628DF" w:rsidRPr="00B00E2F" w:rsidRDefault="001628DF" w:rsidP="00B00E2F">
            <w:pPr>
              <w:jc w:val="center"/>
            </w:pPr>
            <w:r w:rsidRPr="00B00E2F">
              <w:rPr>
                <w:b/>
                <w:bCs/>
              </w:rPr>
              <w:t>Наименование видов занятий и тематик, содержание</w:t>
            </w:r>
          </w:p>
        </w:tc>
      </w:tr>
      <w:tr w:rsidR="001628DF" w:rsidRPr="00B00E2F" w14:paraId="7521C0E8" w14:textId="77777777" w:rsidTr="003A79F4">
        <w:trPr>
          <w:trHeight w:val="710"/>
        </w:trPr>
        <w:tc>
          <w:tcPr>
            <w:tcW w:w="536" w:type="dxa"/>
            <w:tcBorders>
              <w:top w:val="single" w:sz="8" w:space="0" w:color="000000"/>
              <w:left w:val="single" w:sz="8" w:space="0" w:color="000000"/>
              <w:bottom w:val="single" w:sz="8" w:space="0" w:color="000000"/>
              <w:right w:val="single" w:sz="8" w:space="0" w:color="000000"/>
            </w:tcBorders>
            <w:hideMark/>
          </w:tcPr>
          <w:p w14:paraId="622FEC57" w14:textId="77777777" w:rsidR="001628DF" w:rsidRPr="00B00E2F" w:rsidRDefault="001628DF" w:rsidP="00B00E2F">
            <w:pPr>
              <w:rPr>
                <w:bCs/>
              </w:rPr>
            </w:pPr>
            <w:r w:rsidRPr="00B00E2F">
              <w:rPr>
                <w:bCs/>
              </w:rPr>
              <w:t>1</w:t>
            </w:r>
          </w:p>
        </w:tc>
        <w:tc>
          <w:tcPr>
            <w:tcW w:w="9604" w:type="dxa"/>
            <w:tcBorders>
              <w:top w:val="single" w:sz="8" w:space="0" w:color="000000"/>
              <w:left w:val="single" w:sz="8" w:space="0" w:color="000000"/>
              <w:bottom w:val="single" w:sz="8" w:space="0" w:color="000000"/>
              <w:right w:val="single" w:sz="8" w:space="0" w:color="000000"/>
            </w:tcBorders>
            <w:hideMark/>
          </w:tcPr>
          <w:p w14:paraId="638AB5B2" w14:textId="77777777" w:rsidR="00BD03F9" w:rsidRPr="006061B9" w:rsidRDefault="001628DF" w:rsidP="00B00E2F">
            <w:pPr>
              <w:rPr>
                <w:bCs/>
                <w:color w:val="FF0000"/>
              </w:rPr>
            </w:pPr>
            <w:r w:rsidRPr="006061B9">
              <w:rPr>
                <w:bCs/>
              </w:rPr>
              <w:t xml:space="preserve">Лекционные занятия </w:t>
            </w:r>
            <w:r w:rsidR="001976F3" w:rsidRPr="006061B9">
              <w:rPr>
                <w:bCs/>
              </w:rPr>
              <w:t xml:space="preserve"> </w:t>
            </w:r>
            <w:r w:rsidR="006061B9" w:rsidRPr="006061B9">
              <w:rPr>
                <w:b/>
                <w:bCs/>
              </w:rPr>
              <w:t>1</w:t>
            </w:r>
            <w:r w:rsidR="00E6519E" w:rsidRPr="006061B9">
              <w:rPr>
                <w:b/>
                <w:bCs/>
              </w:rPr>
              <w:t xml:space="preserve"> шт. по 2 часа</w:t>
            </w:r>
            <w:r w:rsidR="00BD03F9" w:rsidRPr="006061B9">
              <w:rPr>
                <w:bCs/>
              </w:rPr>
              <w:t>:</w:t>
            </w:r>
          </w:p>
          <w:p w14:paraId="5B6963AD" w14:textId="77777777" w:rsidR="00A93507" w:rsidRPr="003A79F4" w:rsidRDefault="006061B9" w:rsidP="003A79F4">
            <w:pPr>
              <w:pStyle w:val="afff2"/>
              <w:numPr>
                <w:ilvl w:val="1"/>
                <w:numId w:val="33"/>
              </w:numPr>
              <w:rPr>
                <w:rFonts w:ascii="Times New Roman" w:hAnsi="Times New Roman" w:cs="Times New Roman"/>
                <w:sz w:val="24"/>
                <w:szCs w:val="24"/>
              </w:rPr>
            </w:pPr>
            <w:r w:rsidRPr="006061B9">
              <w:rPr>
                <w:rFonts w:ascii="Times New Roman" w:hAnsi="Times New Roman" w:cs="Times New Roman"/>
                <w:sz w:val="24"/>
                <w:szCs w:val="24"/>
              </w:rPr>
              <w:t>Российское мировоззрение и ценности российской цивилизации.</w:t>
            </w:r>
          </w:p>
        </w:tc>
      </w:tr>
      <w:tr w:rsidR="001628DF" w:rsidRPr="00B00E2F" w14:paraId="5EFF5E1F" w14:textId="77777777" w:rsidTr="003A79F4">
        <w:trPr>
          <w:trHeight w:val="947"/>
        </w:trPr>
        <w:tc>
          <w:tcPr>
            <w:tcW w:w="536" w:type="dxa"/>
            <w:tcBorders>
              <w:top w:val="single" w:sz="8" w:space="0" w:color="000000"/>
              <w:left w:val="single" w:sz="8" w:space="0" w:color="000000"/>
              <w:bottom w:val="single" w:sz="8" w:space="0" w:color="000000"/>
              <w:right w:val="single" w:sz="8" w:space="0" w:color="000000"/>
            </w:tcBorders>
            <w:hideMark/>
          </w:tcPr>
          <w:p w14:paraId="2AF2750D" w14:textId="77777777" w:rsidR="001628DF" w:rsidRPr="00B00E2F" w:rsidRDefault="001628DF" w:rsidP="00B00E2F">
            <w:pPr>
              <w:rPr>
                <w:bCs/>
              </w:rPr>
            </w:pPr>
            <w:r w:rsidRPr="00B00E2F">
              <w:rPr>
                <w:bCs/>
              </w:rPr>
              <w:t>2</w:t>
            </w:r>
          </w:p>
        </w:tc>
        <w:tc>
          <w:tcPr>
            <w:tcW w:w="9604" w:type="dxa"/>
            <w:tcBorders>
              <w:top w:val="single" w:sz="8" w:space="0" w:color="000000"/>
              <w:left w:val="single" w:sz="8" w:space="0" w:color="000000"/>
              <w:bottom w:val="single" w:sz="8" w:space="0" w:color="000000"/>
              <w:right w:val="single" w:sz="8" w:space="0" w:color="000000"/>
            </w:tcBorders>
            <w:hideMark/>
          </w:tcPr>
          <w:p w14:paraId="32813570" w14:textId="77777777" w:rsidR="001628DF" w:rsidRPr="00B00E2F" w:rsidRDefault="001976F3" w:rsidP="00B00E2F">
            <w:pPr>
              <w:widowControl w:val="0"/>
              <w:rPr>
                <w:color w:val="FF0000"/>
              </w:rPr>
            </w:pPr>
            <w:r w:rsidRPr="00B00E2F">
              <w:rPr>
                <w:bCs/>
              </w:rPr>
              <w:t xml:space="preserve">Семинарские занятия </w:t>
            </w:r>
            <w:r w:rsidR="006061B9" w:rsidRPr="006061B9">
              <w:rPr>
                <w:b/>
                <w:bCs/>
              </w:rPr>
              <w:t>2</w:t>
            </w:r>
            <w:r w:rsidR="00BD03F9" w:rsidRPr="006061B9">
              <w:rPr>
                <w:b/>
                <w:bCs/>
              </w:rPr>
              <w:t xml:space="preserve"> шт. по 2 часа:</w:t>
            </w:r>
          </w:p>
          <w:p w14:paraId="21EBC8A1" w14:textId="77777777" w:rsidR="00F67FB9" w:rsidRPr="00B00E2F" w:rsidRDefault="001976F3" w:rsidP="006061B9">
            <w:r w:rsidRPr="00B00E2F">
              <w:t>2.1.</w:t>
            </w:r>
            <w:r w:rsidRPr="00B00E2F">
              <w:rPr>
                <w:bCs/>
              </w:rPr>
              <w:t xml:space="preserve"> </w:t>
            </w:r>
            <w:r w:rsidR="003A79F4" w:rsidRPr="006061B9">
              <w:rPr>
                <w:bCs/>
              </w:rPr>
              <w:t>Ценностные вызовы современной политики</w:t>
            </w:r>
            <w:r w:rsidR="003A79F4">
              <w:rPr>
                <w:bCs/>
              </w:rPr>
              <w:t>.</w:t>
            </w:r>
            <w:r w:rsidR="003A79F4" w:rsidRPr="00B00E2F">
              <w:t xml:space="preserve"> Ценности российской цивилизации</w:t>
            </w:r>
            <w:r w:rsidR="003A79F4">
              <w:t>.</w:t>
            </w:r>
          </w:p>
          <w:p w14:paraId="6D7C9224" w14:textId="77777777" w:rsidR="001230BA" w:rsidRPr="00B00E2F" w:rsidRDefault="00F67FB9" w:rsidP="003A79F4">
            <w:r w:rsidRPr="00B00E2F">
              <w:t>2.</w:t>
            </w:r>
            <w:r w:rsidR="003A79F4">
              <w:t>2</w:t>
            </w:r>
            <w:r w:rsidRPr="00B00E2F">
              <w:t>.</w:t>
            </w:r>
            <w:r w:rsidR="001230BA" w:rsidRPr="00B00E2F">
              <w:t xml:space="preserve"> </w:t>
            </w:r>
            <w:r w:rsidR="003A79F4" w:rsidRPr="00B00E2F">
              <w:t>Россия и глобальные вызовы</w:t>
            </w:r>
            <w:r w:rsidR="003A79F4">
              <w:t>.</w:t>
            </w:r>
            <w:r w:rsidR="003A79F4" w:rsidRPr="00B00E2F">
              <w:t xml:space="preserve"> Сценарии развития российской цивилизации</w:t>
            </w:r>
            <w:r w:rsidR="003A79F4">
              <w:t>.</w:t>
            </w:r>
          </w:p>
        </w:tc>
      </w:tr>
      <w:tr w:rsidR="001628DF" w:rsidRPr="00B00E2F" w14:paraId="62B826A8" w14:textId="77777777" w:rsidTr="001628DF">
        <w:trPr>
          <w:trHeight w:val="269"/>
        </w:trPr>
        <w:tc>
          <w:tcPr>
            <w:tcW w:w="536" w:type="dxa"/>
            <w:tcBorders>
              <w:top w:val="single" w:sz="8" w:space="0" w:color="000000"/>
              <w:left w:val="single" w:sz="8" w:space="0" w:color="000000"/>
              <w:bottom w:val="single" w:sz="8" w:space="0" w:color="000000"/>
              <w:right w:val="single" w:sz="8" w:space="0" w:color="000000"/>
            </w:tcBorders>
            <w:hideMark/>
          </w:tcPr>
          <w:p w14:paraId="05CAAC99" w14:textId="77777777" w:rsidR="001628DF" w:rsidRPr="00B00E2F" w:rsidRDefault="001628DF" w:rsidP="00B00E2F">
            <w:pPr>
              <w:rPr>
                <w:bCs/>
              </w:rPr>
            </w:pPr>
            <w:r w:rsidRPr="00B00E2F">
              <w:rPr>
                <w:bCs/>
              </w:rPr>
              <w:t>3</w:t>
            </w:r>
          </w:p>
        </w:tc>
        <w:tc>
          <w:tcPr>
            <w:tcW w:w="9604" w:type="dxa"/>
            <w:tcBorders>
              <w:top w:val="single" w:sz="8" w:space="0" w:color="000000"/>
              <w:left w:val="single" w:sz="8" w:space="0" w:color="000000"/>
              <w:bottom w:val="single" w:sz="8" w:space="0" w:color="000000"/>
              <w:right w:val="single" w:sz="8" w:space="0" w:color="000000"/>
            </w:tcBorders>
            <w:hideMark/>
          </w:tcPr>
          <w:p w14:paraId="4B4C1B2F" w14:textId="77777777" w:rsidR="001628DF" w:rsidRPr="00B00E2F" w:rsidRDefault="001628DF" w:rsidP="00B00E2F">
            <w:pPr>
              <w:rPr>
                <w:bCs/>
              </w:rPr>
            </w:pPr>
            <w:r w:rsidRPr="00B00E2F">
              <w:rPr>
                <w:bCs/>
              </w:rPr>
              <w:t>Самостоятельная работа студентов (</w:t>
            </w:r>
            <w:r w:rsidR="003A79F4">
              <w:rPr>
                <w:bCs/>
              </w:rPr>
              <w:t>6</w:t>
            </w:r>
            <w:r w:rsidR="006C20EE">
              <w:rPr>
                <w:bCs/>
              </w:rPr>
              <w:t>2</w:t>
            </w:r>
            <w:r w:rsidRPr="00B00E2F">
              <w:rPr>
                <w:bCs/>
              </w:rPr>
              <w:t xml:space="preserve"> час</w:t>
            </w:r>
            <w:r w:rsidR="006C20EE">
              <w:rPr>
                <w:bCs/>
              </w:rPr>
              <w:t>а</w:t>
            </w:r>
            <w:r w:rsidRPr="00B00E2F">
              <w:rPr>
                <w:bCs/>
              </w:rPr>
              <w:t xml:space="preserve">): </w:t>
            </w:r>
          </w:p>
          <w:p w14:paraId="41BBBD5B" w14:textId="77777777" w:rsidR="00BF74AA" w:rsidRPr="00B00E2F" w:rsidRDefault="00BF74AA" w:rsidP="00B00E2F">
            <w:pPr>
              <w:rPr>
                <w:bCs/>
              </w:rPr>
            </w:pPr>
            <w:r w:rsidRPr="00B00E2F">
              <w:rPr>
                <w:bCs/>
              </w:rPr>
              <w:t>Примерный перечень тем семестровых проектов</w:t>
            </w:r>
          </w:p>
          <w:p w14:paraId="5A5C1962" w14:textId="77777777" w:rsidR="006061B9" w:rsidRPr="006061B9" w:rsidRDefault="00BF74AA" w:rsidP="006061B9">
            <w:pPr>
              <w:rPr>
                <w:bCs/>
              </w:rPr>
            </w:pPr>
            <w:r w:rsidRPr="00B00E2F">
              <w:rPr>
                <w:bCs/>
              </w:rPr>
              <w:t xml:space="preserve">1. </w:t>
            </w:r>
            <w:r w:rsidR="006061B9" w:rsidRPr="006061B9">
              <w:rPr>
                <w:bCs/>
              </w:rPr>
              <w:t xml:space="preserve">Многообразие российских регионов </w:t>
            </w:r>
          </w:p>
          <w:p w14:paraId="1A46AFD4" w14:textId="77777777" w:rsidR="006061B9" w:rsidRPr="006061B9" w:rsidRDefault="006061B9" w:rsidP="006061B9">
            <w:pPr>
              <w:rPr>
                <w:bCs/>
              </w:rPr>
            </w:pPr>
            <w:r w:rsidRPr="006061B9">
              <w:rPr>
                <w:bCs/>
              </w:rPr>
              <w:t xml:space="preserve">2. Испытания и победы России </w:t>
            </w:r>
          </w:p>
          <w:p w14:paraId="24D408B9" w14:textId="77777777" w:rsidR="006061B9" w:rsidRPr="006061B9" w:rsidRDefault="006061B9" w:rsidP="006061B9">
            <w:pPr>
              <w:rPr>
                <w:bCs/>
              </w:rPr>
            </w:pPr>
            <w:r w:rsidRPr="006061B9">
              <w:rPr>
                <w:bCs/>
              </w:rPr>
              <w:t xml:space="preserve">3. Герои страны, герои народа </w:t>
            </w:r>
          </w:p>
          <w:p w14:paraId="755F573A" w14:textId="77777777" w:rsidR="006061B9" w:rsidRPr="006061B9" w:rsidRDefault="006061B9" w:rsidP="006061B9">
            <w:pPr>
              <w:rPr>
                <w:bCs/>
              </w:rPr>
            </w:pPr>
            <w:r w:rsidRPr="006061B9">
              <w:rPr>
                <w:bCs/>
              </w:rPr>
              <w:t>4. Применимость и альтернативы цивилизационного подхода</w:t>
            </w:r>
          </w:p>
          <w:p w14:paraId="65A24AD9" w14:textId="77777777" w:rsidR="006061B9" w:rsidRPr="006061B9" w:rsidRDefault="006061B9" w:rsidP="006061B9">
            <w:pPr>
              <w:rPr>
                <w:bCs/>
              </w:rPr>
            </w:pPr>
            <w:r w:rsidRPr="006061B9">
              <w:rPr>
                <w:bCs/>
              </w:rPr>
              <w:t>5. Российская цивилизация в академическом дискурсе</w:t>
            </w:r>
          </w:p>
          <w:p w14:paraId="1E1E4D90" w14:textId="77777777" w:rsidR="006061B9" w:rsidRPr="006061B9" w:rsidRDefault="006061B9" w:rsidP="006061B9">
            <w:pPr>
              <w:rPr>
                <w:bCs/>
              </w:rPr>
            </w:pPr>
            <w:r w:rsidRPr="006061B9">
              <w:rPr>
                <w:bCs/>
              </w:rPr>
              <w:t xml:space="preserve">6. </w:t>
            </w:r>
            <w:r w:rsidR="006C20EE" w:rsidRPr="006061B9">
              <w:rPr>
                <w:bCs/>
              </w:rPr>
              <w:t>Системная модель мировоззрения</w:t>
            </w:r>
            <w:r w:rsidR="006C20EE">
              <w:rPr>
                <w:bCs/>
              </w:rPr>
              <w:t>.</w:t>
            </w:r>
            <w:r w:rsidR="006C20EE" w:rsidRPr="006061B9">
              <w:rPr>
                <w:bCs/>
              </w:rPr>
              <w:t xml:space="preserve"> Концепт мировоззрения в социальных науках</w:t>
            </w:r>
            <w:r w:rsidR="006C20EE">
              <w:rPr>
                <w:bCs/>
              </w:rPr>
              <w:t>.</w:t>
            </w:r>
          </w:p>
          <w:p w14:paraId="0B9241EA" w14:textId="77777777" w:rsidR="006061B9" w:rsidRPr="006061B9" w:rsidRDefault="006C20EE" w:rsidP="006061B9">
            <w:pPr>
              <w:rPr>
                <w:bCs/>
              </w:rPr>
            </w:pPr>
            <w:r>
              <w:rPr>
                <w:bCs/>
              </w:rPr>
              <w:t>7.</w:t>
            </w:r>
            <w:r w:rsidRPr="00B00E2F">
              <w:rPr>
                <w:bCs/>
              </w:rPr>
              <w:t xml:space="preserve"> Евразийские цивилизации: перечень, специфика, историческая динамика.</w:t>
            </w:r>
          </w:p>
          <w:p w14:paraId="04F7751E" w14:textId="77777777" w:rsidR="006C20EE" w:rsidRPr="00B00E2F" w:rsidRDefault="006061B9" w:rsidP="006C20EE">
            <w:r w:rsidRPr="006061B9">
              <w:rPr>
                <w:bCs/>
              </w:rPr>
              <w:t xml:space="preserve">8. </w:t>
            </w:r>
            <w:r w:rsidR="006C20EE" w:rsidRPr="00B00E2F">
              <w:t>Власть и легитимность в конституционном преломлении</w:t>
            </w:r>
            <w:r w:rsidR="006C20EE">
              <w:t>.</w:t>
            </w:r>
            <w:r w:rsidR="006C20EE" w:rsidRPr="00B00E2F">
              <w:t xml:space="preserve"> Уровни и ветви власти</w:t>
            </w:r>
            <w:r w:rsidR="006C20EE">
              <w:t>.</w:t>
            </w:r>
          </w:p>
          <w:p w14:paraId="2454C1D6" w14:textId="77777777" w:rsidR="003A79F4" w:rsidRPr="00B00E2F" w:rsidRDefault="006C20EE" w:rsidP="003A79F4">
            <w:r>
              <w:t>9.</w:t>
            </w:r>
            <w:r w:rsidR="003A79F4" w:rsidRPr="00B00E2F">
              <w:t xml:space="preserve"> Планирование будущего: государственные стратегии и гражданское участие</w:t>
            </w:r>
          </w:p>
          <w:p w14:paraId="629D0296" w14:textId="77777777" w:rsidR="003A79F4" w:rsidRPr="00B00E2F" w:rsidRDefault="006C20EE" w:rsidP="006C20EE">
            <w:r>
              <w:t xml:space="preserve">10. </w:t>
            </w:r>
            <w:r w:rsidR="003A79F4" w:rsidRPr="00B00E2F">
              <w:t xml:space="preserve"> Внутренние вызовы общественного развития</w:t>
            </w:r>
          </w:p>
          <w:p w14:paraId="3C791826" w14:textId="77777777" w:rsidR="003A79F4" w:rsidRPr="00B00E2F" w:rsidRDefault="006C20EE" w:rsidP="003A79F4">
            <w:pPr>
              <w:widowControl w:val="0"/>
            </w:pPr>
            <w:r>
              <w:t>11.</w:t>
            </w:r>
            <w:r w:rsidR="003A79F4" w:rsidRPr="00B00E2F">
              <w:t xml:space="preserve"> Образы будущего России</w:t>
            </w:r>
            <w:r>
              <w:t>.</w:t>
            </w:r>
            <w:r w:rsidRPr="00B00E2F">
              <w:t xml:space="preserve"> Ориентиры стратегического развития</w:t>
            </w:r>
            <w:r>
              <w:t>.</w:t>
            </w:r>
          </w:p>
          <w:p w14:paraId="0CA0339D" w14:textId="77777777" w:rsidR="00BF74AA" w:rsidRPr="00B00E2F" w:rsidRDefault="006C20EE" w:rsidP="00B00E2F">
            <w:pPr>
              <w:rPr>
                <w:bCs/>
              </w:rPr>
            </w:pPr>
            <w:r>
              <w:t xml:space="preserve">12. </w:t>
            </w:r>
            <w:r w:rsidR="00BF74AA" w:rsidRPr="00B00E2F">
              <w:rPr>
                <w:bCs/>
              </w:rPr>
              <w:t xml:space="preserve"> Россия: национальное государство, государство-нация или государство-цивилизация?</w:t>
            </w:r>
          </w:p>
          <w:p w14:paraId="78E8BE49" w14:textId="77777777" w:rsidR="00BF74AA" w:rsidRPr="00B00E2F" w:rsidRDefault="006C20EE" w:rsidP="00B00E2F">
            <w:pPr>
              <w:rPr>
                <w:bCs/>
              </w:rPr>
            </w:pPr>
            <w:r>
              <w:rPr>
                <w:bCs/>
              </w:rPr>
              <w:t>1</w:t>
            </w:r>
            <w:r w:rsidR="00BF74AA" w:rsidRPr="00B00E2F">
              <w:rPr>
                <w:bCs/>
              </w:rPr>
              <w:t>3. Современные модели идентичности: актуальность для России.</w:t>
            </w:r>
          </w:p>
          <w:p w14:paraId="13D8F5D3" w14:textId="77777777" w:rsidR="00BF74AA" w:rsidRPr="00B00E2F" w:rsidRDefault="006C20EE" w:rsidP="00B00E2F">
            <w:pPr>
              <w:rPr>
                <w:bCs/>
              </w:rPr>
            </w:pPr>
            <w:r>
              <w:rPr>
                <w:bCs/>
              </w:rPr>
              <w:t>1</w:t>
            </w:r>
            <w:r w:rsidR="00BF74AA" w:rsidRPr="00B00E2F">
              <w:rPr>
                <w:bCs/>
              </w:rPr>
              <w:t>4. Ценностные вызовы современного российского общества.</w:t>
            </w:r>
          </w:p>
          <w:p w14:paraId="055B6A82" w14:textId="77777777" w:rsidR="00BF74AA" w:rsidRPr="00B00E2F" w:rsidRDefault="006C20EE" w:rsidP="00B00E2F">
            <w:pPr>
              <w:rPr>
                <w:bCs/>
              </w:rPr>
            </w:pPr>
            <w:r>
              <w:rPr>
                <w:bCs/>
              </w:rPr>
              <w:t>1</w:t>
            </w:r>
            <w:r w:rsidR="00BF74AA" w:rsidRPr="00B00E2F">
              <w:rPr>
                <w:bCs/>
              </w:rPr>
              <w:t>5. Стратегическое развитие России: возможности и сценарии.</w:t>
            </w:r>
          </w:p>
          <w:p w14:paraId="1F11C250" w14:textId="77777777" w:rsidR="00BF74AA" w:rsidRPr="00B00E2F" w:rsidRDefault="006C20EE" w:rsidP="00B00E2F">
            <w:pPr>
              <w:rPr>
                <w:bCs/>
              </w:rPr>
            </w:pPr>
            <w:r>
              <w:rPr>
                <w:bCs/>
              </w:rPr>
              <w:t>1</w:t>
            </w:r>
            <w:r w:rsidR="00BF74AA" w:rsidRPr="00B00E2F">
              <w:rPr>
                <w:bCs/>
              </w:rPr>
              <w:t>6. Патриотизм и традиционные ценности как сюжеты государственной политики.</w:t>
            </w:r>
          </w:p>
          <w:p w14:paraId="07583CAD" w14:textId="77777777" w:rsidR="00BF74AA" w:rsidRPr="00B00E2F" w:rsidRDefault="006C20EE" w:rsidP="00B00E2F">
            <w:pPr>
              <w:rPr>
                <w:bCs/>
              </w:rPr>
            </w:pPr>
            <w:r>
              <w:rPr>
                <w:bCs/>
              </w:rPr>
              <w:t>1</w:t>
            </w:r>
            <w:r w:rsidR="00BF74AA" w:rsidRPr="00B00E2F">
              <w:rPr>
                <w:bCs/>
              </w:rPr>
              <w:t>7. Цивилизации в эпоху глобализации: ключевые вызовы и особенности.</w:t>
            </w:r>
          </w:p>
          <w:p w14:paraId="5F1C6282" w14:textId="77777777" w:rsidR="00BF74AA" w:rsidRPr="00B00E2F" w:rsidRDefault="006C20EE" w:rsidP="00B00E2F">
            <w:pPr>
              <w:rPr>
                <w:bCs/>
              </w:rPr>
            </w:pPr>
            <w:r>
              <w:rPr>
                <w:bCs/>
              </w:rPr>
              <w:t>1</w:t>
            </w:r>
            <w:r w:rsidR="00BF74AA" w:rsidRPr="00B00E2F">
              <w:rPr>
                <w:bCs/>
              </w:rPr>
              <w:t>8. Российское мировоззрение в региональной перспективе.</w:t>
            </w:r>
          </w:p>
          <w:p w14:paraId="5EFBEEC4" w14:textId="77777777" w:rsidR="00BF74AA" w:rsidRPr="00B00E2F" w:rsidRDefault="006C20EE" w:rsidP="00B00E2F">
            <w:pPr>
              <w:rPr>
                <w:bCs/>
              </w:rPr>
            </w:pPr>
            <w:r>
              <w:rPr>
                <w:bCs/>
              </w:rPr>
              <w:t>1</w:t>
            </w:r>
            <w:r w:rsidR="00BF74AA" w:rsidRPr="00B00E2F">
              <w:rPr>
                <w:bCs/>
              </w:rPr>
              <w:t>9. Государственная политика в области политической социализации: ключевые проблемы и возможные решения.</w:t>
            </w:r>
          </w:p>
          <w:p w14:paraId="0203B15E" w14:textId="77777777" w:rsidR="00BF74AA" w:rsidRPr="00B00E2F" w:rsidRDefault="006C20EE" w:rsidP="00B00E2F">
            <w:pPr>
              <w:rPr>
                <w:bCs/>
              </w:rPr>
            </w:pPr>
            <w:r>
              <w:rPr>
                <w:bCs/>
              </w:rPr>
              <w:t>2</w:t>
            </w:r>
            <w:r w:rsidR="00BF74AA" w:rsidRPr="00B00E2F">
              <w:rPr>
                <w:bCs/>
              </w:rPr>
              <w:t>0. Ценностное начало в Основном законе: конституционное проектирование в современное мире.</w:t>
            </w:r>
          </w:p>
        </w:tc>
      </w:tr>
    </w:tbl>
    <w:p w14:paraId="4DAFEE1F" w14:textId="77777777" w:rsidR="001628DF" w:rsidRPr="00B00E2F" w:rsidRDefault="001628DF" w:rsidP="00B00E2F">
      <w:pPr>
        <w:rPr>
          <w:b/>
        </w:rPr>
      </w:pPr>
    </w:p>
    <w:p w14:paraId="714F0C1A" w14:textId="77777777" w:rsidR="001628DF" w:rsidRPr="00B00E2F" w:rsidRDefault="001628DF" w:rsidP="00B00E2F">
      <w:pPr>
        <w:jc w:val="both"/>
        <w:rPr>
          <w:b/>
        </w:rPr>
      </w:pPr>
      <w:r w:rsidRPr="00B00E2F">
        <w:rPr>
          <w:b/>
        </w:rPr>
        <w:t xml:space="preserve">Текущий контроль: </w:t>
      </w:r>
      <w:r w:rsidRPr="00B00E2F">
        <w:t>Устный опрос по материалам лекций,</w:t>
      </w:r>
      <w:r w:rsidRPr="00B00E2F">
        <w:rPr>
          <w:lang w:eastAsia="en-US"/>
        </w:rPr>
        <w:t xml:space="preserve"> </w:t>
      </w:r>
      <w:r w:rsidRPr="00B00E2F">
        <w:t xml:space="preserve">решение </w:t>
      </w:r>
      <w:r w:rsidR="00A36A12" w:rsidRPr="00B00E2F">
        <w:t xml:space="preserve">практических </w:t>
      </w:r>
      <w:r w:rsidRPr="00B00E2F">
        <w:t>задач</w:t>
      </w:r>
      <w:r w:rsidR="00A36A12" w:rsidRPr="00B00E2F">
        <w:t>,</w:t>
      </w:r>
      <w:r w:rsidRPr="00B00E2F">
        <w:t xml:space="preserve"> тестирование</w:t>
      </w:r>
      <w:r w:rsidR="00A36A12" w:rsidRPr="00B00E2F">
        <w:t>.</w:t>
      </w:r>
    </w:p>
    <w:p w14:paraId="0090306B" w14:textId="77777777" w:rsidR="00452DAF" w:rsidRPr="00B00E2F" w:rsidRDefault="00452DAF" w:rsidP="00B00E2F">
      <w:pPr>
        <w:ind w:firstLine="709"/>
        <w:rPr>
          <w:b/>
        </w:rPr>
      </w:pPr>
      <w:r w:rsidRPr="00B00E2F">
        <w:rPr>
          <w:b/>
        </w:rPr>
        <w:t>5. ОБРАЗОВАТЕЛЬНЫЕ ТЕХНОЛОГИИ</w:t>
      </w:r>
    </w:p>
    <w:p w14:paraId="369E2CCC" w14:textId="77777777" w:rsidR="00452DAF" w:rsidRPr="00B00E2F" w:rsidRDefault="00452DAF" w:rsidP="00B00E2F">
      <w:pPr>
        <w:ind w:firstLine="709"/>
      </w:pPr>
    </w:p>
    <w:p w14:paraId="6D29633A" w14:textId="77777777" w:rsidR="0064443E" w:rsidRPr="00B00E2F" w:rsidRDefault="0064443E" w:rsidP="00B00E2F">
      <w:pPr>
        <w:ind w:firstLine="709"/>
        <w:jc w:val="both"/>
      </w:pPr>
      <w:r w:rsidRPr="00B00E2F">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тренингов, анализ ситуаций).</w:t>
      </w:r>
    </w:p>
    <w:p w14:paraId="67D09A8F" w14:textId="77777777" w:rsidR="0064443E" w:rsidRPr="00B00E2F" w:rsidRDefault="0064443E" w:rsidP="00B00E2F">
      <w:pPr>
        <w:ind w:firstLine="709"/>
      </w:pPr>
    </w:p>
    <w:p w14:paraId="48C64EC5" w14:textId="77777777" w:rsidR="00E736C6" w:rsidRDefault="00E736C6" w:rsidP="00B00E2F">
      <w:pPr>
        <w:tabs>
          <w:tab w:val="left" w:pos="708"/>
          <w:tab w:val="right" w:leader="underscore" w:pos="9639"/>
        </w:tabs>
        <w:jc w:val="both"/>
      </w:pPr>
    </w:p>
    <w:p w14:paraId="7AC8A7D7" w14:textId="77777777" w:rsidR="00E736C6" w:rsidRDefault="00E736C6" w:rsidP="00B00E2F">
      <w:pPr>
        <w:tabs>
          <w:tab w:val="left" w:pos="708"/>
          <w:tab w:val="right" w:leader="underscore" w:pos="9639"/>
        </w:tabs>
        <w:jc w:val="both"/>
      </w:pPr>
    </w:p>
    <w:p w14:paraId="7EDBDFDC" w14:textId="77777777" w:rsidR="00E736C6" w:rsidRDefault="00E736C6" w:rsidP="00B00E2F">
      <w:pPr>
        <w:tabs>
          <w:tab w:val="left" w:pos="708"/>
          <w:tab w:val="right" w:leader="underscore" w:pos="9639"/>
        </w:tabs>
        <w:jc w:val="both"/>
      </w:pPr>
    </w:p>
    <w:p w14:paraId="5427E565" w14:textId="77777777" w:rsidR="00E736C6" w:rsidRDefault="00E736C6" w:rsidP="00B00E2F">
      <w:pPr>
        <w:tabs>
          <w:tab w:val="left" w:pos="708"/>
          <w:tab w:val="right" w:leader="underscore" w:pos="9639"/>
        </w:tabs>
        <w:jc w:val="both"/>
      </w:pPr>
    </w:p>
    <w:p w14:paraId="199831E1" w14:textId="77777777" w:rsidR="00E736C6" w:rsidRDefault="00E736C6" w:rsidP="00B00E2F">
      <w:pPr>
        <w:tabs>
          <w:tab w:val="left" w:pos="708"/>
          <w:tab w:val="right" w:leader="underscore" w:pos="9639"/>
        </w:tabs>
        <w:jc w:val="both"/>
      </w:pPr>
    </w:p>
    <w:p w14:paraId="7EBE4493" w14:textId="77777777" w:rsidR="0064443E" w:rsidRPr="00B00E2F" w:rsidRDefault="0064443E" w:rsidP="00B00E2F">
      <w:pPr>
        <w:tabs>
          <w:tab w:val="left" w:pos="708"/>
          <w:tab w:val="right" w:leader="underscore" w:pos="9639"/>
        </w:tabs>
        <w:jc w:val="both"/>
      </w:pPr>
      <w:r w:rsidRPr="00B00E2F">
        <w:lastRenderedPageBreak/>
        <w:t>Таблица - Образовательные технологии, используемые при реализации различных видов учебн</w:t>
      </w:r>
      <w:r w:rsidR="003B658D" w:rsidRPr="00B00E2F">
        <w:t>ых</w:t>
      </w:r>
      <w:r w:rsidRPr="00B00E2F">
        <w:t xml:space="preserve"> занятий по </w:t>
      </w:r>
      <w:r w:rsidR="00B85F1F">
        <w:t>модулю</w:t>
      </w:r>
    </w:p>
    <w:p w14:paraId="6459B250" w14:textId="77777777" w:rsidR="0064443E" w:rsidRPr="00B00E2F" w:rsidRDefault="0064443E" w:rsidP="00B00E2F">
      <w:pPr>
        <w:tabs>
          <w:tab w:val="left" w:pos="708"/>
          <w:tab w:val="right" w:leader="underscore" w:pos="9639"/>
        </w:tabs>
        <w:jc w:val="both"/>
      </w:pPr>
    </w:p>
    <w:tbl>
      <w:tblPr>
        <w:tblW w:w="10206" w:type="dxa"/>
        <w:tblInd w:w="10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851"/>
        <w:gridCol w:w="2693"/>
        <w:gridCol w:w="6662"/>
      </w:tblGrid>
      <w:tr w:rsidR="0064443E" w:rsidRPr="00B00E2F" w14:paraId="3E55D3C3" w14:textId="77777777" w:rsidTr="0064443E">
        <w:tc>
          <w:tcPr>
            <w:tcW w:w="851" w:type="dxa"/>
            <w:tcBorders>
              <w:top w:val="single" w:sz="6" w:space="0" w:color="000000"/>
              <w:left w:val="single" w:sz="6" w:space="0" w:color="000000"/>
              <w:bottom w:val="single" w:sz="6" w:space="0" w:color="000000"/>
              <w:right w:val="single" w:sz="6" w:space="0" w:color="000000"/>
            </w:tcBorders>
            <w:hideMark/>
          </w:tcPr>
          <w:p w14:paraId="601A8B17" w14:textId="77777777" w:rsidR="0064443E" w:rsidRPr="00B00E2F" w:rsidRDefault="0064443E" w:rsidP="00B00E2F">
            <w:pPr>
              <w:pStyle w:val="a1"/>
              <w:numPr>
                <w:ilvl w:val="0"/>
                <w:numId w:val="0"/>
              </w:numPr>
              <w:tabs>
                <w:tab w:val="left" w:pos="708"/>
              </w:tabs>
              <w:spacing w:before="0" w:beforeAutospacing="0" w:after="0" w:afterAutospacing="0"/>
            </w:pPr>
            <w:r w:rsidRPr="00B00E2F">
              <w:t>№ п/п</w:t>
            </w:r>
          </w:p>
        </w:tc>
        <w:tc>
          <w:tcPr>
            <w:tcW w:w="2693" w:type="dxa"/>
            <w:tcBorders>
              <w:top w:val="single" w:sz="6" w:space="0" w:color="000000"/>
              <w:left w:val="single" w:sz="6" w:space="0" w:color="000000"/>
              <w:bottom w:val="single" w:sz="6" w:space="0" w:color="000000"/>
              <w:right w:val="single" w:sz="6" w:space="0" w:color="000000"/>
            </w:tcBorders>
            <w:hideMark/>
          </w:tcPr>
          <w:p w14:paraId="7556DE00" w14:textId="77777777" w:rsidR="0064443E" w:rsidRPr="00B00E2F" w:rsidRDefault="0064443E" w:rsidP="00B00E2F">
            <w:pPr>
              <w:pStyle w:val="a1"/>
              <w:numPr>
                <w:ilvl w:val="0"/>
                <w:numId w:val="0"/>
              </w:numPr>
              <w:tabs>
                <w:tab w:val="left" w:pos="708"/>
              </w:tabs>
              <w:spacing w:before="0" w:beforeAutospacing="0" w:after="0" w:afterAutospacing="0"/>
            </w:pPr>
            <w:r w:rsidRPr="00B00E2F">
              <w:t>Виды учебных занятий</w:t>
            </w:r>
          </w:p>
        </w:tc>
        <w:tc>
          <w:tcPr>
            <w:tcW w:w="6662" w:type="dxa"/>
            <w:tcBorders>
              <w:top w:val="single" w:sz="6" w:space="0" w:color="000000"/>
              <w:left w:val="single" w:sz="6" w:space="0" w:color="000000"/>
              <w:bottom w:val="single" w:sz="6" w:space="0" w:color="000000"/>
              <w:right w:val="single" w:sz="6" w:space="0" w:color="000000"/>
            </w:tcBorders>
            <w:hideMark/>
          </w:tcPr>
          <w:p w14:paraId="208F8E61" w14:textId="77777777" w:rsidR="0064443E" w:rsidRPr="00B00E2F" w:rsidRDefault="0064443E" w:rsidP="00B00E2F">
            <w:pPr>
              <w:pStyle w:val="a1"/>
              <w:numPr>
                <w:ilvl w:val="0"/>
                <w:numId w:val="0"/>
              </w:numPr>
              <w:tabs>
                <w:tab w:val="left" w:pos="708"/>
              </w:tabs>
              <w:spacing w:before="0" w:beforeAutospacing="0" w:after="0" w:afterAutospacing="0"/>
            </w:pPr>
            <w:r w:rsidRPr="00B00E2F">
              <w:t>Образовательные технологии</w:t>
            </w:r>
          </w:p>
        </w:tc>
      </w:tr>
      <w:tr w:rsidR="0064443E" w:rsidRPr="00B00E2F" w14:paraId="435B9E36" w14:textId="77777777" w:rsidTr="0064443E">
        <w:tc>
          <w:tcPr>
            <w:tcW w:w="851" w:type="dxa"/>
            <w:tcBorders>
              <w:top w:val="single" w:sz="6" w:space="0" w:color="000000"/>
              <w:left w:val="single" w:sz="6" w:space="0" w:color="000000"/>
              <w:bottom w:val="single" w:sz="6" w:space="0" w:color="000000"/>
              <w:right w:val="single" w:sz="6" w:space="0" w:color="000000"/>
            </w:tcBorders>
            <w:hideMark/>
          </w:tcPr>
          <w:p w14:paraId="7DA9C657" w14:textId="77777777" w:rsidR="0064443E" w:rsidRPr="00B00E2F" w:rsidRDefault="0064443E" w:rsidP="00B00E2F">
            <w:pPr>
              <w:pStyle w:val="a1"/>
              <w:numPr>
                <w:ilvl w:val="0"/>
                <w:numId w:val="0"/>
              </w:numPr>
              <w:tabs>
                <w:tab w:val="left" w:pos="270"/>
              </w:tabs>
              <w:spacing w:before="0" w:beforeAutospacing="0" w:after="0" w:afterAutospacing="0"/>
            </w:pPr>
            <w:r w:rsidRPr="00B00E2F">
              <w:t>1</w:t>
            </w:r>
          </w:p>
        </w:tc>
        <w:tc>
          <w:tcPr>
            <w:tcW w:w="2693" w:type="dxa"/>
            <w:tcBorders>
              <w:top w:val="single" w:sz="6" w:space="0" w:color="000000"/>
              <w:left w:val="single" w:sz="6" w:space="0" w:color="000000"/>
              <w:bottom w:val="single" w:sz="6" w:space="0" w:color="000000"/>
              <w:right w:val="single" w:sz="6" w:space="0" w:color="000000"/>
            </w:tcBorders>
            <w:hideMark/>
          </w:tcPr>
          <w:p w14:paraId="752AE406" w14:textId="77777777" w:rsidR="0064443E" w:rsidRPr="00B00E2F" w:rsidRDefault="0064443E" w:rsidP="00B00E2F">
            <w:pPr>
              <w:pStyle w:val="a1"/>
              <w:numPr>
                <w:ilvl w:val="0"/>
                <w:numId w:val="0"/>
              </w:numPr>
              <w:tabs>
                <w:tab w:val="left" w:pos="708"/>
              </w:tabs>
              <w:spacing w:before="0" w:beforeAutospacing="0" w:after="0" w:afterAutospacing="0"/>
            </w:pPr>
            <w:r w:rsidRPr="00B00E2F">
              <w:t>Лекции</w:t>
            </w:r>
          </w:p>
        </w:tc>
        <w:tc>
          <w:tcPr>
            <w:tcW w:w="6662" w:type="dxa"/>
            <w:tcBorders>
              <w:top w:val="single" w:sz="6" w:space="0" w:color="000000"/>
              <w:left w:val="single" w:sz="6" w:space="0" w:color="000000"/>
              <w:bottom w:val="single" w:sz="6" w:space="0" w:color="000000"/>
              <w:right w:val="single" w:sz="6" w:space="0" w:color="000000"/>
            </w:tcBorders>
            <w:hideMark/>
          </w:tcPr>
          <w:p w14:paraId="097AB417" w14:textId="77777777" w:rsidR="0064443E" w:rsidRPr="00B00E2F" w:rsidRDefault="0064443E" w:rsidP="00B00E2F">
            <w:pPr>
              <w:pStyle w:val="a1"/>
              <w:numPr>
                <w:ilvl w:val="0"/>
                <w:numId w:val="0"/>
              </w:numPr>
              <w:tabs>
                <w:tab w:val="left" w:pos="708"/>
              </w:tabs>
              <w:spacing w:before="0" w:beforeAutospacing="0" w:after="0" w:afterAutospacing="0"/>
            </w:pPr>
            <w:r w:rsidRPr="00B00E2F">
              <w:t>Классическая (традиционная, информационная) лекция</w:t>
            </w:r>
          </w:p>
        </w:tc>
      </w:tr>
      <w:tr w:rsidR="00C11058" w:rsidRPr="00B00E2F" w14:paraId="3D75B80F" w14:textId="77777777" w:rsidTr="0064443E">
        <w:tc>
          <w:tcPr>
            <w:tcW w:w="851" w:type="dxa"/>
            <w:tcBorders>
              <w:top w:val="single" w:sz="6" w:space="0" w:color="000000"/>
              <w:left w:val="single" w:sz="6" w:space="0" w:color="000000"/>
              <w:bottom w:val="single" w:sz="6" w:space="0" w:color="000000"/>
              <w:right w:val="single" w:sz="6" w:space="0" w:color="000000"/>
            </w:tcBorders>
            <w:hideMark/>
          </w:tcPr>
          <w:p w14:paraId="2CD15EE0" w14:textId="77777777" w:rsidR="00C11058" w:rsidRPr="00B00E2F" w:rsidRDefault="00C11058" w:rsidP="00B00E2F">
            <w:pPr>
              <w:pStyle w:val="a1"/>
              <w:numPr>
                <w:ilvl w:val="0"/>
                <w:numId w:val="0"/>
              </w:numPr>
              <w:tabs>
                <w:tab w:val="left" w:pos="270"/>
              </w:tabs>
              <w:spacing w:before="0" w:beforeAutospacing="0" w:after="0" w:afterAutospacing="0"/>
            </w:pPr>
            <w:r w:rsidRPr="00B00E2F">
              <w:t>2</w:t>
            </w:r>
          </w:p>
        </w:tc>
        <w:tc>
          <w:tcPr>
            <w:tcW w:w="2693" w:type="dxa"/>
            <w:tcBorders>
              <w:top w:val="single" w:sz="6" w:space="0" w:color="000000"/>
              <w:left w:val="single" w:sz="6" w:space="0" w:color="000000"/>
              <w:bottom w:val="single" w:sz="6" w:space="0" w:color="000000"/>
              <w:right w:val="single" w:sz="6" w:space="0" w:color="000000"/>
            </w:tcBorders>
            <w:hideMark/>
          </w:tcPr>
          <w:p w14:paraId="7731885F" w14:textId="77777777" w:rsidR="00C11058" w:rsidRPr="00B00E2F" w:rsidRDefault="00C11058" w:rsidP="00B00E2F">
            <w:pPr>
              <w:pStyle w:val="a1"/>
              <w:numPr>
                <w:ilvl w:val="0"/>
                <w:numId w:val="0"/>
              </w:numPr>
              <w:tabs>
                <w:tab w:val="left" w:pos="708"/>
              </w:tabs>
              <w:spacing w:before="0" w:beforeAutospacing="0" w:after="0" w:afterAutospacing="0"/>
            </w:pPr>
            <w:r w:rsidRPr="00B00E2F">
              <w:rPr>
                <w:bCs/>
              </w:rPr>
              <w:t xml:space="preserve">Семинарские занятия  </w:t>
            </w:r>
          </w:p>
        </w:tc>
        <w:tc>
          <w:tcPr>
            <w:tcW w:w="6662" w:type="dxa"/>
            <w:tcBorders>
              <w:top w:val="single" w:sz="6" w:space="0" w:color="000000"/>
              <w:left w:val="single" w:sz="6" w:space="0" w:color="000000"/>
              <w:bottom w:val="single" w:sz="6" w:space="0" w:color="000000"/>
              <w:right w:val="single" w:sz="6" w:space="0" w:color="000000"/>
            </w:tcBorders>
            <w:hideMark/>
          </w:tcPr>
          <w:p w14:paraId="42498BEA" w14:textId="77777777" w:rsidR="00C11058" w:rsidRPr="00B00E2F" w:rsidRDefault="00C11058" w:rsidP="00B00E2F">
            <w:pPr>
              <w:pStyle w:val="a1"/>
              <w:numPr>
                <w:ilvl w:val="0"/>
                <w:numId w:val="0"/>
              </w:numPr>
              <w:tabs>
                <w:tab w:val="left" w:pos="708"/>
              </w:tabs>
              <w:spacing w:before="0" w:beforeAutospacing="0" w:after="0" w:afterAutospacing="0"/>
            </w:pPr>
            <w:r w:rsidRPr="00B00E2F">
              <w:t>Презентационные проекты</w:t>
            </w:r>
          </w:p>
          <w:p w14:paraId="1A895CF6" w14:textId="77777777" w:rsidR="00C11058" w:rsidRPr="00B00E2F" w:rsidRDefault="00C11058" w:rsidP="00B00E2F">
            <w:pPr>
              <w:pStyle w:val="a1"/>
              <w:numPr>
                <w:ilvl w:val="0"/>
                <w:numId w:val="0"/>
              </w:numPr>
              <w:tabs>
                <w:tab w:val="left" w:pos="708"/>
              </w:tabs>
              <w:spacing w:before="0" w:beforeAutospacing="0" w:after="0" w:afterAutospacing="0"/>
            </w:pPr>
            <w:r w:rsidRPr="00B00E2F">
              <w:t xml:space="preserve">Открытые дискуссии </w:t>
            </w:r>
          </w:p>
          <w:p w14:paraId="22C011C0" w14:textId="77777777" w:rsidR="00C11058" w:rsidRPr="00B00E2F" w:rsidRDefault="00C11058" w:rsidP="00B00E2F">
            <w:pPr>
              <w:pStyle w:val="a1"/>
              <w:numPr>
                <w:ilvl w:val="0"/>
                <w:numId w:val="0"/>
              </w:numPr>
              <w:tabs>
                <w:tab w:val="left" w:pos="708"/>
              </w:tabs>
              <w:spacing w:before="0" w:beforeAutospacing="0" w:after="0" w:afterAutospacing="0"/>
            </w:pPr>
            <w:r w:rsidRPr="00B00E2F">
              <w:t>Студенческие дебаты</w:t>
            </w:r>
          </w:p>
        </w:tc>
      </w:tr>
      <w:tr w:rsidR="00C11058" w:rsidRPr="00B00E2F" w14:paraId="44CC08AC" w14:textId="77777777" w:rsidTr="0064443E">
        <w:tc>
          <w:tcPr>
            <w:tcW w:w="851" w:type="dxa"/>
            <w:tcBorders>
              <w:top w:val="single" w:sz="6" w:space="0" w:color="000000"/>
              <w:left w:val="single" w:sz="6" w:space="0" w:color="000000"/>
              <w:bottom w:val="single" w:sz="6" w:space="0" w:color="000000"/>
              <w:right w:val="single" w:sz="6" w:space="0" w:color="000000"/>
            </w:tcBorders>
            <w:hideMark/>
          </w:tcPr>
          <w:p w14:paraId="6822F1F6" w14:textId="77777777" w:rsidR="00C11058" w:rsidRPr="00B00E2F" w:rsidRDefault="00C11058" w:rsidP="00B00E2F">
            <w:pPr>
              <w:pStyle w:val="a1"/>
              <w:numPr>
                <w:ilvl w:val="0"/>
                <w:numId w:val="0"/>
              </w:numPr>
              <w:tabs>
                <w:tab w:val="left" w:pos="270"/>
              </w:tabs>
              <w:spacing w:before="0" w:beforeAutospacing="0" w:after="0" w:afterAutospacing="0"/>
            </w:pPr>
            <w:r w:rsidRPr="00B00E2F">
              <w:t>3</w:t>
            </w:r>
          </w:p>
        </w:tc>
        <w:tc>
          <w:tcPr>
            <w:tcW w:w="2693" w:type="dxa"/>
            <w:tcBorders>
              <w:top w:val="single" w:sz="6" w:space="0" w:color="000000"/>
              <w:left w:val="single" w:sz="6" w:space="0" w:color="000000"/>
              <w:bottom w:val="single" w:sz="6" w:space="0" w:color="000000"/>
              <w:right w:val="single" w:sz="6" w:space="0" w:color="000000"/>
            </w:tcBorders>
            <w:hideMark/>
          </w:tcPr>
          <w:p w14:paraId="1FA95465" w14:textId="77777777" w:rsidR="00C11058" w:rsidRPr="00B00E2F" w:rsidRDefault="00C11058" w:rsidP="00B00E2F">
            <w:pPr>
              <w:pStyle w:val="a1"/>
              <w:numPr>
                <w:ilvl w:val="0"/>
                <w:numId w:val="0"/>
              </w:numPr>
              <w:tabs>
                <w:tab w:val="left" w:pos="708"/>
              </w:tabs>
              <w:spacing w:before="0" w:beforeAutospacing="0" w:after="0" w:afterAutospacing="0"/>
            </w:pPr>
            <w:r w:rsidRPr="00B00E2F">
              <w:t>Самостоятельная работа студентов (внеаудиторная)</w:t>
            </w:r>
          </w:p>
        </w:tc>
        <w:tc>
          <w:tcPr>
            <w:tcW w:w="6662" w:type="dxa"/>
            <w:tcBorders>
              <w:top w:val="single" w:sz="6" w:space="0" w:color="000000"/>
              <w:left w:val="single" w:sz="6" w:space="0" w:color="000000"/>
              <w:bottom w:val="single" w:sz="6" w:space="0" w:color="000000"/>
              <w:right w:val="single" w:sz="6" w:space="0" w:color="000000"/>
            </w:tcBorders>
            <w:hideMark/>
          </w:tcPr>
          <w:p w14:paraId="3E175AFE" w14:textId="77777777" w:rsidR="00C11058" w:rsidRPr="00B00E2F" w:rsidRDefault="00C11058" w:rsidP="00B00E2F">
            <w:pPr>
              <w:shd w:val="clear" w:color="auto" w:fill="FFFFFF"/>
              <w:jc w:val="both"/>
            </w:pPr>
            <w:r w:rsidRPr="00B00E2F">
              <w:t xml:space="preserve">Обращение к мультимедийным образовательным порталам </w:t>
            </w:r>
          </w:p>
          <w:p w14:paraId="210A93DF" w14:textId="77777777" w:rsidR="00C11058" w:rsidRPr="00B00E2F" w:rsidRDefault="00C11058" w:rsidP="00B00E2F">
            <w:pPr>
              <w:shd w:val="clear" w:color="auto" w:fill="FFFFFF"/>
              <w:jc w:val="both"/>
            </w:pPr>
            <w:r w:rsidRPr="00B00E2F">
              <w:t xml:space="preserve">Просмотр актуальных обучающих и художественных видеоматериалов </w:t>
            </w:r>
          </w:p>
          <w:p w14:paraId="2DD7A46F" w14:textId="77777777" w:rsidR="00C11058" w:rsidRPr="00B00E2F" w:rsidRDefault="00C11058" w:rsidP="00B00E2F">
            <w:pPr>
              <w:shd w:val="clear" w:color="auto" w:fill="FFFFFF"/>
              <w:jc w:val="both"/>
            </w:pPr>
            <w:r w:rsidRPr="00B00E2F">
              <w:t>Информационно-коммуникационные технологии (доступ к ЭИОС филиала, к ЭБС филиала, доступ к информационно-методическим материалам по дисциплине)</w:t>
            </w:r>
          </w:p>
        </w:tc>
      </w:tr>
      <w:tr w:rsidR="00C11058" w:rsidRPr="00B00E2F" w14:paraId="7A99ACE6" w14:textId="77777777" w:rsidTr="0064443E">
        <w:tc>
          <w:tcPr>
            <w:tcW w:w="851" w:type="dxa"/>
            <w:tcBorders>
              <w:top w:val="single" w:sz="6" w:space="0" w:color="000000"/>
              <w:left w:val="single" w:sz="6" w:space="0" w:color="000000"/>
              <w:bottom w:val="single" w:sz="6" w:space="0" w:color="000000"/>
              <w:right w:val="single" w:sz="6" w:space="0" w:color="000000"/>
            </w:tcBorders>
            <w:hideMark/>
          </w:tcPr>
          <w:p w14:paraId="627579DC" w14:textId="77777777" w:rsidR="00C11058" w:rsidRPr="00B00E2F" w:rsidRDefault="00C11058" w:rsidP="00B00E2F">
            <w:pPr>
              <w:pStyle w:val="a1"/>
              <w:numPr>
                <w:ilvl w:val="0"/>
                <w:numId w:val="0"/>
              </w:numPr>
              <w:tabs>
                <w:tab w:val="left" w:pos="270"/>
              </w:tabs>
              <w:spacing w:before="0" w:beforeAutospacing="0" w:after="0" w:afterAutospacing="0"/>
            </w:pPr>
            <w:r w:rsidRPr="00B00E2F">
              <w:t>4</w:t>
            </w:r>
          </w:p>
        </w:tc>
        <w:tc>
          <w:tcPr>
            <w:tcW w:w="2693" w:type="dxa"/>
            <w:tcBorders>
              <w:top w:val="single" w:sz="6" w:space="0" w:color="000000"/>
              <w:left w:val="single" w:sz="6" w:space="0" w:color="000000"/>
              <w:bottom w:val="single" w:sz="6" w:space="0" w:color="000000"/>
              <w:right w:val="single" w:sz="6" w:space="0" w:color="000000"/>
            </w:tcBorders>
            <w:hideMark/>
          </w:tcPr>
          <w:p w14:paraId="4FD0E2C9" w14:textId="77777777" w:rsidR="00C11058" w:rsidRPr="00B00E2F" w:rsidRDefault="00C11058" w:rsidP="00B00E2F">
            <w:pPr>
              <w:pStyle w:val="a1"/>
              <w:numPr>
                <w:ilvl w:val="0"/>
                <w:numId w:val="0"/>
              </w:numPr>
              <w:tabs>
                <w:tab w:val="left" w:pos="708"/>
              </w:tabs>
              <w:spacing w:before="0" w:beforeAutospacing="0" w:after="0" w:afterAutospacing="0"/>
            </w:pPr>
            <w:r w:rsidRPr="00B00E2F">
              <w:t>Контроль (промежуточная аттестация: зачет)</w:t>
            </w:r>
          </w:p>
        </w:tc>
        <w:tc>
          <w:tcPr>
            <w:tcW w:w="6662" w:type="dxa"/>
            <w:tcBorders>
              <w:top w:val="single" w:sz="6" w:space="0" w:color="000000"/>
              <w:left w:val="single" w:sz="6" w:space="0" w:color="000000"/>
              <w:bottom w:val="single" w:sz="6" w:space="0" w:color="000000"/>
              <w:right w:val="single" w:sz="6" w:space="0" w:color="000000"/>
            </w:tcBorders>
            <w:hideMark/>
          </w:tcPr>
          <w:p w14:paraId="1B990825" w14:textId="77777777" w:rsidR="00C11058" w:rsidRPr="00B00E2F" w:rsidRDefault="00C11058" w:rsidP="00B00E2F">
            <w:pPr>
              <w:pStyle w:val="a1"/>
              <w:numPr>
                <w:ilvl w:val="0"/>
                <w:numId w:val="0"/>
              </w:numPr>
              <w:tabs>
                <w:tab w:val="left" w:pos="708"/>
              </w:tabs>
              <w:spacing w:before="0" w:beforeAutospacing="0" w:after="0" w:afterAutospacing="0"/>
            </w:pPr>
            <w:r w:rsidRPr="00B00E2F">
              <w:t>Технология устного опроса</w:t>
            </w:r>
          </w:p>
          <w:p w14:paraId="58DA4616" w14:textId="77777777" w:rsidR="00C11058" w:rsidRPr="00B00E2F" w:rsidRDefault="00C11058" w:rsidP="00B00E2F">
            <w:pPr>
              <w:pStyle w:val="a1"/>
              <w:numPr>
                <w:ilvl w:val="0"/>
                <w:numId w:val="0"/>
              </w:numPr>
              <w:tabs>
                <w:tab w:val="left" w:pos="708"/>
              </w:tabs>
              <w:spacing w:before="0" w:beforeAutospacing="0" w:after="0" w:afterAutospacing="0"/>
            </w:pPr>
            <w:r w:rsidRPr="00B00E2F">
              <w:t>Технология письменного контроля, в том числе тестирование</w:t>
            </w:r>
          </w:p>
          <w:p w14:paraId="48BFA13E" w14:textId="77777777" w:rsidR="00C11058" w:rsidRPr="00B00E2F" w:rsidRDefault="00C11058" w:rsidP="00B00E2F">
            <w:pPr>
              <w:pStyle w:val="a1"/>
              <w:numPr>
                <w:ilvl w:val="0"/>
                <w:numId w:val="0"/>
              </w:numPr>
              <w:tabs>
                <w:tab w:val="left" w:pos="708"/>
              </w:tabs>
              <w:spacing w:before="0" w:beforeAutospacing="0" w:after="0" w:afterAutospacing="0"/>
            </w:pPr>
            <w:r w:rsidRPr="00B00E2F">
              <w:t>Компьютерное тестирование</w:t>
            </w:r>
          </w:p>
        </w:tc>
      </w:tr>
    </w:tbl>
    <w:p w14:paraId="748AEA8A" w14:textId="77777777" w:rsidR="0064443E" w:rsidRPr="00B00E2F" w:rsidRDefault="0064443E" w:rsidP="00B00E2F">
      <w:pPr>
        <w:tabs>
          <w:tab w:val="left" w:pos="708"/>
          <w:tab w:val="right" w:leader="underscore" w:pos="9639"/>
        </w:tabs>
        <w:jc w:val="both"/>
      </w:pPr>
    </w:p>
    <w:p w14:paraId="10549B0F" w14:textId="77777777" w:rsidR="00742CF5" w:rsidRPr="00B00E2F" w:rsidRDefault="00742CF5" w:rsidP="00B00E2F">
      <w:pPr>
        <w:widowControl w:val="0"/>
        <w:autoSpaceDE w:val="0"/>
        <w:autoSpaceDN w:val="0"/>
        <w:adjustRightInd w:val="0"/>
        <w:ind w:left="709"/>
        <w:rPr>
          <w:b/>
        </w:rPr>
      </w:pPr>
    </w:p>
    <w:p w14:paraId="18CD49B8" w14:textId="77777777" w:rsidR="0064443E" w:rsidRPr="00B00E2F" w:rsidRDefault="0064443E" w:rsidP="00B00E2F">
      <w:pPr>
        <w:widowControl w:val="0"/>
        <w:autoSpaceDE w:val="0"/>
        <w:autoSpaceDN w:val="0"/>
        <w:adjustRightInd w:val="0"/>
        <w:ind w:left="709"/>
        <w:rPr>
          <w:b/>
        </w:rPr>
      </w:pPr>
      <w:r w:rsidRPr="00B00E2F">
        <w:rPr>
          <w:b/>
        </w:rPr>
        <w:t xml:space="preserve">6. ОЦЕНОЧНЫЕ МАТЕРИАЛЫ ДЛЯ ТЕКУЩЕГО КОНТРОЛЯ И </w:t>
      </w:r>
    </w:p>
    <w:p w14:paraId="1691E553" w14:textId="77777777" w:rsidR="0064443E" w:rsidRPr="00B00E2F" w:rsidRDefault="0064443E" w:rsidP="00B00E2F">
      <w:pPr>
        <w:widowControl w:val="0"/>
        <w:autoSpaceDE w:val="0"/>
        <w:autoSpaceDN w:val="0"/>
        <w:adjustRightInd w:val="0"/>
        <w:ind w:left="709"/>
        <w:rPr>
          <w:b/>
        </w:rPr>
      </w:pPr>
      <w:r w:rsidRPr="00B00E2F">
        <w:rPr>
          <w:b/>
        </w:rPr>
        <w:t xml:space="preserve">ПРОМЕЖУТОЧНОЙ АТТЕСТАЦИИ – ДЛЯ ОЦЕНКИ КАЧЕСТВА ОСВОЕНИЯ </w:t>
      </w:r>
      <w:r w:rsidR="00B85F1F">
        <w:rPr>
          <w:b/>
        </w:rPr>
        <w:t>МОДУЛЯ</w:t>
      </w:r>
    </w:p>
    <w:p w14:paraId="76174D95" w14:textId="77777777" w:rsidR="0064443E" w:rsidRPr="00B00E2F" w:rsidRDefault="0064443E" w:rsidP="00B00E2F">
      <w:pPr>
        <w:widowControl w:val="0"/>
        <w:autoSpaceDE w:val="0"/>
        <w:autoSpaceDN w:val="0"/>
        <w:adjustRightInd w:val="0"/>
        <w:ind w:left="709"/>
        <w:rPr>
          <w:b/>
        </w:rPr>
      </w:pPr>
    </w:p>
    <w:p w14:paraId="77084250" w14:textId="77777777" w:rsidR="0064443E" w:rsidRPr="00B00E2F" w:rsidRDefault="0064443E" w:rsidP="00B00E2F">
      <w:pPr>
        <w:widowControl w:val="0"/>
        <w:autoSpaceDE w:val="0"/>
        <w:autoSpaceDN w:val="0"/>
        <w:adjustRightInd w:val="0"/>
        <w:ind w:firstLine="709"/>
        <w:jc w:val="both"/>
      </w:pPr>
      <w:r w:rsidRPr="00B00E2F">
        <w:t xml:space="preserve">К промежуточной аттестации студентов по </w:t>
      </w:r>
      <w:r w:rsidR="00B85F1F">
        <w:t>модулю</w:t>
      </w:r>
      <w:r w:rsidR="00B85F1F" w:rsidRPr="00B85F1F">
        <w:t xml:space="preserve"> </w:t>
      </w:r>
      <w:r w:rsidRPr="00B00E2F">
        <w:t>могут привлекаться представители работодателей, преподаватели последующих дисциплин, заведующие кафедрами.</w:t>
      </w:r>
    </w:p>
    <w:p w14:paraId="12E4FA91" w14:textId="77777777" w:rsidR="0064443E" w:rsidRPr="00B00E2F" w:rsidRDefault="0064443E" w:rsidP="00B00E2F">
      <w:pPr>
        <w:widowControl w:val="0"/>
        <w:autoSpaceDE w:val="0"/>
        <w:autoSpaceDN w:val="0"/>
        <w:adjustRightInd w:val="0"/>
        <w:ind w:firstLine="709"/>
        <w:jc w:val="both"/>
      </w:pPr>
      <w:r w:rsidRPr="00B00E2F">
        <w:t xml:space="preserve">Оценка качества освоения </w:t>
      </w:r>
      <w:r w:rsidR="00B85F1F" w:rsidRPr="00B85F1F">
        <w:t>модуля</w:t>
      </w:r>
      <w:r w:rsidR="00B85F1F" w:rsidRPr="00B85F1F">
        <w:rPr>
          <w:b/>
        </w:rPr>
        <w:t xml:space="preserve"> </w:t>
      </w:r>
      <w:r w:rsidRPr="00B00E2F">
        <w:t xml:space="preserve">включает как текущий контроль успеваемости, так и промежуточную аттестацию. </w:t>
      </w:r>
    </w:p>
    <w:p w14:paraId="756D37C2" w14:textId="77777777" w:rsidR="00E736C6" w:rsidRPr="00B00E2F" w:rsidRDefault="00B00E2F" w:rsidP="00E736C6">
      <w:pPr>
        <w:ind w:firstLine="567"/>
        <w:jc w:val="center"/>
        <w:rPr>
          <w:rFonts w:eastAsiaTheme="minorHAnsi"/>
          <w:b/>
          <w:lang w:eastAsia="en-US"/>
        </w:rPr>
      </w:pPr>
      <w:r w:rsidRPr="00B00E2F">
        <w:rPr>
          <w:rFonts w:eastAsiaTheme="minorHAnsi"/>
          <w:b/>
          <w:i/>
          <w:lang w:eastAsia="en-US"/>
        </w:rPr>
        <w:t>Семинар № 1.</w:t>
      </w:r>
      <w:r w:rsidRPr="00B00E2F">
        <w:rPr>
          <w:rFonts w:eastAsiaTheme="minorHAnsi"/>
          <w:b/>
          <w:lang w:eastAsia="en-US"/>
        </w:rPr>
        <w:t xml:space="preserve"> </w:t>
      </w:r>
    </w:p>
    <w:p w14:paraId="7A00F852" w14:textId="77777777" w:rsidR="00E736C6" w:rsidRDefault="00E736C6" w:rsidP="00307E1D">
      <w:pPr>
        <w:tabs>
          <w:tab w:val="left" w:pos="1276"/>
          <w:tab w:val="left" w:pos="2505"/>
        </w:tabs>
        <w:ind w:firstLine="567"/>
        <w:jc w:val="center"/>
        <w:rPr>
          <w:rFonts w:eastAsiaTheme="minorHAnsi"/>
          <w:b/>
          <w:lang w:eastAsia="en-US"/>
        </w:rPr>
      </w:pPr>
      <w:r w:rsidRPr="00B00E2F">
        <w:rPr>
          <w:rFonts w:eastAsiaTheme="minorHAnsi"/>
          <w:b/>
          <w:lang w:eastAsia="en-US"/>
        </w:rPr>
        <w:t>Ценностные вызовы современной политики</w:t>
      </w:r>
      <w:r>
        <w:rPr>
          <w:rFonts w:eastAsiaTheme="minorHAnsi"/>
          <w:b/>
          <w:lang w:eastAsia="en-US"/>
        </w:rPr>
        <w:t xml:space="preserve"> </w:t>
      </w:r>
    </w:p>
    <w:p w14:paraId="124362E5" w14:textId="77777777" w:rsidR="00307E1D" w:rsidRPr="00B00E2F" w:rsidRDefault="00307E1D" w:rsidP="00307E1D">
      <w:pPr>
        <w:tabs>
          <w:tab w:val="left" w:pos="1276"/>
          <w:tab w:val="left" w:pos="2505"/>
        </w:tabs>
        <w:ind w:firstLine="567"/>
        <w:jc w:val="center"/>
        <w:rPr>
          <w:rFonts w:eastAsiaTheme="minorHAnsi"/>
          <w:b/>
          <w:lang w:eastAsia="en-US"/>
        </w:rPr>
      </w:pPr>
      <w:r>
        <w:rPr>
          <w:rFonts w:eastAsiaTheme="minorHAnsi"/>
          <w:b/>
          <w:lang w:eastAsia="en-US"/>
        </w:rPr>
        <w:t>План</w:t>
      </w:r>
    </w:p>
    <w:p w14:paraId="3E359D78" w14:textId="77777777" w:rsidR="00B00E2F" w:rsidRPr="00B00E2F" w:rsidRDefault="00B00E2F" w:rsidP="00DA736E">
      <w:pPr>
        <w:numPr>
          <w:ilvl w:val="2"/>
          <w:numId w:val="19"/>
        </w:numPr>
        <w:tabs>
          <w:tab w:val="num" w:pos="0"/>
          <w:tab w:val="left" w:pos="709"/>
          <w:tab w:val="left" w:pos="1276"/>
          <w:tab w:val="left" w:pos="2505"/>
        </w:tabs>
        <w:ind w:left="0" w:firstLine="567"/>
        <w:contextualSpacing/>
        <w:jc w:val="both"/>
        <w:rPr>
          <w:rFonts w:eastAsiaTheme="minorHAnsi"/>
          <w:lang w:eastAsia="en-US"/>
        </w:rPr>
      </w:pPr>
      <w:r w:rsidRPr="00B00E2F">
        <w:rPr>
          <w:rFonts w:eastAsiaTheme="minorHAnsi"/>
          <w:lang w:eastAsia="en-US"/>
        </w:rPr>
        <w:t xml:space="preserve">Российская цивилизация и её особенности на разных этапах исторического развития. </w:t>
      </w:r>
    </w:p>
    <w:p w14:paraId="29E6D9DD" w14:textId="77777777" w:rsidR="00E736C6" w:rsidRDefault="00B00E2F" w:rsidP="00DA736E">
      <w:pPr>
        <w:numPr>
          <w:ilvl w:val="2"/>
          <w:numId w:val="19"/>
        </w:numPr>
        <w:tabs>
          <w:tab w:val="num" w:pos="0"/>
          <w:tab w:val="left" w:pos="709"/>
          <w:tab w:val="left" w:pos="1276"/>
          <w:tab w:val="left" w:pos="1418"/>
        </w:tabs>
        <w:spacing w:after="200"/>
        <w:ind w:left="0" w:firstLine="567"/>
        <w:contextualSpacing/>
        <w:jc w:val="both"/>
        <w:rPr>
          <w:rFonts w:eastAsiaTheme="minorHAnsi"/>
          <w:lang w:eastAsia="en-US"/>
        </w:rPr>
      </w:pPr>
      <w:r w:rsidRPr="00B00E2F">
        <w:rPr>
          <w:rFonts w:eastAsiaTheme="minorHAnsi"/>
          <w:lang w:eastAsia="en-US"/>
        </w:rPr>
        <w:t>Современное состояние российской цивилизации.</w:t>
      </w:r>
    </w:p>
    <w:p w14:paraId="1840C1E3" w14:textId="77777777" w:rsidR="00E736C6" w:rsidRPr="00E736C6" w:rsidRDefault="00B00E2F" w:rsidP="00E736C6">
      <w:pPr>
        <w:numPr>
          <w:ilvl w:val="2"/>
          <w:numId w:val="19"/>
        </w:numPr>
        <w:tabs>
          <w:tab w:val="num" w:pos="0"/>
          <w:tab w:val="left" w:pos="709"/>
          <w:tab w:val="left" w:pos="1276"/>
          <w:tab w:val="left" w:pos="1418"/>
        </w:tabs>
        <w:spacing w:after="200"/>
        <w:ind w:left="0" w:firstLine="567"/>
        <w:contextualSpacing/>
        <w:jc w:val="both"/>
        <w:rPr>
          <w:rFonts w:eastAsiaTheme="minorHAnsi"/>
          <w:lang w:eastAsia="en-US"/>
        </w:rPr>
      </w:pPr>
      <w:r w:rsidRPr="00B00E2F">
        <w:rPr>
          <w:rFonts w:eastAsiaTheme="minorHAnsi"/>
          <w:lang w:eastAsia="en-US"/>
        </w:rPr>
        <w:t xml:space="preserve"> </w:t>
      </w:r>
      <w:r w:rsidR="00E736C6" w:rsidRPr="00E736C6">
        <w:rPr>
          <w:rFonts w:eastAsiaTheme="minorHAnsi"/>
          <w:lang w:eastAsia="en-US"/>
        </w:rPr>
        <w:t>Особенности российской цивилизации: история, география, культура, общество.</w:t>
      </w:r>
    </w:p>
    <w:p w14:paraId="075AE9B3" w14:textId="77777777" w:rsidR="00E736C6" w:rsidRPr="00E736C6" w:rsidRDefault="00E736C6" w:rsidP="00E736C6">
      <w:pPr>
        <w:numPr>
          <w:ilvl w:val="2"/>
          <w:numId w:val="19"/>
        </w:numPr>
        <w:tabs>
          <w:tab w:val="num" w:pos="0"/>
          <w:tab w:val="left" w:pos="709"/>
          <w:tab w:val="left" w:pos="1276"/>
          <w:tab w:val="left" w:pos="1418"/>
        </w:tabs>
        <w:spacing w:after="200"/>
        <w:ind w:left="0" w:firstLine="567"/>
        <w:contextualSpacing/>
        <w:jc w:val="both"/>
        <w:rPr>
          <w:rFonts w:eastAsiaTheme="minorHAnsi"/>
          <w:lang w:eastAsia="en-US"/>
        </w:rPr>
      </w:pPr>
      <w:r w:rsidRPr="00E736C6">
        <w:rPr>
          <w:rFonts w:eastAsiaTheme="minorHAnsi"/>
          <w:lang w:eastAsia="en-US"/>
        </w:rPr>
        <w:t>Религия как одна из основных ценностей российской цивилизации: православие, его история и значение в культуре России.</w:t>
      </w:r>
    </w:p>
    <w:p w14:paraId="45C42F66" w14:textId="77777777" w:rsidR="00E736C6" w:rsidRPr="00E736C6" w:rsidRDefault="00E736C6" w:rsidP="00E736C6">
      <w:pPr>
        <w:numPr>
          <w:ilvl w:val="2"/>
          <w:numId w:val="19"/>
        </w:numPr>
        <w:tabs>
          <w:tab w:val="num" w:pos="0"/>
          <w:tab w:val="left" w:pos="709"/>
          <w:tab w:val="left" w:pos="1276"/>
          <w:tab w:val="left" w:pos="1418"/>
        </w:tabs>
        <w:spacing w:after="200"/>
        <w:ind w:left="0" w:firstLine="567"/>
        <w:contextualSpacing/>
        <w:jc w:val="both"/>
        <w:rPr>
          <w:rFonts w:eastAsiaTheme="minorHAnsi"/>
          <w:lang w:eastAsia="en-US"/>
        </w:rPr>
      </w:pPr>
      <w:r w:rsidRPr="00E736C6">
        <w:rPr>
          <w:rFonts w:eastAsiaTheme="minorHAnsi"/>
          <w:lang w:eastAsia="en-US"/>
        </w:rPr>
        <w:t>Семейные и моральные ценности в российской культуре: значимость семьи и традиционных ролей мужчины и женщины в обществе.</w:t>
      </w:r>
    </w:p>
    <w:p w14:paraId="125B3ED0" w14:textId="77777777" w:rsidR="00E736C6" w:rsidRPr="00E736C6" w:rsidRDefault="00E736C6" w:rsidP="00E736C6">
      <w:pPr>
        <w:numPr>
          <w:ilvl w:val="2"/>
          <w:numId w:val="19"/>
        </w:numPr>
        <w:tabs>
          <w:tab w:val="num" w:pos="0"/>
          <w:tab w:val="left" w:pos="709"/>
          <w:tab w:val="left" w:pos="1276"/>
          <w:tab w:val="left" w:pos="1418"/>
        </w:tabs>
        <w:spacing w:after="200"/>
        <w:ind w:left="0" w:firstLine="567"/>
        <w:contextualSpacing/>
        <w:jc w:val="both"/>
        <w:rPr>
          <w:rFonts w:eastAsiaTheme="minorHAnsi"/>
          <w:lang w:eastAsia="en-US"/>
        </w:rPr>
      </w:pPr>
      <w:r w:rsidRPr="00E736C6">
        <w:rPr>
          <w:rFonts w:eastAsiaTheme="minorHAnsi"/>
          <w:lang w:eastAsia="en-US"/>
        </w:rPr>
        <w:t>Ценности общины и коллективизма в российской культуре: роль коллектива и сотрудничества в решении проблем.</w:t>
      </w:r>
    </w:p>
    <w:p w14:paraId="51857479" w14:textId="77777777" w:rsidR="00E736C6" w:rsidRPr="00E736C6" w:rsidRDefault="00E736C6" w:rsidP="00E736C6">
      <w:pPr>
        <w:numPr>
          <w:ilvl w:val="2"/>
          <w:numId w:val="19"/>
        </w:numPr>
        <w:tabs>
          <w:tab w:val="num" w:pos="0"/>
          <w:tab w:val="left" w:pos="709"/>
          <w:tab w:val="left" w:pos="1276"/>
          <w:tab w:val="left" w:pos="1418"/>
        </w:tabs>
        <w:spacing w:after="200"/>
        <w:ind w:left="0" w:firstLine="567"/>
        <w:contextualSpacing/>
        <w:jc w:val="both"/>
        <w:rPr>
          <w:rFonts w:eastAsiaTheme="minorHAnsi"/>
          <w:lang w:eastAsia="en-US"/>
        </w:rPr>
      </w:pPr>
      <w:r w:rsidRPr="00E736C6">
        <w:rPr>
          <w:rFonts w:eastAsiaTheme="minorHAnsi"/>
          <w:lang w:eastAsia="en-US"/>
        </w:rPr>
        <w:t>Духовность и самосовершенствование как ценности российской цивилизации: традиции духовного поиска и развития личности.</w:t>
      </w:r>
    </w:p>
    <w:p w14:paraId="07D227AB" w14:textId="77777777" w:rsidR="00B00E2F" w:rsidRPr="00B00E2F" w:rsidRDefault="00B00E2F" w:rsidP="00E736C6">
      <w:pPr>
        <w:tabs>
          <w:tab w:val="left" w:pos="709"/>
          <w:tab w:val="left" w:pos="1276"/>
          <w:tab w:val="left" w:pos="1418"/>
        </w:tabs>
        <w:spacing w:after="200"/>
        <w:ind w:left="567"/>
        <w:contextualSpacing/>
        <w:jc w:val="both"/>
        <w:rPr>
          <w:rFonts w:eastAsiaTheme="minorHAnsi"/>
          <w:lang w:eastAsia="en-US"/>
        </w:rPr>
      </w:pPr>
    </w:p>
    <w:p w14:paraId="24487934" w14:textId="77777777" w:rsidR="00B00E2F" w:rsidRPr="00E736C6" w:rsidRDefault="00B00E2F" w:rsidP="002D7ECE">
      <w:pPr>
        <w:widowControl w:val="0"/>
        <w:tabs>
          <w:tab w:val="left" w:pos="284"/>
          <w:tab w:val="left" w:pos="709"/>
        </w:tabs>
        <w:spacing w:before="240" w:after="120"/>
        <w:ind w:firstLine="567"/>
        <w:jc w:val="center"/>
        <w:rPr>
          <w:rFonts w:eastAsiaTheme="minorHAnsi"/>
          <w:lang w:eastAsia="en-US"/>
        </w:rPr>
      </w:pPr>
      <w:r w:rsidRPr="00E736C6">
        <w:rPr>
          <w:rFonts w:eastAsiaTheme="minorHAnsi"/>
          <w:lang w:eastAsia="en-US"/>
        </w:rPr>
        <w:t>В течение занятия проводятся:</w:t>
      </w:r>
    </w:p>
    <w:p w14:paraId="0B5E8E92" w14:textId="77777777" w:rsidR="00B00E2F" w:rsidRPr="00E736C6" w:rsidRDefault="00A37628" w:rsidP="00DA736E">
      <w:pPr>
        <w:numPr>
          <w:ilvl w:val="0"/>
          <w:numId w:val="17"/>
        </w:numPr>
        <w:ind w:left="0" w:firstLine="567"/>
        <w:jc w:val="both"/>
        <w:rPr>
          <w:rFonts w:eastAsiaTheme="minorHAnsi"/>
          <w:lang w:eastAsia="en-US"/>
        </w:rPr>
      </w:pPr>
      <w:r w:rsidRPr="00E736C6">
        <w:rPr>
          <w:rFonts w:eastAsiaTheme="minorHAnsi"/>
          <w:lang w:eastAsia="en-US"/>
        </w:rPr>
        <w:t xml:space="preserve"> </w:t>
      </w:r>
      <w:r w:rsidR="00B00E2F" w:rsidRPr="00E736C6">
        <w:rPr>
          <w:rFonts w:eastAsiaTheme="minorHAnsi"/>
          <w:lang w:eastAsia="en-US"/>
        </w:rPr>
        <w:t>Презентационные проекты:</w:t>
      </w:r>
    </w:p>
    <w:p w14:paraId="45901FE0" w14:textId="77777777" w:rsidR="00B00E2F" w:rsidRPr="00E736C6" w:rsidRDefault="00B00E2F" w:rsidP="00DA736E">
      <w:pPr>
        <w:numPr>
          <w:ilvl w:val="0"/>
          <w:numId w:val="24"/>
        </w:numPr>
        <w:tabs>
          <w:tab w:val="clear" w:pos="1724"/>
          <w:tab w:val="num" w:pos="0"/>
          <w:tab w:val="left" w:pos="709"/>
          <w:tab w:val="num" w:pos="1134"/>
          <w:tab w:val="left" w:pos="2505"/>
        </w:tabs>
        <w:ind w:left="0" w:firstLine="567"/>
        <w:jc w:val="both"/>
        <w:rPr>
          <w:rFonts w:eastAsiaTheme="minorHAnsi"/>
          <w:lang w:eastAsia="en-US"/>
        </w:rPr>
      </w:pPr>
      <w:r w:rsidRPr="00E736C6">
        <w:rPr>
          <w:rFonts w:eastAsiaTheme="minorHAnsi"/>
          <w:lang w:eastAsia="en-US"/>
        </w:rPr>
        <w:t>Российская цивилизация и её особенности на разных этапах исторического развития.</w:t>
      </w:r>
    </w:p>
    <w:p w14:paraId="4523ADFD" w14:textId="77777777" w:rsidR="00B00E2F" w:rsidRPr="00E736C6" w:rsidRDefault="00B00E2F" w:rsidP="00DA736E">
      <w:pPr>
        <w:numPr>
          <w:ilvl w:val="0"/>
          <w:numId w:val="24"/>
        </w:numPr>
        <w:tabs>
          <w:tab w:val="clear" w:pos="1724"/>
          <w:tab w:val="num" w:pos="0"/>
          <w:tab w:val="left" w:pos="709"/>
          <w:tab w:val="num" w:pos="1134"/>
          <w:tab w:val="left" w:pos="2505"/>
        </w:tabs>
        <w:ind w:left="0" w:firstLine="567"/>
        <w:contextualSpacing/>
        <w:jc w:val="both"/>
        <w:rPr>
          <w:rFonts w:eastAsiaTheme="minorHAnsi"/>
          <w:lang w:eastAsia="en-US"/>
        </w:rPr>
      </w:pPr>
      <w:r w:rsidRPr="00E736C6">
        <w:rPr>
          <w:rFonts w:eastAsiaTheme="minorHAnsi"/>
          <w:lang w:eastAsia="en-US"/>
        </w:rPr>
        <w:t xml:space="preserve">Русский народ: особенности менталитета и характера.  </w:t>
      </w:r>
    </w:p>
    <w:p w14:paraId="04D6A60B" w14:textId="77777777" w:rsidR="00B00E2F" w:rsidRPr="00E736C6" w:rsidRDefault="00B00E2F" w:rsidP="00DA736E">
      <w:pPr>
        <w:numPr>
          <w:ilvl w:val="0"/>
          <w:numId w:val="17"/>
        </w:numPr>
        <w:shd w:val="clear" w:color="auto" w:fill="FFFFFF"/>
        <w:tabs>
          <w:tab w:val="num" w:pos="1134"/>
        </w:tabs>
        <w:ind w:left="0" w:firstLine="567"/>
        <w:contextualSpacing/>
        <w:jc w:val="both"/>
        <w:rPr>
          <w:bCs/>
          <w:color w:val="181818"/>
        </w:rPr>
      </w:pPr>
      <w:r w:rsidRPr="00E736C6">
        <w:rPr>
          <w:bCs/>
          <w:color w:val="181818"/>
        </w:rPr>
        <w:lastRenderedPageBreak/>
        <w:t>Дискуссия на тему:</w:t>
      </w:r>
    </w:p>
    <w:p w14:paraId="39ACB363" w14:textId="77777777" w:rsidR="00B00E2F" w:rsidRPr="00E736C6" w:rsidRDefault="00B00E2F" w:rsidP="00307E1D">
      <w:pPr>
        <w:shd w:val="clear" w:color="auto" w:fill="FFFFFF"/>
        <w:tabs>
          <w:tab w:val="num" w:pos="1134"/>
        </w:tabs>
        <w:ind w:firstLine="567"/>
        <w:contextualSpacing/>
        <w:jc w:val="both"/>
        <w:rPr>
          <w:bCs/>
          <w:color w:val="181818"/>
        </w:rPr>
      </w:pPr>
      <w:r w:rsidRPr="00E736C6">
        <w:rPr>
          <w:bCs/>
          <w:color w:val="181818"/>
        </w:rPr>
        <w:t>«Выделяют две точки зрения на историческое развитие России:</w:t>
      </w:r>
    </w:p>
    <w:p w14:paraId="316AAA11" w14:textId="77777777" w:rsidR="00B00E2F" w:rsidRPr="00E736C6" w:rsidRDefault="00B00E2F" w:rsidP="00DA736E">
      <w:pPr>
        <w:numPr>
          <w:ilvl w:val="0"/>
          <w:numId w:val="25"/>
        </w:numPr>
        <w:shd w:val="clear" w:color="auto" w:fill="FFFFFF"/>
        <w:tabs>
          <w:tab w:val="num" w:pos="1134"/>
        </w:tabs>
        <w:ind w:left="0" w:firstLine="567"/>
        <w:jc w:val="both"/>
        <w:rPr>
          <w:bCs/>
          <w:color w:val="181818"/>
        </w:rPr>
      </w:pPr>
      <w:r w:rsidRPr="00E736C6">
        <w:rPr>
          <w:bCs/>
          <w:color w:val="181818"/>
        </w:rPr>
        <w:t>Россия вписывается в универсальное движение. Она просто отстала. Эту позицию иногда называют теорией “догоняющего развития”.</w:t>
      </w:r>
    </w:p>
    <w:p w14:paraId="640B247E" w14:textId="77777777" w:rsidR="00B00E2F" w:rsidRPr="00E736C6" w:rsidRDefault="00B00E2F" w:rsidP="00DA736E">
      <w:pPr>
        <w:numPr>
          <w:ilvl w:val="0"/>
          <w:numId w:val="25"/>
        </w:numPr>
        <w:shd w:val="clear" w:color="auto" w:fill="FFFFFF"/>
        <w:tabs>
          <w:tab w:val="clear" w:pos="720"/>
          <w:tab w:val="num" w:pos="142"/>
          <w:tab w:val="left" w:pos="1134"/>
        </w:tabs>
        <w:ind w:left="0" w:firstLine="567"/>
        <w:jc w:val="both"/>
        <w:rPr>
          <w:bCs/>
          <w:color w:val="181818"/>
        </w:rPr>
      </w:pPr>
      <w:r w:rsidRPr="00E736C6">
        <w:rPr>
          <w:bCs/>
          <w:color w:val="181818"/>
        </w:rPr>
        <w:t>Россия настолько уникальна, что ей не помогут никакие аналогии. Мы – сами по себе».</w:t>
      </w:r>
    </w:p>
    <w:p w14:paraId="1A83D935" w14:textId="77777777" w:rsidR="00B00E2F" w:rsidRPr="00E736C6" w:rsidRDefault="00B00E2F" w:rsidP="003D42A5">
      <w:pPr>
        <w:ind w:firstLine="567"/>
        <w:jc w:val="both"/>
        <w:rPr>
          <w:rFonts w:eastAsiaTheme="minorHAnsi"/>
          <w:i/>
          <w:lang w:eastAsia="en-US"/>
        </w:rPr>
      </w:pPr>
      <w:r w:rsidRPr="00E736C6">
        <w:rPr>
          <w:rFonts w:eastAsiaTheme="minorHAnsi"/>
          <w:i/>
          <w:lang w:eastAsia="en-US"/>
        </w:rPr>
        <w:t>Самостоятельная работа:</w:t>
      </w:r>
    </w:p>
    <w:p w14:paraId="4F307B27" w14:textId="77777777" w:rsidR="00B00E2F" w:rsidRPr="00E736C6" w:rsidRDefault="00B00E2F" w:rsidP="003D42A5">
      <w:pPr>
        <w:shd w:val="clear" w:color="auto" w:fill="FFFFFF"/>
        <w:ind w:firstLine="567"/>
        <w:jc w:val="both"/>
        <w:rPr>
          <w:color w:val="181818"/>
        </w:rPr>
      </w:pPr>
      <w:r w:rsidRPr="00E736C6">
        <w:rPr>
          <w:bCs/>
          <w:color w:val="181818"/>
        </w:rPr>
        <w:t>Написание эссе</w:t>
      </w:r>
      <w:r w:rsidRPr="00E736C6">
        <w:rPr>
          <w:color w:val="181818"/>
        </w:rPr>
        <w:t> (</w:t>
      </w:r>
      <w:r w:rsidRPr="00E736C6">
        <w:rPr>
          <w:i/>
          <w:iCs/>
          <w:color w:val="181818"/>
        </w:rPr>
        <w:t>на выбор)</w:t>
      </w:r>
      <w:r w:rsidRPr="00E736C6">
        <w:rPr>
          <w:color w:val="181818"/>
        </w:rPr>
        <w:t>:</w:t>
      </w:r>
    </w:p>
    <w:p w14:paraId="11F16A27" w14:textId="77777777" w:rsidR="00B00E2F" w:rsidRPr="00B00E2F" w:rsidRDefault="00B00E2F" w:rsidP="003D42A5">
      <w:pPr>
        <w:shd w:val="clear" w:color="auto" w:fill="FFFFFF"/>
        <w:ind w:firstLine="567"/>
        <w:jc w:val="both"/>
        <w:rPr>
          <w:color w:val="181818"/>
        </w:rPr>
      </w:pPr>
      <w:r w:rsidRPr="00E736C6">
        <w:rPr>
          <w:color w:val="181818"/>
        </w:rPr>
        <w:t>1. «России надо учиться, обучаться</w:t>
      </w:r>
      <w:r w:rsidRPr="00B00E2F">
        <w:rPr>
          <w:color w:val="181818"/>
        </w:rPr>
        <w:t>, как науке, потому что непосредственное понимание ее в нас утрачено» (Ф. М. Достоевский).</w:t>
      </w:r>
    </w:p>
    <w:p w14:paraId="75820B9E" w14:textId="77777777" w:rsidR="00B00E2F" w:rsidRPr="00B00E2F" w:rsidRDefault="00B00E2F" w:rsidP="00B00E2F">
      <w:pPr>
        <w:shd w:val="clear" w:color="auto" w:fill="FFFFFF"/>
        <w:ind w:firstLine="567"/>
        <w:jc w:val="both"/>
        <w:rPr>
          <w:color w:val="181818"/>
        </w:rPr>
      </w:pPr>
      <w:r w:rsidRPr="00B00E2F">
        <w:rPr>
          <w:color w:val="181818"/>
        </w:rPr>
        <w:t>2. «Европа шла культурою огня, а мы в себе несем культуру взрыва» (М. Волошин).</w:t>
      </w:r>
    </w:p>
    <w:p w14:paraId="1904A81C" w14:textId="77777777" w:rsidR="00B00E2F" w:rsidRPr="00B00E2F" w:rsidRDefault="00B00E2F" w:rsidP="00B00E2F">
      <w:pPr>
        <w:shd w:val="clear" w:color="auto" w:fill="FFFFFF"/>
        <w:ind w:firstLine="567"/>
        <w:jc w:val="both"/>
        <w:rPr>
          <w:color w:val="181818"/>
        </w:rPr>
      </w:pPr>
      <w:r w:rsidRPr="00B00E2F">
        <w:rPr>
          <w:color w:val="181818"/>
        </w:rPr>
        <w:t>3. «Россия есть целая часть света, огромный Востоко-Запад, она соединяет два мира, и всегда в русской душе боролись два начала, восточное и западное» (Н. А. Бердяев).</w:t>
      </w:r>
    </w:p>
    <w:p w14:paraId="62B1E973" w14:textId="77777777" w:rsidR="00307E1D" w:rsidRPr="00E736C6" w:rsidRDefault="00307E1D" w:rsidP="00307E1D">
      <w:pPr>
        <w:tabs>
          <w:tab w:val="left" w:pos="1905"/>
        </w:tabs>
        <w:ind w:firstLine="567"/>
        <w:jc w:val="center"/>
        <w:rPr>
          <w:rFonts w:eastAsiaTheme="minorHAnsi"/>
          <w:lang w:eastAsia="en-US"/>
        </w:rPr>
      </w:pPr>
    </w:p>
    <w:p w14:paraId="5E55D238" w14:textId="77777777" w:rsidR="00E736C6" w:rsidRPr="00B00E2F" w:rsidRDefault="00E736C6" w:rsidP="00E736C6">
      <w:pPr>
        <w:spacing w:before="120" w:after="120"/>
        <w:ind w:firstLine="567"/>
        <w:jc w:val="both"/>
        <w:rPr>
          <w:rFonts w:eastAsia="Calibri"/>
          <w:b/>
          <w:lang w:eastAsia="en-US"/>
        </w:rPr>
      </w:pPr>
      <w:r w:rsidRPr="00B00E2F">
        <w:rPr>
          <w:rFonts w:eastAsia="Calibri"/>
          <w:b/>
          <w:lang w:eastAsia="en-US"/>
        </w:rPr>
        <w:t>Вопросы для закрепления:</w:t>
      </w:r>
    </w:p>
    <w:p w14:paraId="1D6E8856" w14:textId="77777777" w:rsidR="00E736C6" w:rsidRPr="00B00E2F" w:rsidRDefault="00E736C6" w:rsidP="00E736C6">
      <w:pPr>
        <w:tabs>
          <w:tab w:val="left" w:pos="1905"/>
        </w:tabs>
        <w:ind w:firstLine="567"/>
        <w:jc w:val="both"/>
        <w:rPr>
          <w:rFonts w:eastAsiaTheme="minorHAnsi"/>
          <w:lang w:eastAsia="en-US"/>
        </w:rPr>
      </w:pPr>
      <w:r w:rsidRPr="00B00E2F">
        <w:rPr>
          <w:rFonts w:eastAsiaTheme="minorHAnsi"/>
          <w:lang w:eastAsia="en-US"/>
        </w:rPr>
        <w:t>1. Что такое цивилизация и почему она имеет ценности?</w:t>
      </w:r>
    </w:p>
    <w:p w14:paraId="3471047D" w14:textId="77777777" w:rsidR="00E736C6" w:rsidRPr="00B00E2F" w:rsidRDefault="00E736C6" w:rsidP="00E736C6">
      <w:pPr>
        <w:tabs>
          <w:tab w:val="left" w:pos="1905"/>
        </w:tabs>
        <w:ind w:firstLine="567"/>
        <w:jc w:val="both"/>
        <w:rPr>
          <w:rFonts w:eastAsiaTheme="minorHAnsi"/>
          <w:lang w:eastAsia="en-US"/>
        </w:rPr>
      </w:pPr>
      <w:r w:rsidRPr="00B00E2F">
        <w:rPr>
          <w:rFonts w:eastAsiaTheme="minorHAnsi"/>
          <w:lang w:eastAsia="en-US"/>
        </w:rPr>
        <w:t>2. Какие особенности российской цивилизации можно выделить?</w:t>
      </w:r>
    </w:p>
    <w:p w14:paraId="6EC6008E" w14:textId="77777777" w:rsidR="00E736C6" w:rsidRPr="00B00E2F" w:rsidRDefault="00E736C6" w:rsidP="00E736C6">
      <w:pPr>
        <w:tabs>
          <w:tab w:val="left" w:pos="1905"/>
        </w:tabs>
        <w:ind w:firstLine="567"/>
        <w:jc w:val="both"/>
        <w:rPr>
          <w:rFonts w:eastAsiaTheme="minorHAnsi"/>
          <w:lang w:eastAsia="en-US"/>
        </w:rPr>
      </w:pPr>
      <w:r w:rsidRPr="00B00E2F">
        <w:rPr>
          <w:rFonts w:eastAsiaTheme="minorHAnsi"/>
          <w:lang w:eastAsia="en-US"/>
        </w:rPr>
        <w:t>3. Какое значение имеет религия в российской культуре?</w:t>
      </w:r>
    </w:p>
    <w:p w14:paraId="3D103CED" w14:textId="77777777" w:rsidR="00E736C6" w:rsidRPr="00B00E2F" w:rsidRDefault="00E736C6" w:rsidP="00E736C6">
      <w:pPr>
        <w:tabs>
          <w:tab w:val="left" w:pos="1905"/>
        </w:tabs>
        <w:ind w:firstLine="567"/>
        <w:jc w:val="both"/>
        <w:rPr>
          <w:rFonts w:eastAsiaTheme="minorHAnsi"/>
          <w:lang w:eastAsia="en-US"/>
        </w:rPr>
      </w:pPr>
      <w:r w:rsidRPr="00B00E2F">
        <w:rPr>
          <w:rFonts w:eastAsiaTheme="minorHAnsi"/>
          <w:lang w:eastAsia="en-US"/>
        </w:rPr>
        <w:t>4. Что такое семейные и моральные ценности в российской культуре, и как они влияют на общество?</w:t>
      </w:r>
    </w:p>
    <w:p w14:paraId="32FE14F5" w14:textId="77777777" w:rsidR="00E736C6" w:rsidRPr="00B00E2F" w:rsidRDefault="00E736C6" w:rsidP="00E736C6">
      <w:pPr>
        <w:tabs>
          <w:tab w:val="left" w:pos="1905"/>
        </w:tabs>
        <w:ind w:firstLine="567"/>
        <w:jc w:val="both"/>
        <w:rPr>
          <w:rFonts w:eastAsiaTheme="minorHAnsi"/>
          <w:lang w:eastAsia="en-US"/>
        </w:rPr>
      </w:pPr>
      <w:r w:rsidRPr="00B00E2F">
        <w:rPr>
          <w:rFonts w:eastAsiaTheme="minorHAnsi"/>
          <w:lang w:eastAsia="en-US"/>
        </w:rPr>
        <w:t>5. Что такое коллективизм и общинность в российской культуре, и как это связано с ценностями общества?</w:t>
      </w:r>
    </w:p>
    <w:p w14:paraId="5876D212" w14:textId="77777777" w:rsidR="00E736C6" w:rsidRPr="00B00E2F" w:rsidRDefault="00E736C6" w:rsidP="00E736C6">
      <w:pPr>
        <w:tabs>
          <w:tab w:val="left" w:pos="1905"/>
        </w:tabs>
        <w:ind w:firstLine="567"/>
        <w:jc w:val="both"/>
        <w:rPr>
          <w:rFonts w:eastAsiaTheme="minorHAnsi"/>
          <w:lang w:eastAsia="en-US"/>
        </w:rPr>
      </w:pPr>
      <w:r w:rsidRPr="00B00E2F">
        <w:rPr>
          <w:rFonts w:eastAsiaTheme="minorHAnsi"/>
          <w:lang w:eastAsia="en-US"/>
        </w:rPr>
        <w:t>6. Какие традиции духовного поиска и развития личности существуют в российской культуре?</w:t>
      </w:r>
    </w:p>
    <w:p w14:paraId="6165D8ED" w14:textId="77777777" w:rsidR="00E736C6" w:rsidRPr="00B00E2F" w:rsidRDefault="00E736C6" w:rsidP="00E736C6">
      <w:pPr>
        <w:tabs>
          <w:tab w:val="left" w:pos="1905"/>
        </w:tabs>
        <w:ind w:firstLine="567"/>
        <w:jc w:val="both"/>
        <w:rPr>
          <w:rFonts w:eastAsiaTheme="minorHAnsi"/>
          <w:lang w:eastAsia="en-US"/>
        </w:rPr>
      </w:pPr>
      <w:r w:rsidRPr="00B00E2F">
        <w:rPr>
          <w:rFonts w:eastAsiaTheme="minorHAnsi"/>
          <w:lang w:eastAsia="en-US"/>
        </w:rPr>
        <w:t>7. Какие российские ценности имеют значение для современного мира, и как они могут влиять на будущее России и всего человечества?</w:t>
      </w:r>
    </w:p>
    <w:p w14:paraId="1B3FD484" w14:textId="77777777" w:rsidR="00E736C6" w:rsidRPr="00B00E2F" w:rsidRDefault="00E736C6" w:rsidP="00E736C6">
      <w:pPr>
        <w:tabs>
          <w:tab w:val="left" w:pos="1905"/>
        </w:tabs>
        <w:ind w:firstLine="567"/>
        <w:jc w:val="both"/>
        <w:rPr>
          <w:rFonts w:eastAsiaTheme="minorHAnsi"/>
          <w:lang w:eastAsia="en-US"/>
        </w:rPr>
      </w:pPr>
      <w:r w:rsidRPr="00B00E2F">
        <w:rPr>
          <w:rFonts w:eastAsiaTheme="minorHAnsi"/>
          <w:lang w:eastAsia="en-US"/>
        </w:rPr>
        <w:t>8. Какие вызовы и проблемы связаны с сохранением и продвижением ценностей российской цивилизации в современном мире?</w:t>
      </w:r>
    </w:p>
    <w:p w14:paraId="7AC88C50" w14:textId="77777777" w:rsidR="00E736C6" w:rsidRPr="00B00E2F" w:rsidRDefault="00E736C6" w:rsidP="00E736C6">
      <w:pPr>
        <w:tabs>
          <w:tab w:val="left" w:pos="1905"/>
        </w:tabs>
        <w:ind w:firstLine="567"/>
        <w:jc w:val="both"/>
        <w:rPr>
          <w:rFonts w:eastAsiaTheme="minorHAnsi"/>
          <w:lang w:eastAsia="en-US"/>
        </w:rPr>
      </w:pPr>
      <w:r w:rsidRPr="00B00E2F">
        <w:rPr>
          <w:rFonts w:eastAsiaTheme="minorHAnsi"/>
          <w:lang w:eastAsia="en-US"/>
        </w:rPr>
        <w:t>9. Какие меры можно предпринять для сохранения и продвижения российских ценностей в мире?</w:t>
      </w:r>
    </w:p>
    <w:p w14:paraId="7ABBDA63" w14:textId="77777777" w:rsidR="00E736C6" w:rsidRPr="00B00E2F" w:rsidRDefault="00E736C6" w:rsidP="00E736C6">
      <w:pPr>
        <w:tabs>
          <w:tab w:val="left" w:pos="1905"/>
        </w:tabs>
        <w:ind w:firstLine="567"/>
        <w:jc w:val="both"/>
        <w:rPr>
          <w:rFonts w:eastAsiaTheme="minorHAnsi"/>
          <w:lang w:eastAsia="en-US"/>
        </w:rPr>
      </w:pPr>
      <w:r w:rsidRPr="00B00E2F">
        <w:rPr>
          <w:rFonts w:eastAsiaTheme="minorHAnsi"/>
          <w:lang w:eastAsia="en-US"/>
        </w:rPr>
        <w:t>10. Какова роль образования и культуры в сохранении и продвижении российских ценностей в мире?</w:t>
      </w:r>
    </w:p>
    <w:p w14:paraId="13B5F597" w14:textId="77777777" w:rsidR="00E736C6" w:rsidRDefault="00E736C6" w:rsidP="00E736C6">
      <w:pPr>
        <w:tabs>
          <w:tab w:val="left" w:pos="1905"/>
        </w:tabs>
        <w:jc w:val="both"/>
        <w:rPr>
          <w:rFonts w:eastAsiaTheme="minorHAnsi"/>
          <w:b/>
          <w:lang w:eastAsia="en-US"/>
        </w:rPr>
      </w:pPr>
    </w:p>
    <w:p w14:paraId="469B4B71" w14:textId="77777777" w:rsidR="00E736C6" w:rsidRPr="00B00E2F" w:rsidRDefault="00E736C6" w:rsidP="00E736C6">
      <w:pPr>
        <w:tabs>
          <w:tab w:val="left" w:pos="1905"/>
        </w:tabs>
        <w:ind w:firstLine="567"/>
        <w:jc w:val="both"/>
        <w:rPr>
          <w:rFonts w:eastAsiaTheme="minorHAnsi"/>
          <w:b/>
          <w:lang w:eastAsia="en-US"/>
        </w:rPr>
      </w:pPr>
      <w:r w:rsidRPr="00B00E2F">
        <w:rPr>
          <w:rFonts w:eastAsiaTheme="minorHAnsi"/>
          <w:b/>
          <w:lang w:eastAsia="en-US"/>
        </w:rPr>
        <w:t>Самостоятельная работа:</w:t>
      </w:r>
    </w:p>
    <w:p w14:paraId="4EAA009F" w14:textId="77777777" w:rsidR="00E736C6" w:rsidRPr="00B00E2F" w:rsidRDefault="00E736C6" w:rsidP="00E736C6">
      <w:pPr>
        <w:tabs>
          <w:tab w:val="left" w:pos="1905"/>
        </w:tabs>
        <w:ind w:firstLine="567"/>
        <w:jc w:val="both"/>
        <w:rPr>
          <w:rFonts w:eastAsiaTheme="minorHAnsi"/>
          <w:lang w:eastAsia="en-US"/>
        </w:rPr>
      </w:pPr>
      <w:r w:rsidRPr="00B00E2F">
        <w:rPr>
          <w:rFonts w:eastAsiaTheme="minorHAnsi"/>
          <w:lang w:eastAsia="en-US"/>
        </w:rPr>
        <w:t>1. Изучение литературы и сбор информации: студенты могут начать свою работу с чтения книг о культуре и истории России, изучения российских общественно-политических систем, исследования мнений и взглядов российских экспертов и ученых. Также студенты могут провести интернет-исследование, чтобы найти информацию о российской культуре и ее ценностях.</w:t>
      </w:r>
    </w:p>
    <w:p w14:paraId="6AE6B40B" w14:textId="77777777" w:rsidR="00E736C6" w:rsidRPr="00B00E2F" w:rsidRDefault="00E736C6" w:rsidP="00E736C6">
      <w:pPr>
        <w:tabs>
          <w:tab w:val="left" w:pos="1905"/>
        </w:tabs>
        <w:ind w:firstLine="567"/>
        <w:jc w:val="both"/>
        <w:rPr>
          <w:rFonts w:eastAsiaTheme="minorHAnsi"/>
          <w:lang w:eastAsia="en-US"/>
        </w:rPr>
      </w:pPr>
      <w:r w:rsidRPr="00B00E2F">
        <w:rPr>
          <w:rFonts w:eastAsiaTheme="minorHAnsi"/>
          <w:lang w:eastAsia="en-US"/>
        </w:rPr>
        <w:t>2. Анализ особенностей российской цивилизации: на основе полученной информации студенты могут провести анализ особенностей российской культуры, ее истории, географического положения, общества и политической системы, чтобы понять ее ценности.</w:t>
      </w:r>
    </w:p>
    <w:p w14:paraId="2F95F37F" w14:textId="77777777" w:rsidR="00E736C6" w:rsidRPr="00B00E2F" w:rsidRDefault="00E736C6" w:rsidP="00E736C6">
      <w:pPr>
        <w:tabs>
          <w:tab w:val="left" w:pos="1905"/>
        </w:tabs>
        <w:ind w:firstLine="567"/>
        <w:jc w:val="both"/>
        <w:rPr>
          <w:rFonts w:eastAsiaTheme="minorHAnsi"/>
          <w:lang w:eastAsia="en-US"/>
        </w:rPr>
      </w:pPr>
      <w:r w:rsidRPr="00B00E2F">
        <w:rPr>
          <w:rFonts w:eastAsiaTheme="minorHAnsi"/>
          <w:lang w:eastAsia="en-US"/>
        </w:rPr>
        <w:t>3. Работа с источниками: студенты могут изучить исторические документы, художественную литературу, музыку и другие источники, чтобы понять российскую культуру и ее ценности. Они могут изучать произведения российских писателей, художников, композиторов, архитекторов и других культурных деятелей, чтобы понять их вклад в развитие российской культуры.</w:t>
      </w:r>
    </w:p>
    <w:p w14:paraId="26AB1F63" w14:textId="77777777" w:rsidR="00E736C6" w:rsidRDefault="00E736C6" w:rsidP="00E736C6">
      <w:pPr>
        <w:tabs>
          <w:tab w:val="left" w:pos="1905"/>
        </w:tabs>
        <w:ind w:firstLine="567"/>
        <w:jc w:val="both"/>
        <w:rPr>
          <w:rFonts w:eastAsiaTheme="minorHAnsi"/>
          <w:lang w:eastAsia="en-US"/>
        </w:rPr>
      </w:pPr>
      <w:r w:rsidRPr="00B00E2F">
        <w:rPr>
          <w:rFonts w:eastAsiaTheme="minorHAnsi"/>
          <w:lang w:eastAsia="en-US"/>
        </w:rPr>
        <w:t>4. Работа с традициями и культурой: студенты могут изучить российскую культуру через ее традиции и обряды, такие как праздники, религиозные обряды, народные песни и танцы, чтобы понять ее ценности и особенности. Они могут изучить историю праздников, обрядов и традиций, чтобы понять, как они отражают россий</w:t>
      </w:r>
      <w:r>
        <w:rPr>
          <w:rFonts w:eastAsiaTheme="minorHAnsi"/>
          <w:lang w:eastAsia="en-US"/>
        </w:rPr>
        <w:t>скую культуру и ее ценности.</w:t>
      </w:r>
    </w:p>
    <w:p w14:paraId="0DDFE10D" w14:textId="77777777" w:rsidR="00E736C6" w:rsidRPr="00B00E2F" w:rsidRDefault="00E736C6" w:rsidP="00E736C6">
      <w:pPr>
        <w:tabs>
          <w:tab w:val="left" w:pos="1905"/>
        </w:tabs>
        <w:ind w:firstLine="567"/>
        <w:jc w:val="both"/>
        <w:rPr>
          <w:rFonts w:eastAsiaTheme="minorHAnsi"/>
          <w:lang w:eastAsia="en-US"/>
        </w:rPr>
      </w:pPr>
      <w:r w:rsidRPr="00B00E2F">
        <w:rPr>
          <w:rFonts w:eastAsiaTheme="minorHAnsi"/>
          <w:lang w:eastAsia="en-US"/>
        </w:rPr>
        <w:lastRenderedPageBreak/>
        <w:t>5. Дискуссия и обсуждение: студенты могут обсудить свои выводы, опыт и знания с другими студентами и преподавателями, чтобы получить обратную связь и узна</w:t>
      </w:r>
      <w:r>
        <w:rPr>
          <w:rFonts w:eastAsiaTheme="minorHAnsi"/>
          <w:lang w:eastAsia="en-US"/>
        </w:rPr>
        <w:t>ть другие точки зрения на тему.</w:t>
      </w:r>
    </w:p>
    <w:p w14:paraId="60C95928" w14:textId="77777777" w:rsidR="00B00E2F" w:rsidRPr="00307E1D" w:rsidRDefault="00B00E2F" w:rsidP="00307E1D">
      <w:pPr>
        <w:tabs>
          <w:tab w:val="left" w:pos="1905"/>
        </w:tabs>
        <w:ind w:firstLine="567"/>
        <w:jc w:val="center"/>
        <w:rPr>
          <w:rFonts w:eastAsiaTheme="minorHAnsi"/>
          <w:b/>
          <w:lang w:eastAsia="en-US"/>
        </w:rPr>
      </w:pPr>
      <w:r w:rsidRPr="00307E1D">
        <w:rPr>
          <w:rFonts w:eastAsiaTheme="minorHAnsi"/>
          <w:b/>
          <w:lang w:eastAsia="en-US"/>
        </w:rPr>
        <w:t xml:space="preserve">Семинар </w:t>
      </w:r>
      <w:r w:rsidR="002863ED">
        <w:rPr>
          <w:rFonts w:eastAsiaTheme="minorHAnsi"/>
          <w:b/>
          <w:lang w:eastAsia="en-US"/>
        </w:rPr>
        <w:t>2</w:t>
      </w:r>
      <w:r w:rsidRPr="00307E1D">
        <w:rPr>
          <w:rFonts w:eastAsiaTheme="minorHAnsi"/>
          <w:b/>
          <w:lang w:eastAsia="en-US"/>
        </w:rPr>
        <w:t xml:space="preserve">. </w:t>
      </w:r>
      <w:r w:rsidR="005100EB" w:rsidRPr="005100EB">
        <w:rPr>
          <w:rFonts w:eastAsiaTheme="minorHAnsi"/>
          <w:b/>
          <w:lang w:eastAsia="en-US"/>
        </w:rPr>
        <w:t xml:space="preserve">Россия и глобальные вызовы. </w:t>
      </w:r>
    </w:p>
    <w:p w14:paraId="276E3E88" w14:textId="77777777" w:rsidR="00B00E2F" w:rsidRPr="00307E1D" w:rsidRDefault="00B00E2F" w:rsidP="00307E1D">
      <w:pPr>
        <w:tabs>
          <w:tab w:val="left" w:pos="1905"/>
        </w:tabs>
        <w:ind w:firstLine="567"/>
        <w:jc w:val="center"/>
        <w:rPr>
          <w:rFonts w:eastAsiaTheme="minorHAnsi"/>
          <w:b/>
          <w:lang w:eastAsia="en-US"/>
        </w:rPr>
      </w:pPr>
      <w:r w:rsidRPr="00307E1D">
        <w:rPr>
          <w:rFonts w:eastAsiaTheme="minorHAnsi"/>
          <w:b/>
          <w:lang w:eastAsia="en-US"/>
        </w:rPr>
        <w:t>План:</w:t>
      </w:r>
    </w:p>
    <w:p w14:paraId="4B61A991" w14:textId="77777777" w:rsidR="005100EB" w:rsidRPr="00B00E2F" w:rsidRDefault="00B00E2F" w:rsidP="005100EB">
      <w:pPr>
        <w:ind w:firstLine="567"/>
        <w:rPr>
          <w:rFonts w:eastAsia="Calibri"/>
          <w:lang w:eastAsia="en-US"/>
        </w:rPr>
      </w:pPr>
      <w:r w:rsidRPr="00B00E2F">
        <w:rPr>
          <w:rFonts w:eastAsiaTheme="minorHAnsi"/>
          <w:lang w:eastAsia="en-US"/>
        </w:rPr>
        <w:t xml:space="preserve">1. </w:t>
      </w:r>
      <w:r w:rsidR="005100EB" w:rsidRPr="00B00E2F">
        <w:rPr>
          <w:rFonts w:eastAsia="Calibri"/>
          <w:lang w:eastAsia="en-US"/>
        </w:rPr>
        <w:t>Концепция внутренних вызовов в контексте общественного развития в России.</w:t>
      </w:r>
    </w:p>
    <w:p w14:paraId="7CB3086C" w14:textId="77777777" w:rsidR="005100EB" w:rsidRPr="00B00E2F" w:rsidRDefault="005100EB" w:rsidP="005100EB">
      <w:pPr>
        <w:ind w:firstLine="567"/>
        <w:jc w:val="both"/>
        <w:rPr>
          <w:rFonts w:eastAsia="Calibri"/>
          <w:lang w:eastAsia="en-US"/>
        </w:rPr>
      </w:pPr>
      <w:r w:rsidRPr="00B00E2F">
        <w:rPr>
          <w:rFonts w:eastAsia="Calibri"/>
          <w:lang w:eastAsia="en-US"/>
        </w:rPr>
        <w:t>2. Демографические вызовы (анализ демографической ситуации и её последствия, меры, принимаемые государством и обществом для преодоления вызовов)</w:t>
      </w:r>
    </w:p>
    <w:p w14:paraId="7B5714E3" w14:textId="77777777" w:rsidR="005100EB" w:rsidRPr="00B00E2F" w:rsidRDefault="005100EB" w:rsidP="005100EB">
      <w:pPr>
        <w:ind w:firstLine="567"/>
        <w:jc w:val="both"/>
        <w:rPr>
          <w:rFonts w:eastAsia="Calibri"/>
          <w:lang w:eastAsia="en-US"/>
        </w:rPr>
      </w:pPr>
      <w:r w:rsidRPr="00B00E2F">
        <w:rPr>
          <w:rFonts w:eastAsia="Calibri"/>
          <w:lang w:eastAsia="en-US"/>
        </w:rPr>
        <w:t>3. Экономические вызовы (анализ экономической ситуации в России и ее вызовов для общественного развития. Обсуждение мер, принимаемых государством и обществом для развития экономики и преодоления экономических вызовов)</w:t>
      </w:r>
    </w:p>
    <w:p w14:paraId="56C939D5" w14:textId="77777777" w:rsidR="005100EB" w:rsidRPr="00B00E2F" w:rsidRDefault="005100EB" w:rsidP="005100EB">
      <w:pPr>
        <w:ind w:firstLine="567"/>
        <w:jc w:val="both"/>
        <w:rPr>
          <w:rFonts w:eastAsia="Calibri"/>
          <w:lang w:eastAsia="en-US"/>
        </w:rPr>
      </w:pPr>
      <w:r w:rsidRPr="00B00E2F">
        <w:rPr>
          <w:rFonts w:eastAsia="Calibri"/>
          <w:lang w:eastAsia="en-US"/>
        </w:rPr>
        <w:t>4. Социальные вызовы (анализ социальной ситуации в России и ее вызовов для общественного развития. Обсуждение мер, принимаемых государством и обществом для улучшения социальной ситуации и преодоления социальных вызовов)</w:t>
      </w:r>
    </w:p>
    <w:p w14:paraId="00BC737B" w14:textId="77777777" w:rsidR="005100EB" w:rsidRPr="00B00E2F" w:rsidRDefault="005100EB" w:rsidP="005100EB">
      <w:pPr>
        <w:ind w:firstLine="567"/>
        <w:jc w:val="both"/>
        <w:rPr>
          <w:rFonts w:eastAsia="Calibri"/>
          <w:lang w:eastAsia="en-US"/>
        </w:rPr>
      </w:pPr>
      <w:r w:rsidRPr="00B00E2F">
        <w:rPr>
          <w:rFonts w:eastAsia="Calibri"/>
          <w:lang w:eastAsia="en-US"/>
        </w:rPr>
        <w:t>5. Политические вызовы (анализ политической ситуации в России и ее вызовов для общественного развития. Обсуждение мер, принимаемых государством и обществом для улучшения политической ситуации и преодоления политических вызовов)</w:t>
      </w:r>
    </w:p>
    <w:p w14:paraId="58A6D3A7" w14:textId="77777777" w:rsidR="005100EB" w:rsidRDefault="005100EB" w:rsidP="005100EB">
      <w:pPr>
        <w:ind w:firstLine="567"/>
        <w:jc w:val="both"/>
        <w:rPr>
          <w:rFonts w:eastAsiaTheme="minorHAnsi"/>
          <w:b/>
          <w:lang w:eastAsia="en-US"/>
        </w:rPr>
      </w:pPr>
    </w:p>
    <w:p w14:paraId="1312A0B0" w14:textId="77777777" w:rsidR="005100EB" w:rsidRPr="00B00E2F" w:rsidRDefault="005100EB" w:rsidP="005100EB">
      <w:pPr>
        <w:ind w:firstLine="567"/>
        <w:jc w:val="both"/>
        <w:rPr>
          <w:rFonts w:eastAsiaTheme="minorHAnsi"/>
          <w:b/>
          <w:lang w:eastAsia="en-US"/>
        </w:rPr>
      </w:pPr>
      <w:r w:rsidRPr="00B00E2F">
        <w:rPr>
          <w:rFonts w:eastAsiaTheme="minorHAnsi"/>
          <w:b/>
          <w:lang w:eastAsia="en-US"/>
        </w:rPr>
        <w:t>В течение занятия проводятся:</w:t>
      </w:r>
    </w:p>
    <w:p w14:paraId="4CAB37E9" w14:textId="77777777" w:rsidR="005100EB" w:rsidRPr="00B00E2F" w:rsidRDefault="005100EB" w:rsidP="005100EB">
      <w:pPr>
        <w:spacing w:after="200"/>
        <w:ind w:firstLine="567"/>
        <w:contextualSpacing/>
        <w:jc w:val="both"/>
        <w:rPr>
          <w:rFonts w:eastAsia="Calibri"/>
          <w:lang w:eastAsia="en-US"/>
        </w:rPr>
      </w:pPr>
      <w:r w:rsidRPr="00B00E2F">
        <w:rPr>
          <w:rFonts w:eastAsiaTheme="minorHAnsi"/>
          <w:lang w:eastAsia="en-US"/>
        </w:rPr>
        <w:t>- Устный опрос.</w:t>
      </w:r>
      <w:r w:rsidRPr="00B00E2F">
        <w:rPr>
          <w:rFonts w:eastAsia="Calibri"/>
          <w:lang w:eastAsia="en-US"/>
        </w:rPr>
        <w:t xml:space="preserve"> </w:t>
      </w:r>
    </w:p>
    <w:p w14:paraId="5F8CB36B" w14:textId="77777777" w:rsidR="005100EB" w:rsidRPr="00B00E2F" w:rsidRDefault="005100EB" w:rsidP="005100EB">
      <w:pPr>
        <w:spacing w:after="200"/>
        <w:ind w:firstLine="567"/>
        <w:contextualSpacing/>
        <w:jc w:val="both"/>
        <w:rPr>
          <w:rFonts w:eastAsiaTheme="minorHAnsi"/>
          <w:b/>
          <w:lang w:eastAsia="en-US"/>
        </w:rPr>
      </w:pPr>
      <w:r w:rsidRPr="00B00E2F">
        <w:rPr>
          <w:rFonts w:eastAsia="Calibri"/>
          <w:lang w:eastAsia="en-US"/>
        </w:rPr>
        <w:t>- Кейсы и викторины, посвященные внутрироссийским проблемам и вызовам.</w:t>
      </w:r>
    </w:p>
    <w:p w14:paraId="33CBFE8B" w14:textId="77777777" w:rsidR="002863ED" w:rsidRDefault="002863ED" w:rsidP="002863ED">
      <w:pPr>
        <w:tabs>
          <w:tab w:val="left" w:pos="1905"/>
        </w:tabs>
        <w:ind w:firstLine="567"/>
        <w:jc w:val="center"/>
        <w:rPr>
          <w:rFonts w:eastAsiaTheme="minorHAnsi"/>
          <w:lang w:eastAsia="en-US"/>
        </w:rPr>
      </w:pPr>
    </w:p>
    <w:p w14:paraId="33F0D8D6" w14:textId="77777777" w:rsidR="00B00E2F" w:rsidRPr="00307E1D" w:rsidRDefault="00B00E2F" w:rsidP="00307E1D">
      <w:pPr>
        <w:tabs>
          <w:tab w:val="left" w:pos="1905"/>
        </w:tabs>
        <w:ind w:firstLine="567"/>
        <w:jc w:val="center"/>
        <w:rPr>
          <w:rFonts w:eastAsiaTheme="minorHAnsi"/>
          <w:b/>
          <w:lang w:eastAsia="en-US"/>
        </w:rPr>
      </w:pPr>
      <w:r w:rsidRPr="00307E1D">
        <w:rPr>
          <w:rFonts w:eastAsiaTheme="minorHAnsi"/>
          <w:b/>
          <w:lang w:eastAsia="en-US"/>
        </w:rPr>
        <w:t>Вопросы и задания для закрепления:</w:t>
      </w:r>
    </w:p>
    <w:p w14:paraId="39BB6861" w14:textId="77777777" w:rsidR="00B00E2F" w:rsidRPr="00B00E2F" w:rsidRDefault="00B00E2F" w:rsidP="00B00E2F">
      <w:pPr>
        <w:tabs>
          <w:tab w:val="left" w:pos="1905"/>
        </w:tabs>
        <w:ind w:firstLine="567"/>
        <w:jc w:val="both"/>
        <w:rPr>
          <w:rFonts w:eastAsiaTheme="minorHAnsi"/>
          <w:lang w:eastAsia="en-US"/>
        </w:rPr>
      </w:pPr>
      <w:r w:rsidRPr="00B00E2F">
        <w:rPr>
          <w:rFonts w:eastAsiaTheme="minorHAnsi"/>
          <w:lang w:eastAsia="en-US"/>
        </w:rPr>
        <w:t>1. Какие глобальные вызовы стоят перед Россией</w:t>
      </w:r>
      <w:r w:rsidR="00A37628">
        <w:rPr>
          <w:rFonts w:eastAsiaTheme="minorHAnsi"/>
          <w:lang w:eastAsia="en-US"/>
        </w:rPr>
        <w:t>,</w:t>
      </w:r>
      <w:r w:rsidRPr="00B00E2F">
        <w:rPr>
          <w:rFonts w:eastAsiaTheme="minorHAnsi"/>
          <w:lang w:eastAsia="en-US"/>
        </w:rPr>
        <w:t xml:space="preserve"> и как она может справиться с ними?</w:t>
      </w:r>
    </w:p>
    <w:p w14:paraId="65A01486" w14:textId="77777777" w:rsidR="00B00E2F" w:rsidRPr="00B00E2F" w:rsidRDefault="00B00E2F" w:rsidP="00B00E2F">
      <w:pPr>
        <w:tabs>
          <w:tab w:val="left" w:pos="1905"/>
        </w:tabs>
        <w:ind w:firstLine="567"/>
        <w:jc w:val="both"/>
        <w:rPr>
          <w:rFonts w:eastAsiaTheme="minorHAnsi"/>
          <w:lang w:eastAsia="en-US"/>
        </w:rPr>
      </w:pPr>
      <w:r w:rsidRPr="00B00E2F">
        <w:rPr>
          <w:rFonts w:eastAsiaTheme="minorHAnsi"/>
          <w:lang w:eastAsia="en-US"/>
        </w:rPr>
        <w:t>2. Как влияет экономический кризис в России на ее способность внести вклад в решение глобальных проблем?</w:t>
      </w:r>
    </w:p>
    <w:p w14:paraId="494036DD" w14:textId="77777777" w:rsidR="00B00E2F" w:rsidRPr="00B00E2F" w:rsidRDefault="00B00E2F" w:rsidP="00B00E2F">
      <w:pPr>
        <w:tabs>
          <w:tab w:val="left" w:pos="1905"/>
        </w:tabs>
        <w:ind w:firstLine="567"/>
        <w:jc w:val="both"/>
        <w:rPr>
          <w:rFonts w:eastAsiaTheme="minorHAnsi"/>
          <w:lang w:eastAsia="en-US"/>
        </w:rPr>
      </w:pPr>
      <w:r w:rsidRPr="00B00E2F">
        <w:rPr>
          <w:rFonts w:eastAsiaTheme="minorHAnsi"/>
          <w:lang w:eastAsia="en-US"/>
        </w:rPr>
        <w:t>3. Каким образом Россия участвует в решении глобальных проблем, таких как изменение климата и бедность?</w:t>
      </w:r>
    </w:p>
    <w:p w14:paraId="3F85A27D" w14:textId="77777777" w:rsidR="00B00E2F" w:rsidRPr="00B00E2F" w:rsidRDefault="00B00E2F" w:rsidP="00B00E2F">
      <w:pPr>
        <w:tabs>
          <w:tab w:val="left" w:pos="1905"/>
        </w:tabs>
        <w:ind w:firstLine="567"/>
        <w:jc w:val="both"/>
        <w:rPr>
          <w:rFonts w:eastAsiaTheme="minorHAnsi"/>
          <w:lang w:eastAsia="en-US"/>
        </w:rPr>
      </w:pPr>
      <w:r w:rsidRPr="00B00E2F">
        <w:rPr>
          <w:rFonts w:eastAsiaTheme="minorHAnsi"/>
          <w:lang w:eastAsia="en-US"/>
        </w:rPr>
        <w:t>4. Какие мировые вызовы Россия может решать совместно с другими странами?</w:t>
      </w:r>
    </w:p>
    <w:p w14:paraId="04B765F6" w14:textId="77777777" w:rsidR="00B00E2F" w:rsidRPr="00B00E2F" w:rsidRDefault="00B00E2F" w:rsidP="00B00E2F">
      <w:pPr>
        <w:tabs>
          <w:tab w:val="left" w:pos="1905"/>
        </w:tabs>
        <w:ind w:firstLine="567"/>
        <w:jc w:val="both"/>
        <w:rPr>
          <w:rFonts w:eastAsiaTheme="minorHAnsi"/>
          <w:lang w:eastAsia="en-US"/>
        </w:rPr>
      </w:pPr>
      <w:r w:rsidRPr="00B00E2F">
        <w:rPr>
          <w:rFonts w:eastAsiaTheme="minorHAnsi"/>
          <w:lang w:eastAsia="en-US"/>
        </w:rPr>
        <w:t xml:space="preserve">5. Какие политические факторы влияют </w:t>
      </w:r>
      <w:r w:rsidR="00307E1D">
        <w:rPr>
          <w:rFonts w:eastAsiaTheme="minorHAnsi"/>
          <w:lang w:eastAsia="en-US"/>
        </w:rPr>
        <w:t>на участие России в решении гло</w:t>
      </w:r>
      <w:r w:rsidRPr="00B00E2F">
        <w:rPr>
          <w:rFonts w:eastAsiaTheme="minorHAnsi"/>
          <w:lang w:eastAsia="en-US"/>
        </w:rPr>
        <w:t>бальных вызовов?</w:t>
      </w:r>
    </w:p>
    <w:p w14:paraId="0ACF4BF6" w14:textId="77777777" w:rsidR="00307E1D" w:rsidRDefault="00307E1D" w:rsidP="00B00E2F">
      <w:pPr>
        <w:ind w:firstLine="567"/>
        <w:jc w:val="both"/>
        <w:rPr>
          <w:rFonts w:eastAsia="Calibri"/>
          <w:b/>
          <w:lang w:eastAsia="en-US"/>
        </w:rPr>
      </w:pPr>
    </w:p>
    <w:p w14:paraId="4DA1DBAE" w14:textId="77777777" w:rsidR="00B00E2F" w:rsidRPr="00B00E2F" w:rsidRDefault="00B00E2F" w:rsidP="00B00E2F">
      <w:pPr>
        <w:ind w:firstLine="567"/>
        <w:jc w:val="both"/>
        <w:rPr>
          <w:rFonts w:eastAsia="Calibri"/>
          <w:b/>
          <w:lang w:eastAsia="en-US"/>
        </w:rPr>
      </w:pPr>
      <w:r w:rsidRPr="00B00E2F">
        <w:rPr>
          <w:rFonts w:eastAsia="Calibri"/>
          <w:b/>
          <w:lang w:eastAsia="en-US"/>
        </w:rPr>
        <w:t>Самостоятельная работа:</w:t>
      </w:r>
    </w:p>
    <w:p w14:paraId="55758EB5" w14:textId="77777777" w:rsidR="00B00E2F" w:rsidRPr="00B00E2F" w:rsidRDefault="00B00E2F" w:rsidP="00B00E2F">
      <w:pPr>
        <w:ind w:firstLine="567"/>
        <w:jc w:val="both"/>
        <w:rPr>
          <w:rFonts w:eastAsia="Calibri"/>
          <w:lang w:eastAsia="en-US"/>
        </w:rPr>
      </w:pPr>
      <w:r w:rsidRPr="00B00E2F">
        <w:rPr>
          <w:rFonts w:eastAsia="Calibri"/>
          <w:lang w:eastAsia="en-US"/>
        </w:rPr>
        <w:t>1. Сочинение на тему "Россия и глобальные вызовы". В этой работе можно рассмотреть различные глобальные вызовы, с которыми сталкивается современная Россия, включая изменение климата, экономические проблемы, кибербезопасность и т.д. Также можно рассмотреть, как Россия отвечает на эти вызовы и какие меры принимает для решения проблем.</w:t>
      </w:r>
    </w:p>
    <w:p w14:paraId="19F09032" w14:textId="77777777" w:rsidR="00B00E2F" w:rsidRPr="00B00E2F" w:rsidRDefault="00B00E2F" w:rsidP="00B00E2F">
      <w:pPr>
        <w:ind w:firstLine="567"/>
        <w:jc w:val="both"/>
        <w:rPr>
          <w:rFonts w:eastAsia="Calibri"/>
          <w:lang w:eastAsia="en-US"/>
        </w:rPr>
      </w:pPr>
      <w:r w:rsidRPr="00B00E2F">
        <w:rPr>
          <w:rFonts w:eastAsia="Calibri"/>
          <w:lang w:eastAsia="en-US"/>
        </w:rPr>
        <w:t>2. Исследовательская работа на тему "Россия и глобальные вызовы". В этой работе можно провести более глубокий анализ различных вызовов, с которыми сталкивается Россия, и рассмотреть, какие стратегии использует Россия для преодоления этих проблем. Также можно исследовать, какие риски существуют для России в связи с глобальными вызовами и какие меры могут быть приняты для смягчения этих рисков.</w:t>
      </w:r>
    </w:p>
    <w:p w14:paraId="3CD88ADB" w14:textId="77777777" w:rsidR="00B00E2F" w:rsidRPr="00B00E2F" w:rsidRDefault="00B00E2F" w:rsidP="00B00E2F">
      <w:pPr>
        <w:ind w:firstLine="567"/>
        <w:jc w:val="both"/>
        <w:rPr>
          <w:rFonts w:eastAsia="Calibri"/>
          <w:lang w:eastAsia="en-US"/>
        </w:rPr>
      </w:pPr>
      <w:r w:rsidRPr="00B00E2F">
        <w:rPr>
          <w:rFonts w:eastAsia="Calibri"/>
          <w:lang w:eastAsia="en-US"/>
        </w:rPr>
        <w:t>3. Презентация на тему "Россия и глобальные вызовы". В этой работе можно представить информацию о различных глобальных вызовах, с которыми сталкивается Россия, и рассмотреть, как Россия реагирует на эти вызовы. Также можно представить данные и статистику, связанную с глобальными вызовами, и рассмотреть, какие стратегии использует Россия для борьбы с проблемами.</w:t>
      </w:r>
    </w:p>
    <w:p w14:paraId="5A53D257" w14:textId="77777777" w:rsidR="00B00E2F" w:rsidRPr="00B00E2F" w:rsidRDefault="00B00E2F" w:rsidP="00B00E2F">
      <w:pPr>
        <w:ind w:firstLine="567"/>
        <w:jc w:val="both"/>
        <w:rPr>
          <w:rFonts w:eastAsia="Calibri"/>
          <w:lang w:eastAsia="en-US"/>
        </w:rPr>
      </w:pPr>
      <w:r w:rsidRPr="00B00E2F">
        <w:rPr>
          <w:rFonts w:eastAsia="Calibri"/>
          <w:lang w:eastAsia="en-US"/>
        </w:rPr>
        <w:t>4. Статья на тему "Россия и глобальные вызовы". В этой работе можно рассмотреть различные глобальные вызовы, с которыми сталкивается Россия, и предложить свой взгляд на то, как Россия может решить эти проблемы. Также можно рассмотреть риски, связанные с глобальными вызовами, и предложить меры для их смягчения.</w:t>
      </w:r>
    </w:p>
    <w:p w14:paraId="5CB94B31" w14:textId="77777777" w:rsidR="00B00E2F" w:rsidRPr="00B00E2F" w:rsidRDefault="00B00E2F" w:rsidP="00B00E2F">
      <w:pPr>
        <w:ind w:firstLine="567"/>
        <w:jc w:val="both"/>
        <w:rPr>
          <w:rFonts w:eastAsia="Calibri"/>
          <w:lang w:eastAsia="en-US"/>
        </w:rPr>
      </w:pPr>
      <w:r w:rsidRPr="00B00E2F">
        <w:rPr>
          <w:rFonts w:eastAsia="Calibri"/>
          <w:lang w:eastAsia="en-US"/>
        </w:rPr>
        <w:lastRenderedPageBreak/>
        <w:t>5. Опрос на тему "Россия и глобальные вызовы". В этой работе можно провести опрос на тему того, какие глобальные вызовы, наиболее важны для жителей России, и как они считают, что Россия должна реагировать на эти вызовы. Результаты опроса могут быть представлены в виде диаграмм и графиков.</w:t>
      </w:r>
    </w:p>
    <w:p w14:paraId="4B866CBE" w14:textId="77777777" w:rsidR="00307E1D" w:rsidRDefault="00307E1D" w:rsidP="00B00E2F">
      <w:pPr>
        <w:ind w:firstLine="567"/>
        <w:jc w:val="both"/>
        <w:rPr>
          <w:rFonts w:eastAsia="Calibri"/>
          <w:b/>
          <w:lang w:eastAsia="en-US"/>
        </w:rPr>
      </w:pPr>
    </w:p>
    <w:p w14:paraId="7F069BF9" w14:textId="77777777" w:rsidR="00A37628" w:rsidRDefault="00A37628" w:rsidP="00307E1D">
      <w:pPr>
        <w:ind w:firstLine="567"/>
        <w:jc w:val="center"/>
        <w:rPr>
          <w:rFonts w:eastAsia="Calibri"/>
          <w:b/>
          <w:lang w:eastAsia="en-US"/>
        </w:rPr>
      </w:pPr>
    </w:p>
    <w:p w14:paraId="3B9A8F53" w14:textId="77777777" w:rsidR="0064443E" w:rsidRPr="00B00E2F" w:rsidRDefault="0064443E" w:rsidP="00B00E2F">
      <w:pPr>
        <w:shd w:val="clear" w:color="auto" w:fill="FFFFFF"/>
        <w:ind w:firstLine="709"/>
        <w:jc w:val="center"/>
        <w:rPr>
          <w:color w:val="000000"/>
        </w:rPr>
      </w:pPr>
      <w:r w:rsidRPr="00B00E2F">
        <w:rPr>
          <w:b/>
          <w:bCs/>
          <w:color w:val="000000"/>
        </w:rPr>
        <w:t>Вопросы и задания по формированию и развитию теоретических знаний,</w:t>
      </w:r>
      <w:r w:rsidRPr="00B00E2F">
        <w:rPr>
          <w:color w:val="000000"/>
        </w:rPr>
        <w:t xml:space="preserve"> </w:t>
      </w:r>
      <w:r w:rsidRPr="00B00E2F">
        <w:rPr>
          <w:b/>
          <w:bCs/>
          <w:color w:val="000000"/>
        </w:rPr>
        <w:t>приобретению и развитию практических умений и навыков,</w:t>
      </w:r>
      <w:r w:rsidRPr="00B00E2F">
        <w:rPr>
          <w:color w:val="000000"/>
        </w:rPr>
        <w:t xml:space="preserve"> </w:t>
      </w:r>
      <w:r w:rsidRPr="00B00E2F">
        <w:rPr>
          <w:b/>
          <w:bCs/>
          <w:color w:val="000000"/>
        </w:rPr>
        <w:t>предусмотренных компетенци</w:t>
      </w:r>
      <w:r w:rsidR="00C2623E">
        <w:rPr>
          <w:b/>
          <w:bCs/>
          <w:color w:val="000000"/>
        </w:rPr>
        <w:t>ями</w:t>
      </w:r>
      <w:r w:rsidRPr="00B00E2F">
        <w:rPr>
          <w:b/>
          <w:bCs/>
          <w:color w:val="000000"/>
        </w:rPr>
        <w:t>, закреп</w:t>
      </w:r>
      <w:r w:rsidR="00C2623E">
        <w:rPr>
          <w:b/>
          <w:bCs/>
          <w:color w:val="000000"/>
        </w:rPr>
        <w:t>ленными</w:t>
      </w:r>
      <w:r w:rsidRPr="00B00E2F">
        <w:rPr>
          <w:b/>
          <w:bCs/>
          <w:color w:val="000000"/>
        </w:rPr>
        <w:t xml:space="preserve"> за </w:t>
      </w:r>
      <w:r w:rsidR="00C2623E">
        <w:rPr>
          <w:b/>
        </w:rPr>
        <w:t>модулем</w:t>
      </w:r>
    </w:p>
    <w:p w14:paraId="33794456" w14:textId="77777777" w:rsidR="0064443E" w:rsidRPr="00B00E2F" w:rsidRDefault="0064443E" w:rsidP="00DA736E">
      <w:pPr>
        <w:numPr>
          <w:ilvl w:val="0"/>
          <w:numId w:val="8"/>
        </w:numPr>
      </w:pPr>
      <w:r w:rsidRPr="00B00E2F">
        <w:t>Что такое государство и каковы его признаки?</w:t>
      </w:r>
    </w:p>
    <w:p w14:paraId="4E3F6145" w14:textId="77777777" w:rsidR="0064443E" w:rsidRPr="00B00E2F" w:rsidRDefault="0064443E" w:rsidP="00DA736E">
      <w:pPr>
        <w:numPr>
          <w:ilvl w:val="0"/>
          <w:numId w:val="8"/>
        </w:numPr>
      </w:pPr>
      <w:r w:rsidRPr="00B00E2F">
        <w:t>Что такое право? Какова роль права в нашей стране?</w:t>
      </w:r>
    </w:p>
    <w:p w14:paraId="70837F96" w14:textId="77777777" w:rsidR="0064443E" w:rsidRPr="00B00E2F" w:rsidRDefault="0064443E" w:rsidP="00DA736E">
      <w:pPr>
        <w:numPr>
          <w:ilvl w:val="0"/>
          <w:numId w:val="8"/>
        </w:numPr>
      </w:pPr>
      <w:r w:rsidRPr="00B00E2F">
        <w:t>Какие источники права вы знаете?</w:t>
      </w:r>
    </w:p>
    <w:p w14:paraId="7FC2906E" w14:textId="77777777" w:rsidR="0064443E" w:rsidRPr="00B00E2F" w:rsidRDefault="0064443E" w:rsidP="00DA736E">
      <w:pPr>
        <w:numPr>
          <w:ilvl w:val="0"/>
          <w:numId w:val="8"/>
        </w:numPr>
      </w:pPr>
      <w:r w:rsidRPr="00B00E2F">
        <w:t>Какие виды НПА вы знаете?</w:t>
      </w:r>
    </w:p>
    <w:p w14:paraId="662BBE60" w14:textId="77777777" w:rsidR="0064443E" w:rsidRPr="00B00E2F" w:rsidRDefault="0064443E" w:rsidP="00DA736E">
      <w:pPr>
        <w:numPr>
          <w:ilvl w:val="0"/>
          <w:numId w:val="8"/>
        </w:numPr>
      </w:pPr>
      <w:r w:rsidRPr="00B00E2F">
        <w:t>Какое место Конституция РФ занимает в системе правовых актов России?</w:t>
      </w:r>
    </w:p>
    <w:p w14:paraId="373350CD" w14:textId="77777777" w:rsidR="0064443E" w:rsidRPr="00B00E2F" w:rsidRDefault="0064443E" w:rsidP="00DA736E">
      <w:pPr>
        <w:numPr>
          <w:ilvl w:val="0"/>
          <w:numId w:val="8"/>
        </w:numPr>
      </w:pPr>
      <w:r w:rsidRPr="00B00E2F">
        <w:t>Каковы признаки нормы права?</w:t>
      </w:r>
    </w:p>
    <w:p w14:paraId="46AF9FD7" w14:textId="77777777" w:rsidR="0064443E" w:rsidRPr="00B00E2F" w:rsidRDefault="0064443E" w:rsidP="00DA736E">
      <w:pPr>
        <w:numPr>
          <w:ilvl w:val="0"/>
          <w:numId w:val="8"/>
        </w:numPr>
      </w:pPr>
      <w:r w:rsidRPr="00B00E2F">
        <w:t>Что такое правоотношение и каковы его элементы?</w:t>
      </w:r>
    </w:p>
    <w:p w14:paraId="5A93CD00" w14:textId="77777777" w:rsidR="0064443E" w:rsidRPr="00B00E2F" w:rsidRDefault="0064443E" w:rsidP="00DA736E">
      <w:pPr>
        <w:numPr>
          <w:ilvl w:val="0"/>
          <w:numId w:val="8"/>
        </w:numPr>
      </w:pPr>
      <w:r w:rsidRPr="00B00E2F">
        <w:t>Каков состав правонарушения?</w:t>
      </w:r>
    </w:p>
    <w:p w14:paraId="732C674B" w14:textId="77777777" w:rsidR="0064443E" w:rsidRPr="00B00E2F" w:rsidRDefault="0064443E" w:rsidP="00DA736E">
      <w:pPr>
        <w:pStyle w:val="afffc"/>
        <w:widowControl w:val="0"/>
        <w:numPr>
          <w:ilvl w:val="0"/>
          <w:numId w:val="8"/>
        </w:numPr>
        <w:tabs>
          <w:tab w:val="left" w:pos="993"/>
        </w:tabs>
        <w:spacing w:after="0"/>
        <w:ind w:right="-2"/>
        <w:jc w:val="both"/>
      </w:pPr>
      <w:r w:rsidRPr="00B00E2F">
        <w:t>Каковы основы конституционного строя в РФ?</w:t>
      </w:r>
    </w:p>
    <w:p w14:paraId="0983907A" w14:textId="77777777" w:rsidR="0064443E" w:rsidRPr="00B00E2F" w:rsidRDefault="0064443E" w:rsidP="00DA736E">
      <w:pPr>
        <w:pStyle w:val="afffc"/>
        <w:widowControl w:val="0"/>
        <w:numPr>
          <w:ilvl w:val="0"/>
          <w:numId w:val="8"/>
        </w:numPr>
        <w:tabs>
          <w:tab w:val="left" w:pos="426"/>
        </w:tabs>
        <w:spacing w:after="0"/>
        <w:ind w:right="-2"/>
        <w:jc w:val="both"/>
      </w:pPr>
      <w:r w:rsidRPr="00B00E2F">
        <w:t>Какие вы знаете права и свободы граждан РФ?</w:t>
      </w:r>
    </w:p>
    <w:p w14:paraId="174A3EE9" w14:textId="77777777" w:rsidR="0064443E" w:rsidRPr="00B00E2F" w:rsidRDefault="0064443E" w:rsidP="00DA736E">
      <w:pPr>
        <w:pStyle w:val="afffc"/>
        <w:widowControl w:val="0"/>
        <w:numPr>
          <w:ilvl w:val="0"/>
          <w:numId w:val="8"/>
        </w:numPr>
        <w:tabs>
          <w:tab w:val="left" w:pos="426"/>
        </w:tabs>
        <w:spacing w:after="0"/>
        <w:ind w:right="-2"/>
        <w:jc w:val="both"/>
      </w:pPr>
      <w:r w:rsidRPr="00B00E2F">
        <w:t>Каковы обязанности граждан РФ?</w:t>
      </w:r>
    </w:p>
    <w:p w14:paraId="165C3907" w14:textId="77777777" w:rsidR="0064443E" w:rsidRPr="00B00E2F" w:rsidRDefault="0064443E" w:rsidP="00DA736E">
      <w:pPr>
        <w:pStyle w:val="afffc"/>
        <w:widowControl w:val="0"/>
        <w:numPr>
          <w:ilvl w:val="0"/>
          <w:numId w:val="8"/>
        </w:numPr>
        <w:tabs>
          <w:tab w:val="left" w:pos="426"/>
        </w:tabs>
        <w:spacing w:after="0"/>
        <w:ind w:right="-2"/>
        <w:jc w:val="both"/>
      </w:pPr>
      <w:r w:rsidRPr="00B00E2F">
        <w:t>Почему необходимо обеспечить независимость суда от исполнительных и законодательных органов власти?</w:t>
      </w:r>
    </w:p>
    <w:p w14:paraId="6B0486D9" w14:textId="77777777" w:rsidR="0064443E" w:rsidRPr="00B00E2F" w:rsidRDefault="0064443E" w:rsidP="00DA736E">
      <w:pPr>
        <w:pStyle w:val="afffc"/>
        <w:widowControl w:val="0"/>
        <w:numPr>
          <w:ilvl w:val="0"/>
          <w:numId w:val="8"/>
        </w:numPr>
        <w:tabs>
          <w:tab w:val="left" w:pos="426"/>
        </w:tabs>
        <w:spacing w:after="0"/>
        <w:ind w:right="-2"/>
        <w:jc w:val="both"/>
      </w:pPr>
      <w:r w:rsidRPr="00B00E2F">
        <w:t>Какова структура государственных органов в РФ?</w:t>
      </w:r>
    </w:p>
    <w:p w14:paraId="27B633B6" w14:textId="77777777" w:rsidR="0064443E" w:rsidRPr="00B00E2F" w:rsidRDefault="0064443E" w:rsidP="00DA736E">
      <w:pPr>
        <w:pStyle w:val="afffc"/>
        <w:widowControl w:val="0"/>
        <w:numPr>
          <w:ilvl w:val="0"/>
          <w:numId w:val="8"/>
        </w:numPr>
        <w:tabs>
          <w:tab w:val="left" w:pos="426"/>
        </w:tabs>
        <w:spacing w:after="0"/>
        <w:ind w:right="-2"/>
        <w:jc w:val="both"/>
      </w:pPr>
      <w:r w:rsidRPr="00B00E2F">
        <w:t>Чему посвящена первая глава Конституции РФ 1993 года?</w:t>
      </w:r>
    </w:p>
    <w:p w14:paraId="13EA90C8" w14:textId="77777777" w:rsidR="0064443E" w:rsidRPr="00B00E2F" w:rsidRDefault="0064443E" w:rsidP="00DA736E">
      <w:pPr>
        <w:pStyle w:val="afffc"/>
        <w:widowControl w:val="0"/>
        <w:numPr>
          <w:ilvl w:val="0"/>
          <w:numId w:val="8"/>
        </w:numPr>
        <w:tabs>
          <w:tab w:val="left" w:pos="426"/>
        </w:tabs>
        <w:spacing w:after="0"/>
        <w:ind w:right="-2"/>
        <w:jc w:val="both"/>
      </w:pPr>
      <w:r w:rsidRPr="00B00E2F">
        <w:t>Каков порядок внесения изменений в Конституцию РФ?</w:t>
      </w:r>
    </w:p>
    <w:p w14:paraId="28C0FCF5" w14:textId="77777777" w:rsidR="0064443E" w:rsidRPr="00B00E2F" w:rsidRDefault="0064443E" w:rsidP="00B00E2F"/>
    <w:p w14:paraId="0EB5149B" w14:textId="77777777" w:rsidR="0064443E" w:rsidRPr="00B00E2F" w:rsidRDefault="0064443E" w:rsidP="00B00E2F">
      <w:pPr>
        <w:ind w:firstLine="567"/>
        <w:jc w:val="center"/>
        <w:rPr>
          <w:b/>
          <w:bCs/>
        </w:rPr>
      </w:pPr>
      <w:r w:rsidRPr="00B00E2F">
        <w:rPr>
          <w:b/>
          <w:bCs/>
        </w:rPr>
        <w:t>Примерные тесты:</w:t>
      </w:r>
    </w:p>
    <w:p w14:paraId="53E42A5E" w14:textId="77777777" w:rsidR="00BF74AA" w:rsidRPr="00B00E2F" w:rsidRDefault="00BF74AA" w:rsidP="00B00E2F">
      <w:pPr>
        <w:rPr>
          <w:bCs/>
        </w:rPr>
      </w:pPr>
      <w:r w:rsidRPr="00B00E2F">
        <w:rPr>
          <w:bCs/>
        </w:rPr>
        <w:t>1. Действующая Конституция Российской Федерации была принята...</w:t>
      </w:r>
    </w:p>
    <w:p w14:paraId="733A2A7E" w14:textId="77777777" w:rsidR="00BF74AA" w:rsidRPr="00B00E2F" w:rsidRDefault="00BF74AA" w:rsidP="00B00E2F">
      <w:pPr>
        <w:ind w:left="567"/>
        <w:rPr>
          <w:bCs/>
        </w:rPr>
      </w:pPr>
      <w:r w:rsidRPr="00B00E2F">
        <w:rPr>
          <w:bCs/>
        </w:rPr>
        <w:t>А) …в 2020 году</w:t>
      </w:r>
    </w:p>
    <w:p w14:paraId="197D1584" w14:textId="77777777" w:rsidR="00BF74AA" w:rsidRPr="00B00E2F" w:rsidRDefault="00BF74AA" w:rsidP="00B00E2F">
      <w:pPr>
        <w:ind w:left="567"/>
        <w:rPr>
          <w:bCs/>
        </w:rPr>
      </w:pPr>
      <w:r w:rsidRPr="00B00E2F">
        <w:rPr>
          <w:bCs/>
        </w:rPr>
        <w:t>Б) … в 2000 году</w:t>
      </w:r>
    </w:p>
    <w:p w14:paraId="6EAF3899" w14:textId="77777777" w:rsidR="00BF74AA" w:rsidRPr="00B00E2F" w:rsidRDefault="00BF74AA" w:rsidP="00B00E2F">
      <w:pPr>
        <w:ind w:left="567"/>
        <w:rPr>
          <w:bCs/>
        </w:rPr>
      </w:pPr>
      <w:r w:rsidRPr="00B00E2F">
        <w:rPr>
          <w:bCs/>
        </w:rPr>
        <w:t>В) …в 1993 году</w:t>
      </w:r>
    </w:p>
    <w:p w14:paraId="531B4901" w14:textId="77777777" w:rsidR="00BF74AA" w:rsidRPr="00B00E2F" w:rsidRDefault="00BF74AA" w:rsidP="00B00E2F">
      <w:pPr>
        <w:ind w:left="567"/>
        <w:rPr>
          <w:bCs/>
        </w:rPr>
      </w:pPr>
      <w:r w:rsidRPr="00B00E2F">
        <w:rPr>
          <w:bCs/>
        </w:rPr>
        <w:t>Г) …в 1995 году</w:t>
      </w:r>
    </w:p>
    <w:p w14:paraId="58CC9C47" w14:textId="77777777" w:rsidR="00BF74AA" w:rsidRPr="00B00E2F" w:rsidRDefault="006C62DB" w:rsidP="00B00E2F">
      <w:pPr>
        <w:rPr>
          <w:bCs/>
        </w:rPr>
      </w:pPr>
      <w:r w:rsidRPr="00B00E2F">
        <w:rPr>
          <w:bCs/>
        </w:rPr>
        <w:t>2. Этап «цветущей сложности» в цивилизационном развитии выделял…</w:t>
      </w:r>
    </w:p>
    <w:p w14:paraId="3C9445BB" w14:textId="77777777" w:rsidR="006C62DB" w:rsidRPr="00B00E2F" w:rsidRDefault="006C62DB" w:rsidP="00B00E2F">
      <w:pPr>
        <w:ind w:firstLine="567"/>
        <w:rPr>
          <w:bCs/>
        </w:rPr>
      </w:pPr>
      <w:r w:rsidRPr="00B00E2F">
        <w:rPr>
          <w:bCs/>
        </w:rPr>
        <w:t>А) …Константин Леонтьев</w:t>
      </w:r>
    </w:p>
    <w:p w14:paraId="1F43ED07" w14:textId="77777777" w:rsidR="006C62DB" w:rsidRPr="00B00E2F" w:rsidRDefault="006C62DB" w:rsidP="00B00E2F">
      <w:pPr>
        <w:ind w:firstLine="567"/>
        <w:rPr>
          <w:bCs/>
        </w:rPr>
      </w:pPr>
      <w:r w:rsidRPr="00B00E2F">
        <w:rPr>
          <w:bCs/>
        </w:rPr>
        <w:t>Б) … Арнольд Тойнби</w:t>
      </w:r>
    </w:p>
    <w:p w14:paraId="0BE8F412" w14:textId="77777777" w:rsidR="006C62DB" w:rsidRPr="00B00E2F" w:rsidRDefault="006C62DB" w:rsidP="00B00E2F">
      <w:pPr>
        <w:ind w:firstLine="567"/>
        <w:rPr>
          <w:bCs/>
        </w:rPr>
      </w:pPr>
      <w:r w:rsidRPr="00B00E2F">
        <w:rPr>
          <w:bCs/>
        </w:rPr>
        <w:t>В) …Уильям Макнил</w:t>
      </w:r>
    </w:p>
    <w:p w14:paraId="02E817CE" w14:textId="77777777" w:rsidR="006C62DB" w:rsidRPr="00B00E2F" w:rsidRDefault="006C62DB" w:rsidP="00B00E2F">
      <w:pPr>
        <w:ind w:firstLine="567"/>
        <w:rPr>
          <w:bCs/>
        </w:rPr>
      </w:pPr>
      <w:r w:rsidRPr="00B00E2F">
        <w:rPr>
          <w:bCs/>
        </w:rPr>
        <w:t>Г) …Вадим Цымбурский</w:t>
      </w:r>
    </w:p>
    <w:p w14:paraId="1CE5F555" w14:textId="77777777" w:rsidR="0064443E" w:rsidRPr="00B00E2F" w:rsidRDefault="007670D0" w:rsidP="00B00E2F">
      <w:pPr>
        <w:jc w:val="both"/>
        <w:rPr>
          <w:bCs/>
        </w:rPr>
      </w:pPr>
      <w:r w:rsidRPr="00B00E2F">
        <w:rPr>
          <w:bCs/>
        </w:rPr>
        <w:t>3</w:t>
      </w:r>
      <w:r w:rsidR="0064443E" w:rsidRPr="00B00E2F">
        <w:rPr>
          <w:bCs/>
        </w:rPr>
        <w:t>. Палата Федерального Собрания, представляющая субъекты Федерации России – это …</w:t>
      </w:r>
    </w:p>
    <w:p w14:paraId="3D0179E6" w14:textId="77777777" w:rsidR="0064443E" w:rsidRPr="00B00E2F" w:rsidRDefault="0064443E" w:rsidP="00DA736E">
      <w:pPr>
        <w:pStyle w:val="afff2"/>
        <w:numPr>
          <w:ilvl w:val="0"/>
          <w:numId w:val="9"/>
        </w:numPr>
        <w:tabs>
          <w:tab w:val="left" w:pos="851"/>
        </w:tabs>
        <w:spacing w:after="0" w:line="240" w:lineRule="auto"/>
        <w:ind w:left="567" w:firstLine="0"/>
        <w:contextualSpacing/>
        <w:jc w:val="both"/>
        <w:rPr>
          <w:rFonts w:ascii="Times New Roman" w:hAnsi="Times New Roman" w:cs="Times New Roman"/>
          <w:bCs/>
          <w:sz w:val="24"/>
          <w:szCs w:val="24"/>
        </w:rPr>
      </w:pPr>
      <w:r w:rsidRPr="00B00E2F">
        <w:rPr>
          <w:rFonts w:ascii="Times New Roman" w:hAnsi="Times New Roman" w:cs="Times New Roman"/>
          <w:bCs/>
          <w:sz w:val="24"/>
          <w:szCs w:val="24"/>
        </w:rPr>
        <w:t>Конгресс</w:t>
      </w:r>
    </w:p>
    <w:p w14:paraId="7CAE49FD" w14:textId="77777777" w:rsidR="0064443E" w:rsidRPr="00B00E2F" w:rsidRDefault="0064443E" w:rsidP="00DA736E">
      <w:pPr>
        <w:pStyle w:val="afff2"/>
        <w:numPr>
          <w:ilvl w:val="0"/>
          <w:numId w:val="9"/>
        </w:numPr>
        <w:tabs>
          <w:tab w:val="left" w:pos="851"/>
        </w:tabs>
        <w:spacing w:after="0" w:line="240" w:lineRule="auto"/>
        <w:ind w:left="567" w:firstLine="0"/>
        <w:contextualSpacing/>
        <w:jc w:val="both"/>
        <w:rPr>
          <w:rFonts w:ascii="Times New Roman" w:hAnsi="Times New Roman" w:cs="Times New Roman"/>
          <w:bCs/>
          <w:sz w:val="24"/>
          <w:szCs w:val="24"/>
        </w:rPr>
      </w:pPr>
      <w:r w:rsidRPr="00B00E2F">
        <w:rPr>
          <w:rFonts w:ascii="Times New Roman" w:hAnsi="Times New Roman" w:cs="Times New Roman"/>
          <w:bCs/>
          <w:sz w:val="24"/>
          <w:szCs w:val="24"/>
        </w:rPr>
        <w:t>Сенат</w:t>
      </w:r>
    </w:p>
    <w:p w14:paraId="45595C28" w14:textId="77777777" w:rsidR="0064443E" w:rsidRPr="00B00E2F" w:rsidRDefault="0064443E" w:rsidP="00DA736E">
      <w:pPr>
        <w:pStyle w:val="afff2"/>
        <w:numPr>
          <w:ilvl w:val="0"/>
          <w:numId w:val="9"/>
        </w:numPr>
        <w:tabs>
          <w:tab w:val="left" w:pos="851"/>
        </w:tabs>
        <w:spacing w:after="0" w:line="240" w:lineRule="auto"/>
        <w:ind w:left="567" w:firstLine="0"/>
        <w:contextualSpacing/>
        <w:jc w:val="both"/>
        <w:rPr>
          <w:rFonts w:ascii="Times New Roman" w:hAnsi="Times New Roman" w:cs="Times New Roman"/>
          <w:bCs/>
          <w:sz w:val="24"/>
          <w:szCs w:val="24"/>
        </w:rPr>
      </w:pPr>
      <w:r w:rsidRPr="00B00E2F">
        <w:rPr>
          <w:rFonts w:ascii="Times New Roman" w:hAnsi="Times New Roman" w:cs="Times New Roman"/>
          <w:bCs/>
          <w:sz w:val="24"/>
          <w:szCs w:val="24"/>
        </w:rPr>
        <w:t>Совет Федерации</w:t>
      </w:r>
    </w:p>
    <w:p w14:paraId="10313E14" w14:textId="77777777" w:rsidR="0064443E" w:rsidRPr="00B00E2F" w:rsidRDefault="0064443E" w:rsidP="00DA736E">
      <w:pPr>
        <w:pStyle w:val="afff2"/>
        <w:numPr>
          <w:ilvl w:val="0"/>
          <w:numId w:val="9"/>
        </w:numPr>
        <w:tabs>
          <w:tab w:val="left" w:pos="851"/>
        </w:tabs>
        <w:spacing w:after="0" w:line="240" w:lineRule="auto"/>
        <w:ind w:left="567" w:firstLine="0"/>
        <w:contextualSpacing/>
        <w:jc w:val="both"/>
        <w:rPr>
          <w:rFonts w:ascii="Times New Roman" w:hAnsi="Times New Roman" w:cs="Times New Roman"/>
          <w:bCs/>
          <w:sz w:val="24"/>
          <w:szCs w:val="24"/>
        </w:rPr>
      </w:pPr>
      <w:r w:rsidRPr="00B00E2F">
        <w:rPr>
          <w:rFonts w:ascii="Times New Roman" w:hAnsi="Times New Roman" w:cs="Times New Roman"/>
          <w:bCs/>
          <w:sz w:val="24"/>
          <w:szCs w:val="24"/>
        </w:rPr>
        <w:t>Государственная Дума</w:t>
      </w:r>
    </w:p>
    <w:p w14:paraId="4C274D0C" w14:textId="77777777" w:rsidR="0064443E" w:rsidRPr="00B00E2F" w:rsidRDefault="0064443E" w:rsidP="00B00E2F">
      <w:pPr>
        <w:widowControl w:val="0"/>
        <w:autoSpaceDE w:val="0"/>
        <w:autoSpaceDN w:val="0"/>
        <w:adjustRightInd w:val="0"/>
        <w:jc w:val="both"/>
        <w:rPr>
          <w:bCs/>
        </w:rPr>
      </w:pPr>
      <w:r w:rsidRPr="00B00E2F">
        <w:rPr>
          <w:bCs/>
        </w:rPr>
        <w:t xml:space="preserve">4. </w:t>
      </w:r>
      <w:r w:rsidR="00A162E3" w:rsidRPr="00B00E2F">
        <w:rPr>
          <w:bCs/>
        </w:rPr>
        <w:t>Какой (какие) из этих органов государственной власти РФ не входит (не входят) ни в одну из её ветвей?</w:t>
      </w:r>
    </w:p>
    <w:p w14:paraId="1AC39FA7" w14:textId="77777777" w:rsidR="00A162E3" w:rsidRPr="00B00E2F" w:rsidRDefault="00A162E3" w:rsidP="00B00E2F">
      <w:pPr>
        <w:widowControl w:val="0"/>
        <w:autoSpaceDE w:val="0"/>
        <w:autoSpaceDN w:val="0"/>
        <w:adjustRightInd w:val="0"/>
        <w:ind w:firstLine="567"/>
        <w:jc w:val="both"/>
      </w:pPr>
      <w:r w:rsidRPr="00B00E2F">
        <w:t>А) Счетная Палата</w:t>
      </w:r>
    </w:p>
    <w:p w14:paraId="5DD0786C" w14:textId="77777777" w:rsidR="00A162E3" w:rsidRPr="00B00E2F" w:rsidRDefault="00A162E3" w:rsidP="00B00E2F">
      <w:pPr>
        <w:widowControl w:val="0"/>
        <w:autoSpaceDE w:val="0"/>
        <w:autoSpaceDN w:val="0"/>
        <w:adjustRightInd w:val="0"/>
        <w:ind w:firstLine="567"/>
        <w:jc w:val="both"/>
      </w:pPr>
      <w:r w:rsidRPr="00B00E2F">
        <w:t>Б) Федеральное агентство по делам молодёжи</w:t>
      </w:r>
    </w:p>
    <w:p w14:paraId="21A8AE43" w14:textId="77777777" w:rsidR="00A162E3" w:rsidRPr="00B00E2F" w:rsidRDefault="00A162E3" w:rsidP="00B00E2F">
      <w:pPr>
        <w:widowControl w:val="0"/>
        <w:autoSpaceDE w:val="0"/>
        <w:autoSpaceDN w:val="0"/>
        <w:adjustRightInd w:val="0"/>
        <w:ind w:firstLine="567"/>
        <w:jc w:val="both"/>
      </w:pPr>
      <w:r w:rsidRPr="00B00E2F">
        <w:t>В) Совет Федерации</w:t>
      </w:r>
    </w:p>
    <w:p w14:paraId="5F3210D0" w14:textId="77777777" w:rsidR="00A162E3" w:rsidRPr="00B00E2F" w:rsidRDefault="00A162E3" w:rsidP="00B00E2F">
      <w:pPr>
        <w:widowControl w:val="0"/>
        <w:autoSpaceDE w:val="0"/>
        <w:autoSpaceDN w:val="0"/>
        <w:adjustRightInd w:val="0"/>
        <w:ind w:firstLine="567"/>
        <w:jc w:val="both"/>
      </w:pPr>
      <w:r w:rsidRPr="00B00E2F">
        <w:t>Г) Президент</w:t>
      </w:r>
    </w:p>
    <w:p w14:paraId="1EBBD88D" w14:textId="77777777" w:rsidR="0064443E" w:rsidRPr="00B00E2F" w:rsidRDefault="0064443E" w:rsidP="00B00E2F">
      <w:pPr>
        <w:widowControl w:val="0"/>
        <w:tabs>
          <w:tab w:val="left" w:pos="142"/>
        </w:tabs>
        <w:jc w:val="both"/>
      </w:pPr>
      <w:r w:rsidRPr="00B00E2F">
        <w:rPr>
          <w:bCs/>
        </w:rPr>
        <w:t xml:space="preserve">5. </w:t>
      </w:r>
      <w:r w:rsidRPr="00B00E2F">
        <w:t>Наиболее правильным следует считать следующее определение права:</w:t>
      </w:r>
    </w:p>
    <w:p w14:paraId="276F5CA9" w14:textId="77777777" w:rsidR="0064443E" w:rsidRPr="00B00E2F" w:rsidRDefault="0064443E" w:rsidP="00B00E2F">
      <w:pPr>
        <w:widowControl w:val="0"/>
        <w:ind w:firstLine="567"/>
        <w:jc w:val="both"/>
      </w:pPr>
      <w:r w:rsidRPr="00B00E2F">
        <w:t>1) это наука об обществе;</w:t>
      </w:r>
    </w:p>
    <w:p w14:paraId="76428526" w14:textId="77777777" w:rsidR="0064443E" w:rsidRPr="00B00E2F" w:rsidRDefault="0064443E" w:rsidP="00B00E2F">
      <w:pPr>
        <w:widowControl w:val="0"/>
        <w:ind w:firstLine="567"/>
        <w:jc w:val="both"/>
      </w:pPr>
      <w:r w:rsidRPr="00B00E2F">
        <w:lastRenderedPageBreak/>
        <w:t>2) это регулятор общественных отношений;</w:t>
      </w:r>
    </w:p>
    <w:p w14:paraId="70FB0720" w14:textId="77777777" w:rsidR="0064443E" w:rsidRPr="00B00E2F" w:rsidRDefault="0064443E" w:rsidP="00B00E2F">
      <w:pPr>
        <w:widowControl w:val="0"/>
        <w:ind w:firstLine="567"/>
        <w:jc w:val="both"/>
      </w:pPr>
      <w:r w:rsidRPr="00B00E2F">
        <w:t>3) это способ существования демократических режимов;</w:t>
      </w:r>
    </w:p>
    <w:p w14:paraId="694D4E6F" w14:textId="77777777" w:rsidR="0064443E" w:rsidRPr="00B00E2F" w:rsidRDefault="0064443E" w:rsidP="00B00E2F">
      <w:pPr>
        <w:widowControl w:val="0"/>
        <w:ind w:firstLine="567"/>
        <w:jc w:val="both"/>
      </w:pPr>
      <w:r w:rsidRPr="00B00E2F">
        <w:t>4) это элемент государственного устройства.</w:t>
      </w:r>
    </w:p>
    <w:p w14:paraId="55C6E33F" w14:textId="77777777" w:rsidR="0064443E" w:rsidRPr="00B00E2F" w:rsidRDefault="0064443E" w:rsidP="00B00E2F">
      <w:pPr>
        <w:widowControl w:val="0"/>
        <w:autoSpaceDE w:val="0"/>
        <w:autoSpaceDN w:val="0"/>
        <w:adjustRightInd w:val="0"/>
        <w:jc w:val="both"/>
      </w:pPr>
      <w:r w:rsidRPr="00B00E2F">
        <w:rPr>
          <w:bCs/>
        </w:rPr>
        <w:t xml:space="preserve">6. </w:t>
      </w:r>
      <w:r w:rsidRPr="00B00E2F">
        <w:t>Часть правовой нормы, которая описывает само пра</w:t>
      </w:r>
      <w:r w:rsidRPr="00B00E2F">
        <w:softHyphen/>
        <w:t>вило поведения, называется:</w:t>
      </w:r>
    </w:p>
    <w:p w14:paraId="4A08C971" w14:textId="77777777" w:rsidR="0064443E" w:rsidRPr="00B00E2F" w:rsidRDefault="0064443E" w:rsidP="00B00E2F">
      <w:pPr>
        <w:widowControl w:val="0"/>
        <w:autoSpaceDE w:val="0"/>
        <w:autoSpaceDN w:val="0"/>
        <w:adjustRightInd w:val="0"/>
        <w:ind w:firstLine="426"/>
        <w:jc w:val="both"/>
      </w:pPr>
      <w:r w:rsidRPr="00B00E2F">
        <w:t xml:space="preserve">    1)   диспозиция;        </w:t>
      </w:r>
    </w:p>
    <w:p w14:paraId="4E24E0EC" w14:textId="77777777" w:rsidR="0064443E" w:rsidRPr="00B00E2F" w:rsidRDefault="0064443E" w:rsidP="00B00E2F">
      <w:pPr>
        <w:widowControl w:val="0"/>
        <w:autoSpaceDE w:val="0"/>
        <w:autoSpaceDN w:val="0"/>
        <w:adjustRightInd w:val="0"/>
        <w:ind w:firstLine="426"/>
        <w:jc w:val="both"/>
      </w:pPr>
      <w:r w:rsidRPr="00B00E2F">
        <w:t xml:space="preserve">    2)   презумпция;   </w:t>
      </w:r>
    </w:p>
    <w:p w14:paraId="77D594A6" w14:textId="77777777" w:rsidR="0064443E" w:rsidRPr="00B00E2F" w:rsidRDefault="0064443E" w:rsidP="00B00E2F">
      <w:pPr>
        <w:widowControl w:val="0"/>
        <w:autoSpaceDE w:val="0"/>
        <w:autoSpaceDN w:val="0"/>
        <w:adjustRightInd w:val="0"/>
        <w:ind w:firstLine="426"/>
        <w:jc w:val="both"/>
      </w:pPr>
      <w:r w:rsidRPr="00B00E2F">
        <w:t xml:space="preserve">    3)   санкция;               </w:t>
      </w:r>
    </w:p>
    <w:p w14:paraId="57B4991E" w14:textId="77777777" w:rsidR="0064443E" w:rsidRPr="00B00E2F" w:rsidRDefault="0064443E" w:rsidP="00B00E2F">
      <w:pPr>
        <w:widowControl w:val="0"/>
        <w:autoSpaceDE w:val="0"/>
        <w:autoSpaceDN w:val="0"/>
        <w:adjustRightInd w:val="0"/>
        <w:ind w:firstLine="426"/>
        <w:jc w:val="both"/>
      </w:pPr>
      <w:r w:rsidRPr="00B00E2F">
        <w:t xml:space="preserve">    4)   гипотеза.</w:t>
      </w:r>
    </w:p>
    <w:p w14:paraId="4662F4A1" w14:textId="77777777" w:rsidR="0064443E" w:rsidRPr="00B00E2F" w:rsidRDefault="0064443E" w:rsidP="00B00E2F">
      <w:pPr>
        <w:widowControl w:val="0"/>
        <w:autoSpaceDE w:val="0"/>
        <w:autoSpaceDN w:val="0"/>
        <w:adjustRightInd w:val="0"/>
        <w:ind w:right="-2"/>
        <w:jc w:val="both"/>
      </w:pPr>
      <w:r w:rsidRPr="00B00E2F">
        <w:rPr>
          <w:bCs/>
        </w:rPr>
        <w:t xml:space="preserve">7. </w:t>
      </w:r>
      <w:r w:rsidRPr="00B00E2F">
        <w:t>Что   (кто)   является   высшей   ценностью в России, по Кон</w:t>
      </w:r>
      <w:r w:rsidRPr="00B00E2F">
        <w:softHyphen/>
        <w:t xml:space="preserve">ституции </w:t>
      </w:r>
      <w:smartTag w:uri="urn:schemas-microsoft-com:office:smarttags" w:element="metricconverter">
        <w:smartTagPr>
          <w:attr w:name="ProductID" w:val="1993 г"/>
        </w:smartTagPr>
        <w:r w:rsidRPr="00B00E2F">
          <w:t>1993 г</w:t>
        </w:r>
      </w:smartTag>
      <w:r w:rsidRPr="00B00E2F">
        <w:t>.?</w:t>
      </w:r>
    </w:p>
    <w:p w14:paraId="5D4FB16F" w14:textId="77777777" w:rsidR="0064443E" w:rsidRPr="00B00E2F" w:rsidRDefault="0064443E" w:rsidP="00B00E2F">
      <w:pPr>
        <w:widowControl w:val="0"/>
        <w:autoSpaceDE w:val="0"/>
        <w:autoSpaceDN w:val="0"/>
        <w:adjustRightInd w:val="0"/>
        <w:ind w:right="-2" w:firstLine="567"/>
        <w:jc w:val="both"/>
      </w:pPr>
      <w:r w:rsidRPr="00B00E2F">
        <w:t>1)   промышленный потенциал,</w:t>
      </w:r>
    </w:p>
    <w:p w14:paraId="5556CD35" w14:textId="77777777" w:rsidR="0064443E" w:rsidRPr="00B00E2F" w:rsidRDefault="0064443E" w:rsidP="00B00E2F">
      <w:pPr>
        <w:widowControl w:val="0"/>
        <w:autoSpaceDE w:val="0"/>
        <w:autoSpaceDN w:val="0"/>
        <w:adjustRightInd w:val="0"/>
        <w:ind w:right="-2" w:firstLine="567"/>
        <w:jc w:val="both"/>
      </w:pPr>
      <w:r w:rsidRPr="00B00E2F">
        <w:t>2)   государство,</w:t>
      </w:r>
    </w:p>
    <w:p w14:paraId="7E0B5AF1" w14:textId="77777777" w:rsidR="0064443E" w:rsidRPr="00B00E2F" w:rsidRDefault="0064443E" w:rsidP="00B00E2F">
      <w:pPr>
        <w:widowControl w:val="0"/>
        <w:autoSpaceDE w:val="0"/>
        <w:autoSpaceDN w:val="0"/>
        <w:adjustRightInd w:val="0"/>
        <w:ind w:right="-2" w:firstLine="567"/>
        <w:jc w:val="both"/>
      </w:pPr>
      <w:r w:rsidRPr="00B00E2F">
        <w:t>3)   человек, его права и свободы,</w:t>
      </w:r>
    </w:p>
    <w:p w14:paraId="14ACD6F3" w14:textId="77777777" w:rsidR="0064443E" w:rsidRPr="00B00E2F" w:rsidRDefault="0064443E" w:rsidP="00B00E2F">
      <w:pPr>
        <w:widowControl w:val="0"/>
        <w:autoSpaceDE w:val="0"/>
        <w:autoSpaceDN w:val="0"/>
        <w:adjustRightInd w:val="0"/>
        <w:ind w:right="-2" w:firstLine="567"/>
        <w:jc w:val="both"/>
      </w:pPr>
      <w:r w:rsidRPr="00B00E2F">
        <w:t>4)   закон.</w:t>
      </w:r>
    </w:p>
    <w:p w14:paraId="45BEE472" w14:textId="77777777" w:rsidR="0064443E" w:rsidRPr="00B00E2F" w:rsidRDefault="0064443E" w:rsidP="00B00E2F">
      <w:pPr>
        <w:widowControl w:val="0"/>
        <w:autoSpaceDE w:val="0"/>
        <w:autoSpaceDN w:val="0"/>
        <w:adjustRightInd w:val="0"/>
        <w:ind w:right="-2"/>
        <w:jc w:val="both"/>
      </w:pPr>
      <w:r w:rsidRPr="00B00E2F">
        <w:rPr>
          <w:bCs/>
        </w:rPr>
        <w:t xml:space="preserve">8. </w:t>
      </w:r>
      <w:r w:rsidRPr="00B00E2F">
        <w:t>Как именуется глава высшего органа исполнительной власти?</w:t>
      </w:r>
    </w:p>
    <w:p w14:paraId="474EBDC8" w14:textId="77777777" w:rsidR="0064443E" w:rsidRPr="00B00E2F" w:rsidRDefault="0064443E" w:rsidP="00DA736E">
      <w:pPr>
        <w:widowControl w:val="0"/>
        <w:numPr>
          <w:ilvl w:val="0"/>
          <w:numId w:val="10"/>
        </w:numPr>
        <w:tabs>
          <w:tab w:val="left" w:pos="851"/>
        </w:tabs>
        <w:autoSpaceDE w:val="0"/>
        <w:autoSpaceDN w:val="0"/>
        <w:adjustRightInd w:val="0"/>
        <w:ind w:left="0" w:right="-2" w:firstLine="567"/>
        <w:jc w:val="both"/>
      </w:pPr>
      <w:r w:rsidRPr="00B00E2F">
        <w:t>премьер-министр,</w:t>
      </w:r>
    </w:p>
    <w:p w14:paraId="32D38FBA" w14:textId="77777777" w:rsidR="0064443E" w:rsidRPr="00B00E2F" w:rsidRDefault="0064443E" w:rsidP="00DA736E">
      <w:pPr>
        <w:widowControl w:val="0"/>
        <w:numPr>
          <w:ilvl w:val="0"/>
          <w:numId w:val="10"/>
        </w:numPr>
        <w:tabs>
          <w:tab w:val="left" w:pos="851"/>
        </w:tabs>
        <w:autoSpaceDE w:val="0"/>
        <w:autoSpaceDN w:val="0"/>
        <w:adjustRightInd w:val="0"/>
        <w:ind w:left="0" w:right="-2" w:firstLine="567"/>
        <w:jc w:val="both"/>
      </w:pPr>
      <w:r w:rsidRPr="00B00E2F">
        <w:t xml:space="preserve">председатель Правительства,   </w:t>
      </w:r>
    </w:p>
    <w:p w14:paraId="793DA5E3" w14:textId="77777777" w:rsidR="0064443E" w:rsidRPr="00B00E2F" w:rsidRDefault="0064443E" w:rsidP="00DA736E">
      <w:pPr>
        <w:widowControl w:val="0"/>
        <w:numPr>
          <w:ilvl w:val="0"/>
          <w:numId w:val="10"/>
        </w:numPr>
        <w:tabs>
          <w:tab w:val="left" w:pos="851"/>
        </w:tabs>
        <w:autoSpaceDE w:val="0"/>
        <w:autoSpaceDN w:val="0"/>
        <w:adjustRightInd w:val="0"/>
        <w:ind w:left="0" w:right="-2" w:firstLine="567"/>
        <w:jc w:val="both"/>
      </w:pPr>
      <w:r w:rsidRPr="00B00E2F">
        <w:t>первый министр,</w:t>
      </w:r>
    </w:p>
    <w:p w14:paraId="4D11F511" w14:textId="77777777" w:rsidR="0064443E" w:rsidRPr="00B00E2F" w:rsidRDefault="0064443E" w:rsidP="00DA736E">
      <w:pPr>
        <w:widowControl w:val="0"/>
        <w:numPr>
          <w:ilvl w:val="0"/>
          <w:numId w:val="10"/>
        </w:numPr>
        <w:tabs>
          <w:tab w:val="left" w:pos="851"/>
        </w:tabs>
        <w:autoSpaceDE w:val="0"/>
        <w:autoSpaceDN w:val="0"/>
        <w:adjustRightInd w:val="0"/>
        <w:ind w:left="0" w:right="-2" w:firstLine="567"/>
        <w:jc w:val="both"/>
      </w:pPr>
      <w:r w:rsidRPr="00B00E2F">
        <w:t>канцлер.</w:t>
      </w:r>
    </w:p>
    <w:p w14:paraId="44F373E7" w14:textId="77777777" w:rsidR="0064443E" w:rsidRPr="00B00E2F" w:rsidRDefault="0064443E" w:rsidP="00B00E2F">
      <w:pPr>
        <w:widowControl w:val="0"/>
        <w:autoSpaceDE w:val="0"/>
        <w:autoSpaceDN w:val="0"/>
        <w:adjustRightInd w:val="0"/>
        <w:ind w:right="-2"/>
        <w:jc w:val="both"/>
      </w:pPr>
      <w:r w:rsidRPr="00B00E2F">
        <w:t>9. Какой суд является высшей судебной инстанцией по эконо</w:t>
      </w:r>
      <w:r w:rsidRPr="00B00E2F">
        <w:softHyphen/>
        <w:t>мическим спорам?</w:t>
      </w:r>
    </w:p>
    <w:p w14:paraId="4AB23FE1" w14:textId="77777777" w:rsidR="0064443E" w:rsidRPr="00B00E2F" w:rsidRDefault="0064443E" w:rsidP="00DA736E">
      <w:pPr>
        <w:widowControl w:val="0"/>
        <w:numPr>
          <w:ilvl w:val="0"/>
          <w:numId w:val="11"/>
        </w:numPr>
        <w:tabs>
          <w:tab w:val="left" w:pos="851"/>
        </w:tabs>
        <w:autoSpaceDE w:val="0"/>
        <w:autoSpaceDN w:val="0"/>
        <w:adjustRightInd w:val="0"/>
        <w:ind w:right="-2" w:hanging="153"/>
        <w:jc w:val="both"/>
      </w:pPr>
      <w:r w:rsidRPr="00B00E2F">
        <w:t>Высший экономический суд РФ;</w:t>
      </w:r>
    </w:p>
    <w:p w14:paraId="33498836" w14:textId="77777777" w:rsidR="0064443E" w:rsidRPr="00B00E2F" w:rsidRDefault="0064443E" w:rsidP="00DA736E">
      <w:pPr>
        <w:widowControl w:val="0"/>
        <w:numPr>
          <w:ilvl w:val="0"/>
          <w:numId w:val="11"/>
        </w:numPr>
        <w:tabs>
          <w:tab w:val="left" w:pos="851"/>
        </w:tabs>
        <w:autoSpaceDE w:val="0"/>
        <w:autoSpaceDN w:val="0"/>
        <w:adjustRightInd w:val="0"/>
        <w:ind w:right="-2" w:hanging="153"/>
        <w:jc w:val="both"/>
      </w:pPr>
      <w:r w:rsidRPr="00B00E2F">
        <w:t>Высший Арбитражный суд РФ;</w:t>
      </w:r>
    </w:p>
    <w:p w14:paraId="26FB418E" w14:textId="77777777" w:rsidR="0064443E" w:rsidRPr="00B00E2F" w:rsidRDefault="0064443E" w:rsidP="00DA736E">
      <w:pPr>
        <w:widowControl w:val="0"/>
        <w:numPr>
          <w:ilvl w:val="0"/>
          <w:numId w:val="11"/>
        </w:numPr>
        <w:tabs>
          <w:tab w:val="left" w:pos="851"/>
        </w:tabs>
        <w:autoSpaceDE w:val="0"/>
        <w:autoSpaceDN w:val="0"/>
        <w:adjustRightInd w:val="0"/>
        <w:ind w:right="-2" w:hanging="153"/>
        <w:jc w:val="both"/>
      </w:pPr>
      <w:r w:rsidRPr="00B00E2F">
        <w:t>Верховный Суд РФ;</w:t>
      </w:r>
    </w:p>
    <w:p w14:paraId="100EB86F" w14:textId="77777777" w:rsidR="0064443E" w:rsidRPr="00B00E2F" w:rsidRDefault="0064443E" w:rsidP="00DA736E">
      <w:pPr>
        <w:widowControl w:val="0"/>
        <w:numPr>
          <w:ilvl w:val="0"/>
          <w:numId w:val="11"/>
        </w:numPr>
        <w:tabs>
          <w:tab w:val="left" w:pos="851"/>
        </w:tabs>
        <w:autoSpaceDE w:val="0"/>
        <w:autoSpaceDN w:val="0"/>
        <w:adjustRightInd w:val="0"/>
        <w:ind w:right="-2" w:hanging="153"/>
        <w:jc w:val="both"/>
      </w:pPr>
      <w:r w:rsidRPr="00B00E2F">
        <w:t>Высший производственный суд РФ.</w:t>
      </w:r>
    </w:p>
    <w:p w14:paraId="1FC6379E" w14:textId="77777777" w:rsidR="0064443E" w:rsidRPr="00B00E2F" w:rsidRDefault="0064443E" w:rsidP="00B00E2F">
      <w:pPr>
        <w:jc w:val="both"/>
        <w:rPr>
          <w:bCs/>
        </w:rPr>
      </w:pPr>
      <w:r w:rsidRPr="00B00E2F">
        <w:rPr>
          <w:bCs/>
        </w:rPr>
        <w:t xml:space="preserve">10. </w:t>
      </w:r>
      <w:r w:rsidR="00A162E3" w:rsidRPr="00B00E2F">
        <w:rPr>
          <w:bCs/>
        </w:rPr>
        <w:t>«Система мероприятий и инструментов государственной политики, обеспечивающих в рамках реализации ключевых государственных функций достижение приоритетов и целей государственной политики в сфере социально-экономического развития и безопасности» - это…</w:t>
      </w:r>
    </w:p>
    <w:p w14:paraId="12507235" w14:textId="77777777" w:rsidR="00A162E3" w:rsidRPr="00B00E2F" w:rsidRDefault="00A162E3" w:rsidP="00B00E2F">
      <w:pPr>
        <w:ind w:firstLine="567"/>
        <w:jc w:val="both"/>
      </w:pPr>
      <w:r w:rsidRPr="00B00E2F">
        <w:t>А) …закон</w:t>
      </w:r>
    </w:p>
    <w:p w14:paraId="333A0B82" w14:textId="77777777" w:rsidR="00A162E3" w:rsidRPr="00B00E2F" w:rsidRDefault="00A162E3" w:rsidP="00B00E2F">
      <w:pPr>
        <w:ind w:firstLine="567"/>
        <w:jc w:val="both"/>
      </w:pPr>
      <w:r w:rsidRPr="00B00E2F">
        <w:t>Б) … государственный бюджет</w:t>
      </w:r>
    </w:p>
    <w:p w14:paraId="54D8532A" w14:textId="77777777" w:rsidR="00A162E3" w:rsidRPr="00B00E2F" w:rsidRDefault="00A162E3" w:rsidP="00B00E2F">
      <w:pPr>
        <w:ind w:firstLine="567"/>
        <w:jc w:val="both"/>
      </w:pPr>
      <w:r w:rsidRPr="00B00E2F">
        <w:t>В) …государственная программа</w:t>
      </w:r>
    </w:p>
    <w:p w14:paraId="09FB6367" w14:textId="77777777" w:rsidR="00A162E3" w:rsidRPr="00B00E2F" w:rsidRDefault="00A162E3" w:rsidP="00B00E2F">
      <w:pPr>
        <w:ind w:firstLine="567"/>
        <w:jc w:val="both"/>
      </w:pPr>
      <w:r w:rsidRPr="00B00E2F">
        <w:t>Г) …местное самоуправление</w:t>
      </w:r>
    </w:p>
    <w:p w14:paraId="0C212489" w14:textId="77777777" w:rsidR="0064443E" w:rsidRPr="00B00E2F" w:rsidRDefault="0064443E" w:rsidP="00B00E2F">
      <w:pPr>
        <w:widowControl w:val="0"/>
        <w:jc w:val="both"/>
      </w:pPr>
    </w:p>
    <w:p w14:paraId="6E83657F" w14:textId="77777777" w:rsidR="0064443E" w:rsidRPr="00B00E2F" w:rsidRDefault="0064443E" w:rsidP="00B00E2F">
      <w:pPr>
        <w:ind w:firstLine="567"/>
        <w:jc w:val="center"/>
        <w:rPr>
          <w:b/>
          <w:bCs/>
        </w:rPr>
      </w:pPr>
      <w:r w:rsidRPr="00B00E2F">
        <w:rPr>
          <w:b/>
          <w:bCs/>
        </w:rPr>
        <w:t>Примеры заданий для проведения текущего контроля:</w:t>
      </w:r>
    </w:p>
    <w:p w14:paraId="41D9AF26" w14:textId="77777777" w:rsidR="0064443E" w:rsidRPr="00B00E2F" w:rsidRDefault="0064443E" w:rsidP="00B00E2F">
      <w:pPr>
        <w:ind w:firstLine="567"/>
        <w:jc w:val="both"/>
        <w:rPr>
          <w:bCs/>
        </w:rPr>
      </w:pPr>
      <w:r w:rsidRPr="00B00E2F">
        <w:rPr>
          <w:bCs/>
        </w:rPr>
        <w:t xml:space="preserve">Задание № 1. Расположите нормативно правовые акты в порядке убывания юридической силы: - указ президента - текущий федеральный закон - Конституция - постановление Правительства - нормативный акт законодательного органа субъекта федерации - инструкция министерства или иного государственного ведомства - Федеральный конституционный закон - нормативный акт предприятия или организации - нормативный акт муниципальных властей. </w:t>
      </w:r>
    </w:p>
    <w:p w14:paraId="572121F1" w14:textId="77777777" w:rsidR="0064443E" w:rsidRPr="00B00E2F" w:rsidRDefault="0064443E" w:rsidP="00B00E2F">
      <w:pPr>
        <w:spacing w:before="120"/>
        <w:ind w:firstLine="567"/>
        <w:jc w:val="center"/>
        <w:rPr>
          <w:b/>
          <w:bCs/>
        </w:rPr>
      </w:pPr>
      <w:r w:rsidRPr="00B00E2F">
        <w:rPr>
          <w:b/>
          <w:bCs/>
        </w:rPr>
        <w:t>Примеры задач для проведения текущего контроля:</w:t>
      </w:r>
    </w:p>
    <w:p w14:paraId="2D1FEBED" w14:textId="77777777" w:rsidR="0064443E" w:rsidRPr="00B00E2F" w:rsidRDefault="0064443E" w:rsidP="00B00E2F">
      <w:pPr>
        <w:spacing w:before="120"/>
        <w:ind w:firstLine="567"/>
        <w:jc w:val="both"/>
        <w:rPr>
          <w:bCs/>
        </w:rPr>
      </w:pPr>
      <w:r w:rsidRPr="00B00E2F">
        <w:rPr>
          <w:bCs/>
        </w:rPr>
        <w:t>Задача №1. Сергеев по окончании школы поступил на вечернее отделение Московского горного университета и устроился работать проходчи</w:t>
      </w:r>
      <w:r w:rsidRPr="00B00E2F">
        <w:rPr>
          <w:bCs/>
        </w:rPr>
        <w:softHyphen/>
        <w:t>ком в Московский метрополитен. Его родители к тому времени стали нетрудоспособны, и Сергеев им материально помогал. Его друг Фирсов, окончивший школу пять лет назад, поступать в вуз не стал, а уст</w:t>
      </w:r>
      <w:r w:rsidRPr="00B00E2F">
        <w:rPr>
          <w:bCs/>
        </w:rPr>
        <w:softHyphen/>
        <w:t>роился слесарем на станцию технического обслуживания автомоби</w:t>
      </w:r>
      <w:r w:rsidRPr="00B00E2F">
        <w:rPr>
          <w:bCs/>
        </w:rPr>
        <w:softHyphen/>
        <w:t>лей, так как с детства интересовался машинами. Его родители тоже были нетрудоспособны. От оказания им помощи Фирсов всячески ук</w:t>
      </w:r>
      <w:r w:rsidRPr="00B00E2F">
        <w:rPr>
          <w:bCs/>
        </w:rPr>
        <w:softHyphen/>
        <w:t>лонялся.</w:t>
      </w:r>
    </w:p>
    <w:p w14:paraId="3CAAA09D" w14:textId="77777777" w:rsidR="0064443E" w:rsidRPr="00B00E2F" w:rsidRDefault="0064443E" w:rsidP="00B00E2F">
      <w:pPr>
        <w:ind w:firstLine="567"/>
        <w:jc w:val="both"/>
        <w:rPr>
          <w:bCs/>
        </w:rPr>
      </w:pPr>
      <w:r w:rsidRPr="00B00E2F">
        <w:rPr>
          <w:bCs/>
          <w:i/>
          <w:iCs/>
        </w:rPr>
        <w:t>Могут ли что-либо в этой ситуации предпринять его родители?</w:t>
      </w:r>
    </w:p>
    <w:p w14:paraId="78E085BE" w14:textId="77777777" w:rsidR="0064443E" w:rsidRPr="00B00E2F" w:rsidRDefault="0064443E" w:rsidP="00B00E2F">
      <w:pPr>
        <w:spacing w:before="120"/>
        <w:ind w:firstLine="567"/>
        <w:jc w:val="both"/>
        <w:rPr>
          <w:bCs/>
        </w:rPr>
      </w:pPr>
      <w:r w:rsidRPr="00B00E2F">
        <w:rPr>
          <w:bCs/>
        </w:rPr>
        <w:t xml:space="preserve">Задача № 2. Мэр города Южный пригласил священника освятить новое здание городской администрации. </w:t>
      </w:r>
    </w:p>
    <w:p w14:paraId="5877BAA4" w14:textId="77777777" w:rsidR="0064443E" w:rsidRPr="00B00E2F" w:rsidRDefault="0064443E" w:rsidP="00B00E2F">
      <w:pPr>
        <w:ind w:firstLine="567"/>
        <w:jc w:val="both"/>
        <w:rPr>
          <w:bCs/>
          <w:i/>
        </w:rPr>
      </w:pPr>
      <w:r w:rsidRPr="00B00E2F">
        <w:rPr>
          <w:bCs/>
          <w:i/>
        </w:rPr>
        <w:t>Не нарушает ли действие мэра какую-либо конституционную норму?</w:t>
      </w:r>
    </w:p>
    <w:p w14:paraId="043FFFB9" w14:textId="77777777" w:rsidR="0064443E" w:rsidRPr="00307E1D" w:rsidRDefault="0064443E" w:rsidP="00307E1D">
      <w:pPr>
        <w:widowControl w:val="0"/>
        <w:autoSpaceDE w:val="0"/>
        <w:autoSpaceDN w:val="0"/>
        <w:adjustRightInd w:val="0"/>
        <w:ind w:firstLine="709"/>
        <w:jc w:val="center"/>
        <w:rPr>
          <w:b/>
        </w:rPr>
      </w:pPr>
    </w:p>
    <w:p w14:paraId="2641FD07" w14:textId="77777777" w:rsidR="0064443E" w:rsidRPr="00307E1D" w:rsidRDefault="0064443E" w:rsidP="00C2623E">
      <w:pPr>
        <w:spacing w:after="120"/>
        <w:ind w:left="720"/>
        <w:jc w:val="center"/>
        <w:rPr>
          <w:b/>
          <w:u w:val="single"/>
        </w:rPr>
      </w:pPr>
      <w:r w:rsidRPr="00307E1D">
        <w:rPr>
          <w:b/>
          <w:bCs/>
          <w:u w:val="single"/>
        </w:rPr>
        <w:lastRenderedPageBreak/>
        <w:t>Вопросы по закреплению теоретических знаний, умений и практических навыков, предусмотренных компетенциями</w:t>
      </w:r>
      <w:r w:rsidRPr="00307E1D">
        <w:rPr>
          <w:b/>
          <w:u w:val="single"/>
        </w:rPr>
        <w:t xml:space="preserve"> (вопросы к зачёту)</w:t>
      </w:r>
    </w:p>
    <w:p w14:paraId="4C94BE73" w14:textId="77777777" w:rsidR="00E676EC" w:rsidRPr="00B00E2F" w:rsidRDefault="00E676EC" w:rsidP="00DA736E">
      <w:pPr>
        <w:pStyle w:val="afff2"/>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B00E2F">
        <w:rPr>
          <w:rFonts w:ascii="Times New Roman" w:hAnsi="Times New Roman" w:cs="Times New Roman"/>
          <w:color w:val="000000"/>
          <w:sz w:val="24"/>
          <w:szCs w:val="24"/>
        </w:rPr>
        <w:t xml:space="preserve">Современная Россия: ключевые социально-экономические параметры. </w:t>
      </w:r>
    </w:p>
    <w:p w14:paraId="015B1181" w14:textId="77777777" w:rsidR="00E676EC" w:rsidRPr="00B00E2F" w:rsidRDefault="00E676EC" w:rsidP="00DA736E">
      <w:pPr>
        <w:pStyle w:val="afff2"/>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B00E2F">
        <w:rPr>
          <w:rFonts w:ascii="Times New Roman" w:hAnsi="Times New Roman" w:cs="Times New Roman"/>
          <w:color w:val="000000"/>
          <w:sz w:val="24"/>
          <w:szCs w:val="24"/>
        </w:rPr>
        <w:t xml:space="preserve">Российский федерализм. </w:t>
      </w:r>
    </w:p>
    <w:p w14:paraId="1DBB3F88" w14:textId="77777777" w:rsidR="00E676EC" w:rsidRPr="00B00E2F" w:rsidRDefault="00E676EC" w:rsidP="00DA736E">
      <w:pPr>
        <w:pStyle w:val="afff2"/>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B00E2F">
        <w:rPr>
          <w:rFonts w:ascii="Times New Roman" w:hAnsi="Times New Roman" w:cs="Times New Roman"/>
          <w:color w:val="000000"/>
          <w:sz w:val="24"/>
          <w:szCs w:val="24"/>
        </w:rPr>
        <w:t xml:space="preserve">Цивилизационный подход в социальных науках. </w:t>
      </w:r>
    </w:p>
    <w:p w14:paraId="33810AB1" w14:textId="77777777" w:rsidR="00E676EC" w:rsidRPr="00B00E2F" w:rsidRDefault="00E676EC" w:rsidP="00DA736E">
      <w:pPr>
        <w:pStyle w:val="afff2"/>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B00E2F">
        <w:rPr>
          <w:rFonts w:ascii="Times New Roman" w:hAnsi="Times New Roman" w:cs="Times New Roman"/>
          <w:color w:val="000000"/>
          <w:sz w:val="24"/>
          <w:szCs w:val="24"/>
        </w:rPr>
        <w:t xml:space="preserve">Государство-нация и государство-цивилизация: общее и особенное. </w:t>
      </w:r>
    </w:p>
    <w:p w14:paraId="7883F5D0" w14:textId="77777777" w:rsidR="00E676EC" w:rsidRPr="00B00E2F" w:rsidRDefault="00E676EC" w:rsidP="00DA736E">
      <w:pPr>
        <w:pStyle w:val="afff2"/>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B00E2F">
        <w:rPr>
          <w:rFonts w:ascii="Times New Roman" w:hAnsi="Times New Roman" w:cs="Times New Roman"/>
          <w:color w:val="000000"/>
          <w:sz w:val="24"/>
          <w:szCs w:val="24"/>
        </w:rPr>
        <w:t xml:space="preserve">Государство, власть, легитимность: понятия и определения. </w:t>
      </w:r>
    </w:p>
    <w:p w14:paraId="797A1605" w14:textId="77777777" w:rsidR="00E676EC" w:rsidRPr="00B00E2F" w:rsidRDefault="00E676EC" w:rsidP="00DA736E">
      <w:pPr>
        <w:pStyle w:val="afff2"/>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B00E2F">
        <w:rPr>
          <w:rFonts w:ascii="Times New Roman" w:hAnsi="Times New Roman" w:cs="Times New Roman"/>
          <w:color w:val="000000"/>
          <w:sz w:val="24"/>
          <w:szCs w:val="24"/>
        </w:rPr>
        <w:t xml:space="preserve">Ценностные принципы российской цивилизации: подходы и идеи. </w:t>
      </w:r>
    </w:p>
    <w:p w14:paraId="5BABC429" w14:textId="77777777" w:rsidR="00E676EC" w:rsidRPr="00B00E2F" w:rsidRDefault="00E676EC" w:rsidP="00DA736E">
      <w:pPr>
        <w:pStyle w:val="afff2"/>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B00E2F">
        <w:rPr>
          <w:rFonts w:ascii="Times New Roman" w:hAnsi="Times New Roman" w:cs="Times New Roman"/>
          <w:color w:val="000000"/>
          <w:sz w:val="24"/>
          <w:szCs w:val="24"/>
        </w:rPr>
        <w:t xml:space="preserve">Исторические особенности формирования российской цивилизации. </w:t>
      </w:r>
    </w:p>
    <w:p w14:paraId="67914CF5" w14:textId="77777777" w:rsidR="00E676EC" w:rsidRPr="00B00E2F" w:rsidRDefault="00E676EC" w:rsidP="00DA736E">
      <w:pPr>
        <w:pStyle w:val="afff2"/>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B00E2F">
        <w:rPr>
          <w:rFonts w:ascii="Times New Roman" w:hAnsi="Times New Roman" w:cs="Times New Roman"/>
          <w:color w:val="000000"/>
          <w:sz w:val="24"/>
          <w:szCs w:val="24"/>
        </w:rPr>
        <w:t xml:space="preserve">Роль и миссия России в представлении отечественных мыслителей (П.Я. Чаадаев, Н.Я. Данилевский, В.Л. Цымбурский). </w:t>
      </w:r>
    </w:p>
    <w:p w14:paraId="4C423AB4" w14:textId="77777777" w:rsidR="00E676EC" w:rsidRPr="00B00E2F" w:rsidRDefault="00E676EC" w:rsidP="00DA736E">
      <w:pPr>
        <w:pStyle w:val="afff2"/>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B00E2F">
        <w:rPr>
          <w:rFonts w:ascii="Times New Roman" w:hAnsi="Times New Roman" w:cs="Times New Roman"/>
          <w:color w:val="000000"/>
          <w:sz w:val="24"/>
          <w:szCs w:val="24"/>
        </w:rPr>
        <w:t xml:space="preserve">Мировоззрение как феномен. </w:t>
      </w:r>
    </w:p>
    <w:p w14:paraId="23D2F438" w14:textId="77777777" w:rsidR="00E676EC" w:rsidRPr="00B00E2F" w:rsidRDefault="00E676EC" w:rsidP="00DA736E">
      <w:pPr>
        <w:pStyle w:val="afff2"/>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B00E2F">
        <w:rPr>
          <w:rFonts w:ascii="Times New Roman" w:hAnsi="Times New Roman" w:cs="Times New Roman"/>
          <w:color w:val="000000"/>
          <w:sz w:val="24"/>
          <w:szCs w:val="24"/>
        </w:rPr>
        <w:t xml:space="preserve"> Современные теории идентичности. </w:t>
      </w:r>
    </w:p>
    <w:p w14:paraId="6EEFC03D" w14:textId="77777777" w:rsidR="00E676EC" w:rsidRPr="00B00E2F" w:rsidRDefault="00E676EC" w:rsidP="00DA736E">
      <w:pPr>
        <w:pStyle w:val="afff2"/>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B00E2F">
        <w:rPr>
          <w:rFonts w:ascii="Times New Roman" w:hAnsi="Times New Roman" w:cs="Times New Roman"/>
          <w:color w:val="000000"/>
          <w:sz w:val="24"/>
          <w:szCs w:val="24"/>
        </w:rPr>
        <w:t xml:space="preserve">Системная модель мировоззрения («человек-семья-общество-государство-страна»). </w:t>
      </w:r>
    </w:p>
    <w:p w14:paraId="7EAED154" w14:textId="77777777" w:rsidR="00E676EC" w:rsidRPr="00B00E2F" w:rsidRDefault="00E676EC" w:rsidP="00DA736E">
      <w:pPr>
        <w:pStyle w:val="afff2"/>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B00E2F">
        <w:rPr>
          <w:rFonts w:ascii="Times New Roman" w:hAnsi="Times New Roman" w:cs="Times New Roman"/>
          <w:color w:val="000000"/>
          <w:sz w:val="24"/>
          <w:szCs w:val="24"/>
        </w:rPr>
        <w:t xml:space="preserve"> Основы конституционного строя России. </w:t>
      </w:r>
    </w:p>
    <w:p w14:paraId="13A17662" w14:textId="77777777" w:rsidR="00E676EC" w:rsidRPr="00B00E2F" w:rsidRDefault="00E676EC" w:rsidP="00DA736E">
      <w:pPr>
        <w:pStyle w:val="afff2"/>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B00E2F">
        <w:rPr>
          <w:rFonts w:ascii="Times New Roman" w:hAnsi="Times New Roman" w:cs="Times New Roman"/>
          <w:color w:val="000000"/>
          <w:sz w:val="24"/>
          <w:szCs w:val="24"/>
        </w:rPr>
        <w:t xml:space="preserve"> Основные ветви и уровни публичной власти в современной России. </w:t>
      </w:r>
    </w:p>
    <w:p w14:paraId="3447529D" w14:textId="77777777" w:rsidR="00506BBF" w:rsidRPr="00B00E2F" w:rsidRDefault="00506BBF" w:rsidP="00DA736E">
      <w:pPr>
        <w:numPr>
          <w:ilvl w:val="0"/>
          <w:numId w:val="12"/>
        </w:numPr>
        <w:tabs>
          <w:tab w:val="left" w:pos="993"/>
        </w:tabs>
        <w:jc w:val="both"/>
      </w:pPr>
      <w:r w:rsidRPr="00B00E2F">
        <w:t>Основные виды прав и свобод человека и гражданина.</w:t>
      </w:r>
    </w:p>
    <w:p w14:paraId="2F390FAD" w14:textId="77777777" w:rsidR="00506BBF" w:rsidRPr="00B00E2F" w:rsidRDefault="00506BBF" w:rsidP="00DA736E">
      <w:pPr>
        <w:numPr>
          <w:ilvl w:val="0"/>
          <w:numId w:val="12"/>
        </w:numPr>
        <w:tabs>
          <w:tab w:val="left" w:pos="993"/>
        </w:tabs>
        <w:jc w:val="both"/>
      </w:pPr>
      <w:r w:rsidRPr="00B00E2F">
        <w:t>Правовой статус  Президент Российской Федерации, его полномочия.</w:t>
      </w:r>
    </w:p>
    <w:p w14:paraId="3B1B33FE" w14:textId="77777777" w:rsidR="00506BBF" w:rsidRPr="00B00E2F" w:rsidRDefault="00506BBF" w:rsidP="00DA736E">
      <w:pPr>
        <w:numPr>
          <w:ilvl w:val="0"/>
          <w:numId w:val="12"/>
        </w:numPr>
        <w:tabs>
          <w:tab w:val="left" w:pos="993"/>
        </w:tabs>
        <w:jc w:val="both"/>
      </w:pPr>
      <w:r w:rsidRPr="00B00E2F">
        <w:t>Правовой статус Совета Федерации.</w:t>
      </w:r>
    </w:p>
    <w:p w14:paraId="1DA67071" w14:textId="77777777" w:rsidR="00506BBF" w:rsidRPr="00B00E2F" w:rsidRDefault="00506BBF" w:rsidP="00DA736E">
      <w:pPr>
        <w:numPr>
          <w:ilvl w:val="0"/>
          <w:numId w:val="12"/>
        </w:numPr>
        <w:tabs>
          <w:tab w:val="left" w:pos="993"/>
        </w:tabs>
        <w:jc w:val="both"/>
      </w:pPr>
      <w:r w:rsidRPr="00B00E2F">
        <w:t>Правовой статус  Государственной Думы. Правотворчество.</w:t>
      </w:r>
    </w:p>
    <w:p w14:paraId="15345860" w14:textId="77777777" w:rsidR="00506BBF" w:rsidRPr="00B00E2F" w:rsidRDefault="00506BBF" w:rsidP="00DA736E">
      <w:pPr>
        <w:numPr>
          <w:ilvl w:val="0"/>
          <w:numId w:val="12"/>
        </w:numPr>
        <w:tabs>
          <w:tab w:val="left" w:pos="993"/>
        </w:tabs>
        <w:jc w:val="both"/>
      </w:pPr>
      <w:r w:rsidRPr="00B00E2F">
        <w:t>Порядок создания Правительства РФ, его полномочия.</w:t>
      </w:r>
    </w:p>
    <w:p w14:paraId="142F0CA1" w14:textId="77777777" w:rsidR="00B9108A" w:rsidRPr="00B00E2F" w:rsidRDefault="00506BBF" w:rsidP="00DA736E">
      <w:pPr>
        <w:pStyle w:val="afff2"/>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B00E2F">
        <w:rPr>
          <w:rFonts w:ascii="Times New Roman" w:hAnsi="Times New Roman" w:cs="Times New Roman"/>
          <w:sz w:val="24"/>
          <w:szCs w:val="24"/>
        </w:rPr>
        <w:t>Полномочия судов конституционной юстиции, арбитражных судов и судов общей юрисдикции.</w:t>
      </w:r>
      <w:r w:rsidR="00B9108A" w:rsidRPr="00B00E2F">
        <w:rPr>
          <w:rFonts w:ascii="Times New Roman" w:hAnsi="Times New Roman" w:cs="Times New Roman"/>
          <w:color w:val="000000"/>
          <w:sz w:val="24"/>
          <w:szCs w:val="24"/>
        </w:rPr>
        <w:t xml:space="preserve"> </w:t>
      </w:r>
    </w:p>
    <w:p w14:paraId="6C044757" w14:textId="77777777" w:rsidR="00B9108A" w:rsidRPr="00B00E2F" w:rsidRDefault="00B9108A" w:rsidP="00DA736E">
      <w:pPr>
        <w:pStyle w:val="afff2"/>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B00E2F">
        <w:rPr>
          <w:rFonts w:ascii="Times New Roman" w:hAnsi="Times New Roman" w:cs="Times New Roman"/>
          <w:color w:val="000000"/>
          <w:sz w:val="24"/>
          <w:szCs w:val="24"/>
        </w:rPr>
        <w:t xml:space="preserve">Традиционные духовно-нравственные ценности. </w:t>
      </w:r>
    </w:p>
    <w:p w14:paraId="7B31C00D" w14:textId="77777777" w:rsidR="00B9108A" w:rsidRPr="00B00E2F" w:rsidRDefault="00B9108A" w:rsidP="00DA736E">
      <w:pPr>
        <w:pStyle w:val="afff2"/>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B00E2F">
        <w:rPr>
          <w:rFonts w:ascii="Times New Roman" w:hAnsi="Times New Roman" w:cs="Times New Roman"/>
          <w:color w:val="000000"/>
          <w:sz w:val="24"/>
          <w:szCs w:val="24"/>
        </w:rPr>
        <w:t xml:space="preserve">Основы российской внешней политики (на материалах Концепции внешней политики и Стратегии национальной безопасности). </w:t>
      </w:r>
    </w:p>
    <w:p w14:paraId="3EA19ED8" w14:textId="77777777" w:rsidR="00506BBF" w:rsidRPr="00B00E2F" w:rsidRDefault="00B9108A" w:rsidP="00DA736E">
      <w:pPr>
        <w:pStyle w:val="afff2"/>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B00E2F">
        <w:rPr>
          <w:rFonts w:ascii="Times New Roman" w:hAnsi="Times New Roman" w:cs="Times New Roman"/>
          <w:color w:val="000000"/>
          <w:sz w:val="24"/>
          <w:szCs w:val="24"/>
        </w:rPr>
        <w:t>Россия и глобальные вызовы.</w:t>
      </w:r>
    </w:p>
    <w:p w14:paraId="5957A281" w14:textId="77777777" w:rsidR="00506BBF" w:rsidRPr="00B00E2F" w:rsidRDefault="00506BBF" w:rsidP="00B00E2F">
      <w:pPr>
        <w:pStyle w:val="afff2"/>
        <w:widowControl w:val="0"/>
        <w:autoSpaceDE w:val="0"/>
        <w:autoSpaceDN w:val="0"/>
        <w:adjustRightInd w:val="0"/>
        <w:spacing w:after="0" w:line="240" w:lineRule="auto"/>
        <w:ind w:left="1070"/>
        <w:jc w:val="both"/>
        <w:rPr>
          <w:rFonts w:ascii="Times New Roman" w:hAnsi="Times New Roman" w:cs="Times New Roman"/>
          <w:sz w:val="24"/>
          <w:szCs w:val="24"/>
        </w:rPr>
      </w:pPr>
    </w:p>
    <w:p w14:paraId="12020722" w14:textId="77777777" w:rsidR="0064443E" w:rsidRPr="00B00E2F" w:rsidRDefault="0064443E" w:rsidP="00B00E2F">
      <w:pPr>
        <w:widowControl w:val="0"/>
        <w:autoSpaceDE w:val="0"/>
        <w:autoSpaceDN w:val="0"/>
        <w:adjustRightInd w:val="0"/>
        <w:ind w:firstLine="709"/>
        <w:jc w:val="both"/>
      </w:pPr>
      <w:r w:rsidRPr="00B00E2F">
        <w:t>В филиале используется система с традиционной шкалой оценок – "отлично", "хорошо", "удовлетворительно", "неудовлетворительно", "зачтено", "не зачтено".</w:t>
      </w:r>
    </w:p>
    <w:p w14:paraId="72D855C7" w14:textId="77777777" w:rsidR="0064443E" w:rsidRPr="00B00E2F" w:rsidRDefault="0064443E" w:rsidP="00B00E2F">
      <w:pPr>
        <w:widowControl w:val="0"/>
        <w:autoSpaceDE w:val="0"/>
        <w:autoSpaceDN w:val="0"/>
        <w:adjustRightInd w:val="0"/>
        <w:ind w:firstLine="709"/>
      </w:pPr>
    </w:p>
    <w:p w14:paraId="705F967F" w14:textId="77777777" w:rsidR="0064443E" w:rsidRPr="00B00E2F" w:rsidRDefault="0064443E" w:rsidP="00B00E2F">
      <w:pPr>
        <w:widowControl w:val="0"/>
        <w:autoSpaceDE w:val="0"/>
        <w:autoSpaceDN w:val="0"/>
        <w:adjustRightInd w:val="0"/>
        <w:ind w:firstLine="709"/>
        <w:jc w:val="both"/>
        <w:rPr>
          <w:i/>
        </w:rPr>
      </w:pPr>
      <w:r w:rsidRPr="00B00E2F">
        <w:t>Форма проме</w:t>
      </w:r>
      <w:r w:rsidR="00C2623E">
        <w:t>жуточной аттестации по настоящему</w:t>
      </w:r>
      <w:r w:rsidRPr="00B00E2F">
        <w:t xml:space="preserve"> </w:t>
      </w:r>
      <w:r w:rsidR="00C2623E">
        <w:t>модулю</w:t>
      </w:r>
      <w:r w:rsidR="00C2623E" w:rsidRPr="00C2623E">
        <w:t xml:space="preserve"> </w:t>
      </w:r>
      <w:r w:rsidRPr="00B00E2F">
        <w:t xml:space="preserve">– </w:t>
      </w:r>
      <w:r w:rsidRPr="00B00E2F">
        <w:rPr>
          <w:i/>
        </w:rPr>
        <w:t xml:space="preserve">зачет с оценкой на </w:t>
      </w:r>
      <w:r w:rsidR="00506BBF" w:rsidRPr="00B00E2F">
        <w:rPr>
          <w:i/>
        </w:rPr>
        <w:t>1</w:t>
      </w:r>
      <w:r w:rsidRPr="00B00E2F">
        <w:rPr>
          <w:i/>
        </w:rPr>
        <w:t xml:space="preserve"> курсе. </w:t>
      </w:r>
    </w:p>
    <w:p w14:paraId="1E1D72DC" w14:textId="77777777" w:rsidR="0064443E" w:rsidRPr="00B00E2F" w:rsidRDefault="0064443E" w:rsidP="00B00E2F">
      <w:pPr>
        <w:widowControl w:val="0"/>
        <w:autoSpaceDE w:val="0"/>
        <w:autoSpaceDN w:val="0"/>
        <w:adjustRightInd w:val="0"/>
        <w:ind w:firstLine="709"/>
        <w:rPr>
          <w:i/>
        </w:rPr>
      </w:pPr>
    </w:p>
    <w:p w14:paraId="6ACC2AFA" w14:textId="77777777" w:rsidR="0064443E" w:rsidRPr="00B00E2F" w:rsidRDefault="0064443E" w:rsidP="00B00E2F">
      <w:pPr>
        <w:widowControl w:val="0"/>
        <w:autoSpaceDE w:val="0"/>
        <w:autoSpaceDN w:val="0"/>
        <w:adjustRightInd w:val="0"/>
        <w:ind w:firstLine="709"/>
        <w:jc w:val="both"/>
      </w:pPr>
      <w:r w:rsidRPr="00B00E2F">
        <w:t xml:space="preserve">Применяемые критерии оценивания по </w:t>
      </w:r>
      <w:r w:rsidR="00C2623E">
        <w:t>модулю</w:t>
      </w:r>
      <w:r w:rsidR="00C2623E" w:rsidRPr="00C2623E">
        <w:t xml:space="preserve"> </w:t>
      </w:r>
      <w:r w:rsidRPr="00B00E2F">
        <w:rPr>
          <w:rFonts w:eastAsia="Calibri"/>
          <w:bCs/>
        </w:rPr>
        <w:t>(в соответствии с инструктивным письмом НИУ МЭИ от 14 мая 2012 года № И-23)</w:t>
      </w:r>
      <w:r w:rsidRPr="00B00E2F">
        <w:t>:</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641"/>
      </w:tblGrid>
      <w:tr w:rsidR="0064443E" w:rsidRPr="00B00E2F" w14:paraId="06FA91F9" w14:textId="77777777" w:rsidTr="0064443E">
        <w:trPr>
          <w:tblHeader/>
        </w:trPr>
        <w:tc>
          <w:tcPr>
            <w:tcW w:w="1560" w:type="dxa"/>
            <w:tcBorders>
              <w:top w:val="single" w:sz="4" w:space="0" w:color="auto"/>
              <w:left w:val="single" w:sz="4" w:space="0" w:color="auto"/>
              <w:bottom w:val="single" w:sz="4" w:space="0" w:color="auto"/>
              <w:right w:val="single" w:sz="4" w:space="0" w:color="auto"/>
            </w:tcBorders>
            <w:hideMark/>
          </w:tcPr>
          <w:p w14:paraId="3599967B" w14:textId="77777777" w:rsidR="0064443E" w:rsidRPr="00B00E2F" w:rsidRDefault="0064443E" w:rsidP="00B00E2F">
            <w:pPr>
              <w:jc w:val="center"/>
              <w:rPr>
                <w:bCs/>
                <w:iCs/>
              </w:rPr>
            </w:pPr>
            <w:r w:rsidRPr="00B00E2F">
              <w:rPr>
                <w:bCs/>
                <w:iCs/>
              </w:rPr>
              <w:t>Оценка</w:t>
            </w:r>
          </w:p>
          <w:p w14:paraId="602EC89E" w14:textId="77777777" w:rsidR="0064443E" w:rsidRPr="00B00E2F" w:rsidRDefault="0064443E" w:rsidP="00B00E2F">
            <w:pPr>
              <w:jc w:val="center"/>
              <w:rPr>
                <w:bCs/>
                <w:iCs/>
              </w:rPr>
            </w:pPr>
            <w:r w:rsidRPr="00B00E2F">
              <w:rPr>
                <w:bCs/>
                <w:iCs/>
              </w:rPr>
              <w:t xml:space="preserve">по </w:t>
            </w:r>
            <w:r w:rsidR="00C2623E" w:rsidRPr="00C2623E">
              <w:rPr>
                <w:bCs/>
                <w:iCs/>
              </w:rPr>
              <w:t>модул</w:t>
            </w:r>
            <w:r w:rsidR="00C2623E">
              <w:rPr>
                <w:bCs/>
                <w:iCs/>
              </w:rPr>
              <w:t>ю</w:t>
            </w:r>
          </w:p>
        </w:tc>
        <w:tc>
          <w:tcPr>
            <w:tcW w:w="8646" w:type="dxa"/>
            <w:tcBorders>
              <w:top w:val="single" w:sz="4" w:space="0" w:color="auto"/>
              <w:left w:val="single" w:sz="4" w:space="0" w:color="auto"/>
              <w:bottom w:val="single" w:sz="4" w:space="0" w:color="auto"/>
              <w:right w:val="single" w:sz="4" w:space="0" w:color="auto"/>
            </w:tcBorders>
            <w:hideMark/>
          </w:tcPr>
          <w:p w14:paraId="7DD350BA" w14:textId="77777777" w:rsidR="0064443E" w:rsidRPr="00B00E2F" w:rsidRDefault="0064443E" w:rsidP="00B00E2F">
            <w:pPr>
              <w:jc w:val="center"/>
              <w:rPr>
                <w:bCs/>
                <w:iCs/>
              </w:rPr>
            </w:pPr>
            <w:r w:rsidRPr="00B00E2F">
              <w:rPr>
                <w:bCs/>
                <w:iCs/>
              </w:rPr>
              <w:t>Критерии оценки результатов</w:t>
            </w:r>
          </w:p>
          <w:p w14:paraId="2ECCEF06" w14:textId="77777777" w:rsidR="0064443E" w:rsidRPr="00B00E2F" w:rsidRDefault="0064443E" w:rsidP="00B00E2F">
            <w:pPr>
              <w:jc w:val="center"/>
              <w:rPr>
                <w:bCs/>
                <w:iCs/>
              </w:rPr>
            </w:pPr>
            <w:r w:rsidRPr="00B00E2F">
              <w:rPr>
                <w:bCs/>
                <w:iCs/>
              </w:rPr>
              <w:t xml:space="preserve">обучения по </w:t>
            </w:r>
            <w:r w:rsidR="00C2623E" w:rsidRPr="00C2623E">
              <w:rPr>
                <w:bCs/>
                <w:iCs/>
              </w:rPr>
              <w:t>модул</w:t>
            </w:r>
            <w:r w:rsidR="00C2623E">
              <w:rPr>
                <w:bCs/>
                <w:iCs/>
              </w:rPr>
              <w:t>ю</w:t>
            </w:r>
          </w:p>
        </w:tc>
      </w:tr>
      <w:tr w:rsidR="0064443E" w:rsidRPr="00B00E2F" w14:paraId="23A2319B" w14:textId="77777777" w:rsidTr="0064443E">
        <w:trPr>
          <w:trHeight w:val="705"/>
        </w:trPr>
        <w:tc>
          <w:tcPr>
            <w:tcW w:w="1560" w:type="dxa"/>
            <w:tcBorders>
              <w:top w:val="single" w:sz="4" w:space="0" w:color="auto"/>
              <w:left w:val="single" w:sz="4" w:space="0" w:color="auto"/>
              <w:bottom w:val="single" w:sz="4" w:space="0" w:color="auto"/>
              <w:right w:val="single" w:sz="4" w:space="0" w:color="auto"/>
            </w:tcBorders>
          </w:tcPr>
          <w:p w14:paraId="55BEBA4C" w14:textId="77777777" w:rsidR="0064443E" w:rsidRPr="00B00E2F" w:rsidRDefault="0064443E" w:rsidP="00B00E2F">
            <w:pPr>
              <w:rPr>
                <w:iCs/>
              </w:rPr>
            </w:pPr>
            <w:r w:rsidRPr="00B00E2F">
              <w:rPr>
                <w:iCs/>
              </w:rPr>
              <w:t>«отлично»/</w:t>
            </w:r>
          </w:p>
          <w:p w14:paraId="10FDE255" w14:textId="77777777" w:rsidR="0064443E" w:rsidRPr="00B00E2F" w:rsidRDefault="0064443E" w:rsidP="00B00E2F">
            <w:pPr>
              <w:rPr>
                <w:iCs/>
              </w:rPr>
            </w:pPr>
            <w:r w:rsidRPr="00B00E2F">
              <w:rPr>
                <w:iCs/>
              </w:rPr>
              <w:t xml:space="preserve">«зачтено </w:t>
            </w:r>
          </w:p>
          <w:p w14:paraId="76E09FDB" w14:textId="77777777" w:rsidR="0064443E" w:rsidRPr="00B00E2F" w:rsidRDefault="0064443E" w:rsidP="00B00E2F">
            <w:pPr>
              <w:rPr>
                <w:iCs/>
              </w:rPr>
            </w:pPr>
            <w:r w:rsidRPr="00B00E2F">
              <w:rPr>
                <w:iCs/>
              </w:rPr>
              <w:t>(отлично)»/</w:t>
            </w:r>
          </w:p>
          <w:p w14:paraId="2261919E" w14:textId="77777777" w:rsidR="0064443E" w:rsidRPr="00B00E2F" w:rsidRDefault="0064443E" w:rsidP="00B00E2F">
            <w:pPr>
              <w:rPr>
                <w:iCs/>
              </w:rPr>
            </w:pPr>
            <w:r w:rsidRPr="00B00E2F">
              <w:rPr>
                <w:iCs/>
              </w:rPr>
              <w:t>«зачтено»</w:t>
            </w:r>
          </w:p>
          <w:p w14:paraId="141C1405" w14:textId="77777777" w:rsidR="0064443E" w:rsidRPr="00B00E2F" w:rsidRDefault="0064443E" w:rsidP="00B00E2F">
            <w:pPr>
              <w:rPr>
                <w:iCs/>
              </w:rPr>
            </w:pPr>
          </w:p>
        </w:tc>
        <w:tc>
          <w:tcPr>
            <w:tcW w:w="8646" w:type="dxa"/>
            <w:tcBorders>
              <w:top w:val="single" w:sz="4" w:space="0" w:color="auto"/>
              <w:left w:val="single" w:sz="4" w:space="0" w:color="auto"/>
              <w:bottom w:val="single" w:sz="4" w:space="0" w:color="auto"/>
              <w:right w:val="single" w:sz="4" w:space="0" w:color="auto"/>
            </w:tcBorders>
            <w:hideMark/>
          </w:tcPr>
          <w:p w14:paraId="1438D172" w14:textId="77777777" w:rsidR="0064443E" w:rsidRPr="00B00E2F" w:rsidRDefault="0064443E" w:rsidP="00B00E2F">
            <w:pPr>
              <w:jc w:val="both"/>
              <w:rPr>
                <w:iCs/>
              </w:rPr>
            </w:pPr>
            <w:r w:rsidRPr="00B00E2F">
              <w:rPr>
                <w:iCs/>
              </w:rPr>
              <w:t xml:space="preserve">Выставляется обучающемуся, </w:t>
            </w:r>
            <w:r w:rsidRPr="00B00E2F">
              <w:rPr>
                <w:rFonts w:eastAsia="Calibri"/>
                <w:bCs/>
              </w:rPr>
              <w:t xml:space="preserve">обнаружившему всестороннее, систематическое и глубокое знание материалов изученной </w:t>
            </w:r>
            <w:r w:rsidR="0067498D">
              <w:rPr>
                <w:rFonts w:eastAsia="Calibri"/>
                <w:bCs/>
              </w:rPr>
              <w:t>модуля</w:t>
            </w:r>
            <w:r w:rsidRPr="00B00E2F">
              <w:rPr>
                <w:rFonts w:eastAsia="Calibri"/>
                <w:bCs/>
              </w:rPr>
              <w:t xml:space="preserve">, умение свободно выполнять задания, предусмотренные программой, усвоивший основную и знакомый с дополнительной литературой, рекомендованной рабочей программой </w:t>
            </w:r>
            <w:r w:rsidR="0067498D">
              <w:rPr>
                <w:rFonts w:eastAsia="Calibri"/>
                <w:bCs/>
              </w:rPr>
              <w:t>модуля</w:t>
            </w:r>
            <w:r w:rsidRPr="00B00E2F">
              <w:rPr>
                <w:rFonts w:eastAsia="Calibri"/>
                <w:bCs/>
              </w:rPr>
              <w:t xml:space="preserve">; проявившему творческие способности в понимании, изложении и использовании материалов изученной </w:t>
            </w:r>
            <w:r w:rsidR="0067498D">
              <w:rPr>
                <w:rFonts w:eastAsia="Calibri"/>
                <w:bCs/>
              </w:rPr>
              <w:t>модуля</w:t>
            </w:r>
            <w:r w:rsidRPr="00B00E2F">
              <w:rPr>
                <w:rFonts w:eastAsia="Calibri"/>
                <w:bCs/>
              </w:rPr>
              <w:t xml:space="preserve">, безупречно ответившему не только на вопросы билета, но и на дополнительные вопросы в рамках рабочей программы </w:t>
            </w:r>
            <w:r w:rsidR="0067498D">
              <w:rPr>
                <w:rFonts w:eastAsia="Calibri"/>
                <w:bCs/>
              </w:rPr>
              <w:t>модуля</w:t>
            </w:r>
            <w:r w:rsidRPr="00B00E2F">
              <w:rPr>
                <w:rFonts w:eastAsia="Calibri"/>
                <w:bCs/>
              </w:rPr>
              <w:t>, правильно выполнившему практическое задание.</w:t>
            </w:r>
            <w:r w:rsidRPr="00B00E2F">
              <w:rPr>
                <w:iCs/>
              </w:rPr>
              <w:t xml:space="preserve"> Оценка по дисциплине выставляются обучающемуся с учётом результатов текущего контроля.</w:t>
            </w:r>
          </w:p>
          <w:p w14:paraId="62C7BCC8" w14:textId="77777777" w:rsidR="0064443E" w:rsidRPr="00B00E2F" w:rsidRDefault="0064443E" w:rsidP="00B00E2F">
            <w:pPr>
              <w:jc w:val="both"/>
              <w:rPr>
                <w:iCs/>
              </w:rPr>
            </w:pPr>
            <w:r w:rsidRPr="00B00E2F">
              <w:rPr>
                <w:iCs/>
              </w:rPr>
              <w:t>Компетенции, закреплённые за дисциплиной, сформированы на уровне – «эталонный».</w:t>
            </w:r>
          </w:p>
        </w:tc>
      </w:tr>
      <w:tr w:rsidR="0064443E" w:rsidRPr="00B00E2F" w14:paraId="28C31E38" w14:textId="77777777" w:rsidTr="0064443E">
        <w:trPr>
          <w:trHeight w:val="1649"/>
        </w:trPr>
        <w:tc>
          <w:tcPr>
            <w:tcW w:w="1560" w:type="dxa"/>
            <w:tcBorders>
              <w:top w:val="single" w:sz="4" w:space="0" w:color="auto"/>
              <w:left w:val="single" w:sz="4" w:space="0" w:color="auto"/>
              <w:bottom w:val="single" w:sz="4" w:space="0" w:color="auto"/>
              <w:right w:val="single" w:sz="4" w:space="0" w:color="auto"/>
            </w:tcBorders>
            <w:hideMark/>
          </w:tcPr>
          <w:p w14:paraId="2055BED5" w14:textId="77777777" w:rsidR="0064443E" w:rsidRPr="00B00E2F" w:rsidRDefault="0064443E" w:rsidP="00B00E2F">
            <w:pPr>
              <w:rPr>
                <w:iCs/>
              </w:rPr>
            </w:pPr>
            <w:r w:rsidRPr="00B00E2F">
              <w:rPr>
                <w:iCs/>
              </w:rPr>
              <w:lastRenderedPageBreak/>
              <w:t>«хорошо»/</w:t>
            </w:r>
          </w:p>
          <w:p w14:paraId="1486BBB6" w14:textId="77777777" w:rsidR="0064443E" w:rsidRPr="00B00E2F" w:rsidRDefault="0064443E" w:rsidP="00B00E2F">
            <w:pPr>
              <w:rPr>
                <w:iCs/>
              </w:rPr>
            </w:pPr>
            <w:r w:rsidRPr="00B00E2F">
              <w:rPr>
                <w:iCs/>
              </w:rPr>
              <w:t xml:space="preserve">«зачтено </w:t>
            </w:r>
          </w:p>
          <w:p w14:paraId="0FDBEFCA" w14:textId="77777777" w:rsidR="0064443E" w:rsidRPr="00B00E2F" w:rsidRDefault="0064443E" w:rsidP="00B00E2F">
            <w:pPr>
              <w:rPr>
                <w:iCs/>
              </w:rPr>
            </w:pPr>
            <w:r w:rsidRPr="00B00E2F">
              <w:rPr>
                <w:iCs/>
              </w:rPr>
              <w:t>(хорошо)»/</w:t>
            </w:r>
          </w:p>
          <w:p w14:paraId="038AD47B" w14:textId="77777777" w:rsidR="0064443E" w:rsidRPr="00B00E2F" w:rsidRDefault="0064443E" w:rsidP="00B00E2F">
            <w:pPr>
              <w:rPr>
                <w:iCs/>
              </w:rPr>
            </w:pPr>
            <w:r w:rsidRPr="00B00E2F">
              <w:rPr>
                <w:iCs/>
              </w:rPr>
              <w:t>«зачтено»</w:t>
            </w:r>
          </w:p>
        </w:tc>
        <w:tc>
          <w:tcPr>
            <w:tcW w:w="8646" w:type="dxa"/>
            <w:tcBorders>
              <w:top w:val="single" w:sz="4" w:space="0" w:color="auto"/>
              <w:left w:val="single" w:sz="4" w:space="0" w:color="auto"/>
              <w:bottom w:val="single" w:sz="4" w:space="0" w:color="auto"/>
              <w:right w:val="single" w:sz="4" w:space="0" w:color="auto"/>
            </w:tcBorders>
            <w:hideMark/>
          </w:tcPr>
          <w:p w14:paraId="000619BA" w14:textId="77777777" w:rsidR="0064443E" w:rsidRPr="00B00E2F" w:rsidRDefault="0064443E" w:rsidP="00B00E2F">
            <w:pPr>
              <w:jc w:val="both"/>
              <w:rPr>
                <w:iCs/>
              </w:rPr>
            </w:pPr>
            <w:r w:rsidRPr="00B00E2F">
              <w:rPr>
                <w:iCs/>
              </w:rPr>
              <w:t xml:space="preserve">Выставляется обучающемуся, </w:t>
            </w:r>
            <w:r w:rsidRPr="00B00E2F">
              <w:rPr>
                <w:rFonts w:eastAsia="Calibri"/>
                <w:bCs/>
              </w:rPr>
              <w:t xml:space="preserve">обнаружившему полное знание материала изученной </w:t>
            </w:r>
            <w:r w:rsidR="0067498D">
              <w:rPr>
                <w:rFonts w:eastAsia="Calibri"/>
                <w:bCs/>
              </w:rPr>
              <w:t>модуля</w:t>
            </w:r>
            <w:r w:rsidRPr="00B00E2F">
              <w:rPr>
                <w:rFonts w:eastAsia="Calibri"/>
                <w:bCs/>
              </w:rPr>
              <w:t xml:space="preserve">, успешно выполняющему предусмотренные задания, усвоившему основную литературу, рекомендованную рабочей программой </w:t>
            </w:r>
            <w:r w:rsidR="0067498D">
              <w:rPr>
                <w:rFonts w:eastAsia="Calibri"/>
                <w:bCs/>
              </w:rPr>
              <w:t>модуля</w:t>
            </w:r>
            <w:r w:rsidRPr="00B00E2F">
              <w:rPr>
                <w:rFonts w:eastAsia="Calibri"/>
                <w:bCs/>
              </w:rPr>
              <w:t>; показавшему систематический характер знаний по дисциплине, ответившему на все вопросы билета, правильно выполнивший практическое задание, но допустивший при этом непринципиальные ошибки.</w:t>
            </w:r>
            <w:r w:rsidRPr="00B00E2F">
              <w:rPr>
                <w:iCs/>
              </w:rPr>
              <w:t xml:space="preserve"> Оценка по дисциплине выставляются обучающемуся с учётом результатов текущего контроля.</w:t>
            </w:r>
          </w:p>
          <w:p w14:paraId="05159A0A" w14:textId="77777777" w:rsidR="0064443E" w:rsidRPr="00B00E2F" w:rsidRDefault="0064443E" w:rsidP="00B00E2F">
            <w:pPr>
              <w:jc w:val="both"/>
              <w:rPr>
                <w:i/>
              </w:rPr>
            </w:pPr>
            <w:r w:rsidRPr="00B00E2F">
              <w:rPr>
                <w:iCs/>
              </w:rPr>
              <w:t>Компетенции, закреплённые за дисциплиной, сформированы на уровне – «</w:t>
            </w:r>
            <w:r w:rsidRPr="00B00E2F">
              <w:t>продвинутый</w:t>
            </w:r>
            <w:r w:rsidRPr="00B00E2F">
              <w:rPr>
                <w:b/>
                <w:i/>
              </w:rPr>
              <w:t>»</w:t>
            </w:r>
            <w:r w:rsidRPr="00B00E2F">
              <w:rPr>
                <w:i/>
              </w:rPr>
              <w:t>.</w:t>
            </w:r>
          </w:p>
        </w:tc>
      </w:tr>
      <w:tr w:rsidR="0064443E" w:rsidRPr="00B00E2F" w14:paraId="1A4445A1" w14:textId="77777777" w:rsidTr="0064443E">
        <w:trPr>
          <w:trHeight w:val="307"/>
        </w:trPr>
        <w:tc>
          <w:tcPr>
            <w:tcW w:w="1560" w:type="dxa"/>
            <w:tcBorders>
              <w:top w:val="single" w:sz="4" w:space="0" w:color="auto"/>
              <w:left w:val="single" w:sz="4" w:space="0" w:color="auto"/>
              <w:bottom w:val="single" w:sz="4" w:space="0" w:color="auto"/>
              <w:right w:val="single" w:sz="4" w:space="0" w:color="auto"/>
            </w:tcBorders>
            <w:hideMark/>
          </w:tcPr>
          <w:p w14:paraId="606B0E65" w14:textId="77777777" w:rsidR="0064443E" w:rsidRPr="00B00E2F" w:rsidRDefault="0064443E" w:rsidP="00B00E2F">
            <w:pPr>
              <w:rPr>
                <w:iCs/>
              </w:rPr>
            </w:pPr>
            <w:r w:rsidRPr="00B00E2F">
              <w:rPr>
                <w:iCs/>
              </w:rPr>
              <w:t>«удовлетворительно»/</w:t>
            </w:r>
          </w:p>
          <w:p w14:paraId="06142E55" w14:textId="77777777" w:rsidR="0064443E" w:rsidRPr="00B00E2F" w:rsidRDefault="0064443E" w:rsidP="00B00E2F">
            <w:pPr>
              <w:rPr>
                <w:iCs/>
              </w:rPr>
            </w:pPr>
            <w:r w:rsidRPr="00B00E2F">
              <w:rPr>
                <w:iCs/>
              </w:rPr>
              <w:t>«зачтено (удовлетворительно)»/</w:t>
            </w:r>
          </w:p>
          <w:p w14:paraId="4F422D19" w14:textId="77777777" w:rsidR="0064443E" w:rsidRPr="00B00E2F" w:rsidRDefault="0064443E" w:rsidP="00B00E2F">
            <w:pPr>
              <w:rPr>
                <w:i/>
              </w:rPr>
            </w:pPr>
            <w:r w:rsidRPr="00B00E2F">
              <w:rPr>
                <w:iCs/>
              </w:rPr>
              <w:t>«зачтено»</w:t>
            </w:r>
          </w:p>
        </w:tc>
        <w:tc>
          <w:tcPr>
            <w:tcW w:w="8646" w:type="dxa"/>
            <w:tcBorders>
              <w:top w:val="single" w:sz="4" w:space="0" w:color="auto"/>
              <w:left w:val="single" w:sz="4" w:space="0" w:color="auto"/>
              <w:bottom w:val="single" w:sz="4" w:space="0" w:color="auto"/>
              <w:right w:val="single" w:sz="4" w:space="0" w:color="auto"/>
            </w:tcBorders>
            <w:hideMark/>
          </w:tcPr>
          <w:p w14:paraId="38C8F718" w14:textId="77777777" w:rsidR="0064443E" w:rsidRPr="00B00E2F" w:rsidRDefault="0064443E" w:rsidP="00B00E2F">
            <w:pPr>
              <w:jc w:val="both"/>
              <w:rPr>
                <w:iCs/>
              </w:rPr>
            </w:pPr>
            <w:r w:rsidRPr="00B00E2F">
              <w:rPr>
                <w:iCs/>
              </w:rPr>
              <w:t xml:space="preserve">Выставляется обучающемуся, </w:t>
            </w:r>
            <w:r w:rsidRPr="00B00E2F">
              <w:rPr>
                <w:rFonts w:eastAsia="Calibri"/>
                <w:bCs/>
              </w:rPr>
              <w:t xml:space="preserve">обнаружившему знание материала изученной </w:t>
            </w:r>
            <w:r w:rsidR="0067498D">
              <w:rPr>
                <w:rFonts w:eastAsia="Calibri"/>
                <w:bCs/>
              </w:rPr>
              <w:t>модуля</w:t>
            </w:r>
            <w:r w:rsidRPr="00B00E2F">
              <w:rPr>
                <w:rFonts w:eastAsia="Calibri"/>
                <w:bCs/>
              </w:rPr>
              <w:t xml:space="preserve"> в объеме, необходимом для дальнейшей учебы и предстоящей работы по профессии, справляющемуся с выполнением заданий, знакомому с основной литературой, рекомендованной рабочей программой </w:t>
            </w:r>
            <w:r w:rsidR="0067498D">
              <w:rPr>
                <w:rFonts w:eastAsia="Calibri"/>
                <w:bCs/>
              </w:rPr>
              <w:t>модуля</w:t>
            </w:r>
            <w:r w:rsidRPr="00B00E2F">
              <w:rPr>
                <w:rFonts w:eastAsia="Calibri"/>
                <w:bCs/>
              </w:rPr>
              <w:t xml:space="preserve">; допустившему погрешность в ответе на теоретические вопросы и/или при выполнении практических заданий, но обладающему необходимыми знаниями для их устранения под руководством преподавателя, либо неправильно выполнившему практическое задание, но по указанию преподавателя выполнившему другие практические задания из того же раздела </w:t>
            </w:r>
            <w:r w:rsidR="0067498D">
              <w:rPr>
                <w:rFonts w:eastAsia="Calibri"/>
                <w:bCs/>
              </w:rPr>
              <w:t>модуля</w:t>
            </w:r>
            <w:r w:rsidRPr="00B00E2F">
              <w:rPr>
                <w:rFonts w:eastAsia="Calibri"/>
                <w:bCs/>
              </w:rPr>
              <w:t>.</w:t>
            </w:r>
            <w:r w:rsidRPr="00B00E2F">
              <w:rPr>
                <w:iCs/>
              </w:rPr>
              <w:t>.</w:t>
            </w:r>
          </w:p>
          <w:p w14:paraId="10BC137C" w14:textId="77777777" w:rsidR="0064443E" w:rsidRPr="00B00E2F" w:rsidRDefault="0064443E" w:rsidP="00B00E2F">
            <w:pPr>
              <w:jc w:val="both"/>
              <w:rPr>
                <w:i/>
              </w:rPr>
            </w:pPr>
            <w:r w:rsidRPr="00B00E2F">
              <w:rPr>
                <w:iCs/>
              </w:rPr>
              <w:t>Компетенции, закреплённые за дисциплиной, сформированы на уровне – «пороговый</w:t>
            </w:r>
            <w:r w:rsidRPr="00B00E2F">
              <w:rPr>
                <w:b/>
                <w:i/>
              </w:rPr>
              <w:t>»</w:t>
            </w:r>
            <w:r w:rsidRPr="00B00E2F">
              <w:rPr>
                <w:i/>
              </w:rPr>
              <w:t xml:space="preserve">. </w:t>
            </w:r>
          </w:p>
        </w:tc>
      </w:tr>
      <w:tr w:rsidR="0064443E" w:rsidRPr="00B00E2F" w14:paraId="68363306" w14:textId="77777777" w:rsidTr="0064443E">
        <w:trPr>
          <w:trHeight w:val="415"/>
        </w:trPr>
        <w:tc>
          <w:tcPr>
            <w:tcW w:w="1560" w:type="dxa"/>
            <w:tcBorders>
              <w:top w:val="single" w:sz="4" w:space="0" w:color="auto"/>
              <w:left w:val="single" w:sz="4" w:space="0" w:color="auto"/>
              <w:bottom w:val="single" w:sz="4" w:space="0" w:color="auto"/>
              <w:right w:val="single" w:sz="4" w:space="0" w:color="auto"/>
            </w:tcBorders>
            <w:hideMark/>
          </w:tcPr>
          <w:p w14:paraId="482FF333" w14:textId="77777777" w:rsidR="0064443E" w:rsidRPr="00B00E2F" w:rsidRDefault="0064443E" w:rsidP="00B00E2F">
            <w:pPr>
              <w:rPr>
                <w:iCs/>
              </w:rPr>
            </w:pPr>
            <w:r w:rsidRPr="00B00E2F">
              <w:rPr>
                <w:iCs/>
              </w:rPr>
              <w:t>«неудовлетворительно»/ не зачтено</w:t>
            </w:r>
          </w:p>
        </w:tc>
        <w:tc>
          <w:tcPr>
            <w:tcW w:w="8646" w:type="dxa"/>
            <w:tcBorders>
              <w:top w:val="single" w:sz="4" w:space="0" w:color="auto"/>
              <w:left w:val="single" w:sz="4" w:space="0" w:color="auto"/>
              <w:bottom w:val="single" w:sz="4" w:space="0" w:color="auto"/>
              <w:right w:val="single" w:sz="4" w:space="0" w:color="auto"/>
            </w:tcBorders>
            <w:hideMark/>
          </w:tcPr>
          <w:p w14:paraId="7291D0D4" w14:textId="77777777" w:rsidR="0064443E" w:rsidRPr="00B00E2F" w:rsidRDefault="0064443E" w:rsidP="00B00E2F">
            <w:pPr>
              <w:jc w:val="both"/>
              <w:rPr>
                <w:iCs/>
              </w:rPr>
            </w:pPr>
            <w:r w:rsidRPr="00B00E2F">
              <w:rPr>
                <w:iCs/>
              </w:rPr>
              <w:t xml:space="preserve">Выставляется обучающемуся, </w:t>
            </w:r>
            <w:r w:rsidRPr="00B00E2F">
              <w:rPr>
                <w:rFonts w:eastAsia="Calibri"/>
                <w:bCs/>
              </w:rPr>
              <w:t xml:space="preserve">обнаружившему серьезные пробелы в знаниях основного материала изученной </w:t>
            </w:r>
            <w:r w:rsidR="0067498D">
              <w:rPr>
                <w:rFonts w:eastAsia="Calibri"/>
                <w:bCs/>
              </w:rPr>
              <w:t>модуля</w:t>
            </w:r>
            <w:r w:rsidRPr="00B00E2F">
              <w:rPr>
                <w:rFonts w:eastAsia="Calibri"/>
                <w:bCs/>
              </w:rPr>
              <w:t>, допустившему принципиальные ошибки в выполнении заданий, не ответившему на все вопросы билета и дополнительные вопросы и неправильно выполнившему практическое задание (неправильное выполнение только практического задания не является однозначной причиной для выставления оценки «неудовлетворительно»). 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w:t>
            </w:r>
            <w:r w:rsidRPr="00B00E2F">
              <w:rPr>
                <w:iCs/>
              </w:rPr>
              <w:t xml:space="preserve"> Оценка по дисциплине выставляются обучающемуся с учётом результатов текущего контроля.</w:t>
            </w:r>
          </w:p>
          <w:p w14:paraId="5F054508" w14:textId="77777777" w:rsidR="0064443E" w:rsidRPr="00B00E2F" w:rsidRDefault="0064443E" w:rsidP="00B00E2F">
            <w:pPr>
              <w:jc w:val="both"/>
              <w:rPr>
                <w:i/>
              </w:rPr>
            </w:pPr>
            <w:r w:rsidRPr="00B00E2F">
              <w:rPr>
                <w:iCs/>
              </w:rPr>
              <w:t>Компетенции на уровне «пороговый</w:t>
            </w:r>
            <w:r w:rsidRPr="00B00E2F">
              <w:rPr>
                <w:b/>
                <w:i/>
              </w:rPr>
              <w:t>»</w:t>
            </w:r>
            <w:r w:rsidRPr="00B00E2F">
              <w:rPr>
                <w:iCs/>
              </w:rPr>
              <w:t xml:space="preserve">, закреплённые за дисциплиной, не сформированы. </w:t>
            </w:r>
          </w:p>
        </w:tc>
      </w:tr>
    </w:tbl>
    <w:p w14:paraId="02505556" w14:textId="77777777" w:rsidR="0064443E" w:rsidRPr="00B00E2F" w:rsidRDefault="0064443E" w:rsidP="00B00E2F">
      <w:pPr>
        <w:widowControl w:val="0"/>
        <w:autoSpaceDE w:val="0"/>
        <w:autoSpaceDN w:val="0"/>
        <w:adjustRightInd w:val="0"/>
        <w:ind w:firstLine="709"/>
      </w:pPr>
    </w:p>
    <w:p w14:paraId="5EE663C9" w14:textId="77777777" w:rsidR="0064443E" w:rsidRPr="00B00E2F" w:rsidRDefault="0064443E" w:rsidP="00B00E2F">
      <w:pPr>
        <w:widowControl w:val="0"/>
        <w:autoSpaceDE w:val="0"/>
        <w:autoSpaceDN w:val="0"/>
        <w:adjustRightInd w:val="0"/>
        <w:ind w:left="709"/>
        <w:rPr>
          <w:b/>
          <w:bCs/>
        </w:rPr>
      </w:pPr>
    </w:p>
    <w:p w14:paraId="478F01EB" w14:textId="77777777" w:rsidR="0064443E" w:rsidRPr="00B00E2F" w:rsidRDefault="0064443E" w:rsidP="00B00E2F">
      <w:pPr>
        <w:widowControl w:val="0"/>
        <w:autoSpaceDE w:val="0"/>
        <w:autoSpaceDN w:val="0"/>
        <w:adjustRightInd w:val="0"/>
        <w:ind w:firstLine="709"/>
        <w:rPr>
          <w:b/>
          <w:bCs/>
        </w:rPr>
      </w:pPr>
      <w:r w:rsidRPr="00B00E2F">
        <w:rPr>
          <w:b/>
          <w:bCs/>
        </w:rPr>
        <w:t xml:space="preserve">7. МАТЕРИАЛЬНО-ТЕХНИЧЕСКОЕ ОБЕСПЕЧЕНИЕ </w:t>
      </w:r>
      <w:r w:rsidR="00C2623E">
        <w:rPr>
          <w:b/>
        </w:rPr>
        <w:t>МОДУЛЯ</w:t>
      </w:r>
    </w:p>
    <w:p w14:paraId="5449746E" w14:textId="77777777" w:rsidR="0064443E" w:rsidRPr="00B00E2F" w:rsidRDefault="0064443E" w:rsidP="00B00E2F">
      <w:pPr>
        <w:ind w:firstLine="709"/>
        <w:rPr>
          <w:bCs/>
          <w:i/>
        </w:rPr>
      </w:pPr>
    </w:p>
    <w:p w14:paraId="2104748F" w14:textId="77777777" w:rsidR="0064443E" w:rsidRPr="00B00E2F" w:rsidRDefault="0064443E" w:rsidP="00B00E2F">
      <w:pPr>
        <w:pStyle w:val="af2"/>
        <w:widowControl w:val="0"/>
        <w:tabs>
          <w:tab w:val="clear" w:pos="720"/>
          <w:tab w:val="left" w:pos="708"/>
        </w:tabs>
        <w:spacing w:line="240" w:lineRule="auto"/>
        <w:ind w:left="0" w:firstLine="709"/>
      </w:pPr>
      <w:r w:rsidRPr="00B00E2F">
        <w:rPr>
          <w:b/>
        </w:rPr>
        <w:t>Учебное и учебно-лабораторное оборудование</w:t>
      </w:r>
    </w:p>
    <w:p w14:paraId="42F84833" w14:textId="77777777" w:rsidR="0064443E" w:rsidRPr="00B00E2F" w:rsidRDefault="0064443E" w:rsidP="00B00E2F">
      <w:pPr>
        <w:pStyle w:val="af2"/>
        <w:widowControl w:val="0"/>
        <w:spacing w:line="240" w:lineRule="auto"/>
        <w:ind w:left="0" w:firstLine="709"/>
        <w:rPr>
          <w:i/>
        </w:rPr>
      </w:pPr>
    </w:p>
    <w:p w14:paraId="49F6937C" w14:textId="77777777" w:rsidR="0064443E" w:rsidRPr="00B00E2F" w:rsidRDefault="0064443E" w:rsidP="00B00E2F">
      <w:pPr>
        <w:pStyle w:val="af2"/>
        <w:widowControl w:val="0"/>
        <w:spacing w:line="240" w:lineRule="auto"/>
        <w:ind w:left="0" w:firstLine="709"/>
      </w:pPr>
      <w:r w:rsidRPr="00B00E2F">
        <w:t xml:space="preserve">Учебная аудитория для проведения занятий лекционного типа, </w:t>
      </w:r>
      <w:r w:rsidR="00B9108A" w:rsidRPr="00B00E2F">
        <w:t xml:space="preserve">семинарских занятий, </w:t>
      </w:r>
      <w:r w:rsidRPr="00B00E2F">
        <w:t>групповых и индивидуальных консультаций, текущего контроля и промежуточной аттестации, оснащенная:</w:t>
      </w:r>
    </w:p>
    <w:p w14:paraId="1384D66A" w14:textId="77777777" w:rsidR="0064443E" w:rsidRPr="00B00E2F" w:rsidRDefault="0064443E" w:rsidP="00B00E2F">
      <w:pPr>
        <w:pStyle w:val="af2"/>
        <w:widowControl w:val="0"/>
        <w:spacing w:line="240" w:lineRule="auto"/>
        <w:ind w:left="0" w:firstLine="709"/>
      </w:pPr>
      <w:r w:rsidRPr="00B00E2F">
        <w:t>- специализированной мебелью; доской аудиторной; демонстрационным оборудованием: персональным компьютером (ноутбуком); переносным (стационарным) проектором.</w:t>
      </w:r>
    </w:p>
    <w:p w14:paraId="6A22563B" w14:textId="77777777" w:rsidR="0064443E" w:rsidRPr="00B00E2F" w:rsidRDefault="0064443E" w:rsidP="00B00E2F">
      <w:pPr>
        <w:pStyle w:val="af2"/>
        <w:widowControl w:val="0"/>
        <w:spacing w:line="240" w:lineRule="auto"/>
        <w:ind w:left="0" w:firstLine="709"/>
        <w:rPr>
          <w:i/>
          <w:highlight w:val="cyan"/>
        </w:rPr>
      </w:pPr>
    </w:p>
    <w:p w14:paraId="4252F857" w14:textId="77777777" w:rsidR="0064443E" w:rsidRPr="00B00E2F" w:rsidRDefault="0064443E" w:rsidP="00B00E2F">
      <w:pPr>
        <w:ind w:firstLine="709"/>
        <w:jc w:val="both"/>
      </w:pPr>
      <w:r w:rsidRPr="00B00E2F">
        <w:t xml:space="preserve">Для самостоятельной работы обучающихся по </w:t>
      </w:r>
      <w:r w:rsidR="00C2623E">
        <w:t>модулю</w:t>
      </w:r>
      <w:r w:rsidR="00C2623E" w:rsidRPr="00C2623E">
        <w:t xml:space="preserve"> </w:t>
      </w:r>
      <w:r w:rsidRPr="00B00E2F">
        <w:t>используется помещение для самостоятельной работы обучающихся, оснащенное:</w:t>
      </w:r>
    </w:p>
    <w:p w14:paraId="040DF275" w14:textId="77777777" w:rsidR="0064443E" w:rsidRPr="00B00E2F" w:rsidRDefault="0064443E" w:rsidP="00B00E2F">
      <w:pPr>
        <w:ind w:firstLine="709"/>
        <w:jc w:val="both"/>
      </w:pPr>
      <w:r w:rsidRPr="00B00E2F">
        <w:t>- специализированной мебелью; доской аудиторной; персональным компьютерами с подключением к сети "Интернет" и доступом в ЭИОС филиала.</w:t>
      </w:r>
    </w:p>
    <w:p w14:paraId="261B259B" w14:textId="77777777" w:rsidR="00B9108A" w:rsidRPr="00B00E2F" w:rsidRDefault="00B9108A" w:rsidP="00B00E2F">
      <w:pPr>
        <w:pStyle w:val="af0"/>
        <w:spacing w:line="240" w:lineRule="auto"/>
        <w:ind w:left="0" w:right="0" w:firstLine="709"/>
        <w:rPr>
          <w:rFonts w:eastAsia="Calibri"/>
          <w:b/>
        </w:rPr>
      </w:pPr>
    </w:p>
    <w:p w14:paraId="7A7E8080" w14:textId="77777777" w:rsidR="0064443E" w:rsidRPr="00B00E2F" w:rsidRDefault="0064443E" w:rsidP="00B00E2F">
      <w:pPr>
        <w:pStyle w:val="af0"/>
        <w:spacing w:line="240" w:lineRule="auto"/>
        <w:ind w:left="0" w:right="0" w:firstLine="709"/>
        <w:rPr>
          <w:rFonts w:eastAsia="Calibri"/>
          <w:b/>
        </w:rPr>
      </w:pPr>
      <w:r w:rsidRPr="00B00E2F">
        <w:rPr>
          <w:rFonts w:eastAsia="Calibri"/>
          <w:b/>
        </w:rPr>
        <w:t>Программное обеспечение</w:t>
      </w:r>
    </w:p>
    <w:p w14:paraId="62149C7E" w14:textId="77777777" w:rsidR="0064443E" w:rsidRPr="00B00E2F" w:rsidRDefault="0064443E" w:rsidP="00B00E2F">
      <w:pPr>
        <w:ind w:firstLine="709"/>
        <w:jc w:val="both"/>
      </w:pPr>
      <w:r w:rsidRPr="00B00E2F">
        <w:rPr>
          <w:rFonts w:eastAsia="Calibri"/>
        </w:rPr>
        <w:t>При проведении лекционных занятий предусматривается использование</w:t>
      </w:r>
      <w:r w:rsidRPr="00B00E2F">
        <w:rPr>
          <w:rFonts w:eastAsia="Calibri"/>
          <w:i/>
        </w:rPr>
        <w:t xml:space="preserve"> </w:t>
      </w:r>
      <w:r w:rsidRPr="00B00E2F">
        <w:rPr>
          <w:rFonts w:eastAsia="Calibri"/>
        </w:rPr>
        <w:t xml:space="preserve">программного обеспечения </w:t>
      </w:r>
      <w:r w:rsidRPr="00B00E2F">
        <w:t xml:space="preserve">Microsoft Office (презентационный редактор Microsoft Power Point). </w:t>
      </w:r>
    </w:p>
    <w:p w14:paraId="4BC4807D" w14:textId="77777777" w:rsidR="00B9108A" w:rsidRPr="00B00E2F" w:rsidRDefault="00B9108A" w:rsidP="00307E1D">
      <w:pPr>
        <w:pStyle w:val="af0"/>
        <w:spacing w:line="240" w:lineRule="auto"/>
        <w:ind w:left="0" w:right="0" w:firstLine="0"/>
        <w:rPr>
          <w:b/>
          <w:caps/>
        </w:rPr>
      </w:pPr>
    </w:p>
    <w:p w14:paraId="4C8218C5" w14:textId="77777777" w:rsidR="00B9108A" w:rsidRPr="00B00E2F" w:rsidRDefault="00B9108A" w:rsidP="00B00E2F">
      <w:pPr>
        <w:pStyle w:val="af0"/>
        <w:spacing w:line="240" w:lineRule="auto"/>
        <w:ind w:left="0" w:right="0" w:firstLine="0"/>
        <w:jc w:val="center"/>
        <w:rPr>
          <w:b/>
          <w:caps/>
        </w:rPr>
      </w:pPr>
    </w:p>
    <w:p w14:paraId="35FD23D8" w14:textId="77777777" w:rsidR="00F83226" w:rsidRPr="00B00E2F" w:rsidRDefault="00190D58" w:rsidP="00B00E2F">
      <w:pPr>
        <w:pStyle w:val="af0"/>
        <w:spacing w:line="240" w:lineRule="auto"/>
        <w:ind w:left="0" w:right="0" w:firstLine="0"/>
        <w:jc w:val="center"/>
        <w:rPr>
          <w:b/>
          <w:caps/>
        </w:rPr>
      </w:pPr>
      <w:r w:rsidRPr="00B00E2F">
        <w:rPr>
          <w:b/>
          <w:caps/>
        </w:rPr>
        <w:t>8</w:t>
      </w:r>
      <w:r w:rsidR="00F83226" w:rsidRPr="00B00E2F">
        <w:rPr>
          <w:b/>
          <w:caps/>
        </w:rPr>
        <w:t>.  Обеспечение образовательного процесса для лиц</w:t>
      </w:r>
    </w:p>
    <w:p w14:paraId="4B54ECFC" w14:textId="77777777" w:rsidR="00F83226" w:rsidRPr="00B00E2F" w:rsidRDefault="00F83226" w:rsidP="00B00E2F">
      <w:pPr>
        <w:ind w:left="709"/>
        <w:jc w:val="center"/>
        <w:rPr>
          <w:b/>
          <w:caps/>
        </w:rPr>
      </w:pPr>
      <w:r w:rsidRPr="00B00E2F">
        <w:rPr>
          <w:b/>
          <w:caps/>
        </w:rPr>
        <w:t>с ограниченными возможностями здоровья и инвалидов</w:t>
      </w:r>
    </w:p>
    <w:p w14:paraId="14145F62" w14:textId="77777777" w:rsidR="00F83226" w:rsidRPr="00B00E2F" w:rsidRDefault="00F83226" w:rsidP="00B00E2F">
      <w:pPr>
        <w:ind w:firstLine="708"/>
        <w:rPr>
          <w:bCs/>
        </w:rPr>
      </w:pPr>
    </w:p>
    <w:p w14:paraId="6C9BF24A" w14:textId="77777777" w:rsidR="00F83226" w:rsidRPr="00B00E2F" w:rsidRDefault="00F83226" w:rsidP="00B00E2F">
      <w:pPr>
        <w:ind w:firstLine="708"/>
        <w:jc w:val="both"/>
        <w:rPr>
          <w:bCs/>
        </w:rPr>
      </w:pPr>
      <w:r w:rsidRPr="00B00E2F">
        <w:rPr>
          <w:bCs/>
        </w:rPr>
        <w:t xml:space="preserve">В ходе реализации </w:t>
      </w:r>
      <w:r w:rsidR="00C2623E" w:rsidRPr="00C2623E">
        <w:rPr>
          <w:bCs/>
        </w:rPr>
        <w:t xml:space="preserve">модуля </w:t>
      </w:r>
      <w:r w:rsidRPr="00B00E2F">
        <w:rPr>
          <w:bCs/>
        </w:rPr>
        <w:t>используются следующие дополнительные методы обучения, текущего контроля успеваемости и промежуточной аттестации обучающихся в зависимости от их индивидуальных особенностей:</w:t>
      </w:r>
    </w:p>
    <w:p w14:paraId="35AAE9DC" w14:textId="77777777" w:rsidR="00F83226" w:rsidRPr="00B00E2F" w:rsidRDefault="00F83226" w:rsidP="00B00E2F">
      <w:pPr>
        <w:pStyle w:val="7"/>
        <w:ind w:firstLine="0"/>
        <w:jc w:val="both"/>
        <w:rPr>
          <w:sz w:val="24"/>
          <w:szCs w:val="24"/>
        </w:rPr>
      </w:pPr>
    </w:p>
    <w:p w14:paraId="78DA62D4" w14:textId="77777777" w:rsidR="00F83226" w:rsidRPr="00B00E2F" w:rsidRDefault="00F83226" w:rsidP="00B00E2F">
      <w:pPr>
        <w:ind w:left="709"/>
        <w:jc w:val="both"/>
        <w:rPr>
          <w:b/>
        </w:rPr>
      </w:pPr>
      <w:r w:rsidRPr="00B00E2F">
        <w:rPr>
          <w:b/>
        </w:rPr>
        <w:t xml:space="preserve">для слепых и слабовидящих: </w:t>
      </w:r>
    </w:p>
    <w:p w14:paraId="6D0E4AE9" w14:textId="77777777" w:rsidR="00F83226" w:rsidRPr="00B00E2F" w:rsidRDefault="00F83226" w:rsidP="00B00E2F">
      <w:pPr>
        <w:ind w:firstLine="709"/>
        <w:jc w:val="both"/>
        <w:rPr>
          <w:color w:val="FF0000"/>
        </w:rPr>
      </w:pPr>
      <w:r w:rsidRPr="00B00E2F">
        <w:t>- лекции оформляются в виде электронного документа, доступного с помощью компьютера со специализированным программным обеспечением;</w:t>
      </w:r>
      <w:r w:rsidRPr="00B00E2F">
        <w:rPr>
          <w:color w:val="339966"/>
        </w:rPr>
        <w:t xml:space="preserve"> </w:t>
      </w:r>
    </w:p>
    <w:p w14:paraId="585CBC10" w14:textId="77777777" w:rsidR="00F83226" w:rsidRPr="00B00E2F" w:rsidRDefault="00F83226" w:rsidP="00B00E2F">
      <w:pPr>
        <w:ind w:firstLine="709"/>
        <w:jc w:val="both"/>
      </w:pPr>
      <w:r w:rsidRPr="00B00E2F">
        <w:t xml:space="preserve">- письменные задания выполняются на компьютере со специализированным программным обеспечением, или могут быть заменены устным ответом; </w:t>
      </w:r>
    </w:p>
    <w:p w14:paraId="78A78F8B" w14:textId="77777777" w:rsidR="00F83226" w:rsidRPr="00B00E2F" w:rsidRDefault="00F83226" w:rsidP="00B00E2F">
      <w:pPr>
        <w:ind w:firstLine="709"/>
        <w:jc w:val="both"/>
      </w:pPr>
      <w:r w:rsidRPr="00B00E2F">
        <w:t xml:space="preserve">- обеспечивается индивидуальное равномерное освещение не менее 300 люкс; </w:t>
      </w:r>
    </w:p>
    <w:p w14:paraId="4F3AD09D" w14:textId="77777777" w:rsidR="00F83226" w:rsidRPr="00B00E2F" w:rsidRDefault="00F83226" w:rsidP="00B00E2F">
      <w:pPr>
        <w:ind w:firstLine="709"/>
        <w:jc w:val="both"/>
      </w:pPr>
      <w:r w:rsidRPr="00B00E2F">
        <w:t xml:space="preserve">-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 </w:t>
      </w:r>
    </w:p>
    <w:p w14:paraId="1E620076" w14:textId="77777777" w:rsidR="00F83226" w:rsidRPr="00B00E2F" w:rsidRDefault="00F83226" w:rsidP="00B00E2F">
      <w:pPr>
        <w:ind w:firstLine="709"/>
        <w:jc w:val="both"/>
      </w:pPr>
      <w:r w:rsidRPr="00B00E2F">
        <w:t xml:space="preserve">- письменные задания оформляются увеличенным шрифтом; </w:t>
      </w:r>
    </w:p>
    <w:p w14:paraId="30B87826" w14:textId="77777777" w:rsidR="00F83226" w:rsidRPr="00B00E2F" w:rsidRDefault="00F83226" w:rsidP="00B00E2F">
      <w:pPr>
        <w:ind w:firstLine="709"/>
        <w:jc w:val="both"/>
      </w:pPr>
      <w:r w:rsidRPr="00B00E2F">
        <w:t xml:space="preserve">- экзамен и зачёт проводятся в устной форме или выполняются в письменной форме на компьютере. </w:t>
      </w:r>
    </w:p>
    <w:p w14:paraId="2FE61602" w14:textId="77777777" w:rsidR="00F83226" w:rsidRPr="00B00E2F" w:rsidRDefault="00F83226" w:rsidP="00B00E2F">
      <w:pPr>
        <w:ind w:left="709"/>
        <w:jc w:val="both"/>
        <w:rPr>
          <w:b/>
        </w:rPr>
      </w:pPr>
      <w:r w:rsidRPr="00B00E2F">
        <w:rPr>
          <w:b/>
        </w:rPr>
        <w:t xml:space="preserve">для глухих и слабослышащих: </w:t>
      </w:r>
    </w:p>
    <w:p w14:paraId="28E71A27" w14:textId="77777777" w:rsidR="00F83226" w:rsidRPr="00B00E2F" w:rsidRDefault="00F83226" w:rsidP="00B00E2F">
      <w:pPr>
        <w:ind w:firstLine="709"/>
        <w:jc w:val="both"/>
      </w:pPr>
      <w:r w:rsidRPr="00B00E2F">
        <w:t xml:space="preserve">- лекции оформляются в виде электронного документа; </w:t>
      </w:r>
    </w:p>
    <w:p w14:paraId="44E31253" w14:textId="77777777" w:rsidR="00F83226" w:rsidRPr="00B00E2F" w:rsidRDefault="00F83226" w:rsidP="00B00E2F">
      <w:pPr>
        <w:ind w:firstLine="709"/>
        <w:jc w:val="both"/>
      </w:pPr>
      <w:r w:rsidRPr="00B00E2F">
        <w:t>- письменные задания выполняются на компьютере в письменной форме;</w:t>
      </w:r>
    </w:p>
    <w:p w14:paraId="5642D0EB" w14:textId="77777777" w:rsidR="00F83226" w:rsidRPr="00B00E2F" w:rsidRDefault="00F83226" w:rsidP="00B00E2F">
      <w:pPr>
        <w:ind w:firstLine="709"/>
        <w:jc w:val="both"/>
      </w:pPr>
      <w:r w:rsidRPr="00B00E2F">
        <w:t xml:space="preserve">- экзамен и зачёт проводятся в письменной форме на компьютере; возможно проведение в форме тестирования. </w:t>
      </w:r>
    </w:p>
    <w:p w14:paraId="5C55AE3F" w14:textId="77777777" w:rsidR="00F83226" w:rsidRPr="00B00E2F" w:rsidRDefault="00F83226" w:rsidP="00B00E2F">
      <w:pPr>
        <w:ind w:firstLine="709"/>
        <w:jc w:val="both"/>
        <w:rPr>
          <w:b/>
        </w:rPr>
      </w:pPr>
      <w:r w:rsidRPr="00B00E2F">
        <w:rPr>
          <w:b/>
        </w:rPr>
        <w:t>для лиц с нарушениями опорно-двигательного аппарата:</w:t>
      </w:r>
    </w:p>
    <w:p w14:paraId="5E0A8FC9" w14:textId="77777777" w:rsidR="00F83226" w:rsidRPr="00B00E2F" w:rsidRDefault="00F83226" w:rsidP="00B00E2F">
      <w:pPr>
        <w:ind w:firstLine="709"/>
        <w:jc w:val="both"/>
      </w:pPr>
      <w:r w:rsidRPr="00B00E2F">
        <w:t xml:space="preserve">- лекции оформляются в виде электронного документа, доступного с помощью компьютера со специализированным программным обеспечением; </w:t>
      </w:r>
    </w:p>
    <w:p w14:paraId="563AF73F" w14:textId="77777777" w:rsidR="00F83226" w:rsidRPr="00B00E2F" w:rsidRDefault="00F83226" w:rsidP="00B00E2F">
      <w:pPr>
        <w:ind w:firstLine="709"/>
        <w:jc w:val="both"/>
      </w:pPr>
      <w:r w:rsidRPr="00B00E2F">
        <w:t xml:space="preserve">- письменные задания выполняются на компьютере со специализированным программным обеспечением; </w:t>
      </w:r>
    </w:p>
    <w:p w14:paraId="2F2C14F0" w14:textId="77777777" w:rsidR="0068333B" w:rsidRPr="00B00E2F" w:rsidRDefault="00F83226" w:rsidP="00B00E2F">
      <w:pPr>
        <w:ind w:firstLine="709"/>
        <w:jc w:val="both"/>
      </w:pPr>
      <w:r w:rsidRPr="00B00E2F">
        <w:t>- экзамен и зачёт проводятся в устной форме или выполняются в письменной форме на компь</w:t>
      </w:r>
      <w:r w:rsidR="0068333B" w:rsidRPr="00B00E2F">
        <w:t>ютере;</w:t>
      </w:r>
    </w:p>
    <w:p w14:paraId="492C07FD" w14:textId="77777777" w:rsidR="00F83226" w:rsidRPr="00B00E2F" w:rsidRDefault="0068333B" w:rsidP="00B00E2F">
      <w:pPr>
        <w:ind w:firstLine="709"/>
        <w:jc w:val="both"/>
      </w:pPr>
      <w:r w:rsidRPr="00B00E2F">
        <w:t>- используется специальная учебная аудитория для лиц с ЛОВЗ – ауд. 106 главного учебного корпуса</w:t>
      </w:r>
      <w:r w:rsidR="006F731D" w:rsidRPr="00B00E2F">
        <w:t xml:space="preserve"> по адресу 214013, г.</w:t>
      </w:r>
      <w:r w:rsidR="00693A85" w:rsidRPr="00B00E2F">
        <w:t xml:space="preserve"> </w:t>
      </w:r>
      <w:r w:rsidR="006F731D" w:rsidRPr="00B00E2F">
        <w:t>Смоленск, Энергетический пр-д, д.1</w:t>
      </w:r>
      <w:r w:rsidR="00693A85" w:rsidRPr="00B00E2F">
        <w:t>, здание энергетического института (основной корпус)</w:t>
      </w:r>
      <w:r w:rsidRPr="00B00E2F">
        <w:t>.</w:t>
      </w:r>
      <w:r w:rsidR="00F83226" w:rsidRPr="00B00E2F">
        <w:t xml:space="preserve"> </w:t>
      </w:r>
    </w:p>
    <w:p w14:paraId="393B55B8" w14:textId="77777777" w:rsidR="00F83226" w:rsidRPr="00B00E2F" w:rsidRDefault="00F83226" w:rsidP="00B00E2F">
      <w:pPr>
        <w:widowControl w:val="0"/>
        <w:suppressAutoHyphens/>
        <w:overflowPunct w:val="0"/>
        <w:autoSpaceDE w:val="0"/>
        <w:autoSpaceDN w:val="0"/>
        <w:ind w:firstLine="709"/>
        <w:jc w:val="both"/>
        <w:textAlignment w:val="baseline"/>
        <w:rPr>
          <w:kern w:val="3"/>
        </w:rPr>
      </w:pPr>
      <w:bookmarkStart w:id="1" w:name="_Hlk494373629"/>
      <w:r w:rsidRPr="00B00E2F">
        <w:rPr>
          <w:kern w:val="3"/>
        </w:rPr>
        <w:t xml:space="preserve">При необходимости предусматривается увеличение времени для подготовки ответа. </w:t>
      </w:r>
    </w:p>
    <w:p w14:paraId="34544165" w14:textId="77777777" w:rsidR="00F83226" w:rsidRPr="00B00E2F" w:rsidRDefault="00F83226" w:rsidP="00B00E2F">
      <w:pPr>
        <w:widowControl w:val="0"/>
        <w:suppressAutoHyphens/>
        <w:overflowPunct w:val="0"/>
        <w:autoSpaceDE w:val="0"/>
        <w:autoSpaceDN w:val="0"/>
        <w:ind w:firstLine="709"/>
        <w:jc w:val="both"/>
        <w:textAlignment w:val="baseline"/>
        <w:rPr>
          <w:kern w:val="3"/>
        </w:rPr>
      </w:pPr>
      <w:r w:rsidRPr="00B00E2F">
        <w:rPr>
          <w:kern w:val="3"/>
        </w:rPr>
        <w:t>Процедура проведения промежуточной аттестации для обучающихся устанавливается с учётом их индивидуальных психофизических особенностей. Промежуточная аттестация может проводиться в несколько этапов.</w:t>
      </w:r>
      <w:bookmarkEnd w:id="1"/>
    </w:p>
    <w:p w14:paraId="1F5D9975" w14:textId="77777777" w:rsidR="00F83226" w:rsidRPr="00B00E2F" w:rsidRDefault="00F83226" w:rsidP="00B00E2F">
      <w:pPr>
        <w:widowControl w:val="0"/>
        <w:suppressAutoHyphens/>
        <w:overflowPunct w:val="0"/>
        <w:autoSpaceDE w:val="0"/>
        <w:autoSpaceDN w:val="0"/>
        <w:ind w:firstLine="709"/>
        <w:jc w:val="both"/>
        <w:textAlignment w:val="baseline"/>
        <w:rPr>
          <w:kern w:val="3"/>
        </w:rPr>
      </w:pPr>
      <w:bookmarkStart w:id="2" w:name="_Hlk494293534"/>
      <w:r w:rsidRPr="00B00E2F">
        <w:rPr>
          <w:kern w:val="3"/>
        </w:rPr>
        <w:t xml:space="preserve">При проведении процедуры оценивания результатов обучения предусматривается использование технических средств, необходимых в связи с индивидуальными особенностями обучающихся. Эти средства могут быть предоставлены </w:t>
      </w:r>
      <w:r w:rsidR="0068333B" w:rsidRPr="00B00E2F">
        <w:rPr>
          <w:kern w:val="3"/>
        </w:rPr>
        <w:t>филиалом</w:t>
      </w:r>
      <w:r w:rsidRPr="00B00E2F">
        <w:rPr>
          <w:color w:val="339966"/>
          <w:kern w:val="3"/>
        </w:rPr>
        <w:t>,</w:t>
      </w:r>
      <w:r w:rsidRPr="00B00E2F">
        <w:rPr>
          <w:kern w:val="3"/>
        </w:rPr>
        <w:t xml:space="preserve"> или могут использоваться собственные технические средства.</w:t>
      </w:r>
    </w:p>
    <w:p w14:paraId="64D4E835" w14:textId="77777777" w:rsidR="00F83226" w:rsidRPr="00B00E2F" w:rsidRDefault="00F83226" w:rsidP="00B00E2F">
      <w:pPr>
        <w:widowControl w:val="0"/>
        <w:suppressAutoHyphens/>
        <w:overflowPunct w:val="0"/>
        <w:autoSpaceDE w:val="0"/>
        <w:autoSpaceDN w:val="0"/>
        <w:ind w:firstLine="709"/>
        <w:jc w:val="both"/>
        <w:textAlignment w:val="baseline"/>
        <w:rPr>
          <w:kern w:val="3"/>
        </w:rPr>
      </w:pPr>
      <w:bookmarkStart w:id="3" w:name="_Hlk494293741"/>
      <w:bookmarkEnd w:id="2"/>
      <w:r w:rsidRPr="00B00E2F">
        <w:rPr>
          <w:kern w:val="3"/>
        </w:rPr>
        <w:t>Проведение процедуры оценивания результатов обучения допускается с использованием дистанционных образовательных технологий.</w:t>
      </w:r>
      <w:r w:rsidRPr="00B00E2F">
        <w:rPr>
          <w:b/>
          <w:bCs/>
          <w:kern w:val="3"/>
        </w:rPr>
        <w:t> </w:t>
      </w:r>
    </w:p>
    <w:bookmarkEnd w:id="3"/>
    <w:p w14:paraId="56DD16C3" w14:textId="77777777" w:rsidR="00F83226" w:rsidRPr="00B00E2F" w:rsidRDefault="00F83226" w:rsidP="00B00E2F">
      <w:pPr>
        <w:ind w:firstLine="709"/>
        <w:jc w:val="both"/>
      </w:pPr>
      <w:r w:rsidRPr="00B00E2F">
        <w:lastRenderedPageBreak/>
        <w:t xml:space="preserve">Обеспечивается </w:t>
      </w:r>
      <w:r w:rsidRPr="00B00E2F">
        <w:rPr>
          <w:b/>
        </w:rPr>
        <w:t xml:space="preserve">доступ к информационным и библиографическим ресурсам в сети Интернет </w:t>
      </w:r>
      <w:r w:rsidRPr="00B00E2F">
        <w:t>для каждого обучающегося в формах, адаптированных к ограничениям их здоровья и восприятия информации:</w:t>
      </w:r>
    </w:p>
    <w:p w14:paraId="7ABF2B0D" w14:textId="77777777" w:rsidR="00F83226" w:rsidRPr="00B00E2F" w:rsidRDefault="00F83226" w:rsidP="00B00E2F">
      <w:pPr>
        <w:ind w:left="709"/>
        <w:jc w:val="both"/>
      </w:pPr>
      <w:r w:rsidRPr="00B00E2F">
        <w:rPr>
          <w:b/>
        </w:rPr>
        <w:t>для слепых и слабовидящих</w:t>
      </w:r>
      <w:r w:rsidRPr="00B00E2F">
        <w:t>:</w:t>
      </w:r>
    </w:p>
    <w:p w14:paraId="12E3875D" w14:textId="77777777" w:rsidR="00F83226" w:rsidRPr="00B00E2F" w:rsidRDefault="00F83226" w:rsidP="00B00E2F">
      <w:pPr>
        <w:ind w:firstLine="709"/>
        <w:jc w:val="both"/>
      </w:pPr>
      <w:r w:rsidRPr="00B00E2F">
        <w:t>- в печатной форме увеличенным шрифтом;</w:t>
      </w:r>
    </w:p>
    <w:p w14:paraId="3DCCB528" w14:textId="77777777" w:rsidR="00F83226" w:rsidRPr="00B00E2F" w:rsidRDefault="00F83226" w:rsidP="00B00E2F">
      <w:pPr>
        <w:ind w:firstLine="709"/>
        <w:jc w:val="both"/>
      </w:pPr>
      <w:r w:rsidRPr="00B00E2F">
        <w:t>- в форме электронного документа;</w:t>
      </w:r>
    </w:p>
    <w:p w14:paraId="714E861C" w14:textId="77777777" w:rsidR="00F83226" w:rsidRPr="00B00E2F" w:rsidRDefault="00F83226" w:rsidP="00B00E2F">
      <w:pPr>
        <w:ind w:firstLine="709"/>
        <w:jc w:val="both"/>
      </w:pPr>
      <w:r w:rsidRPr="00B00E2F">
        <w:t>- в форме аудиофайла.</w:t>
      </w:r>
    </w:p>
    <w:p w14:paraId="6C7BE46B" w14:textId="77777777" w:rsidR="00F83226" w:rsidRPr="00B00E2F" w:rsidRDefault="00F83226" w:rsidP="00B00E2F">
      <w:pPr>
        <w:ind w:left="709"/>
        <w:jc w:val="both"/>
      </w:pPr>
      <w:r w:rsidRPr="00B00E2F">
        <w:rPr>
          <w:b/>
        </w:rPr>
        <w:t>для  глухих и слабослышащих</w:t>
      </w:r>
      <w:r w:rsidRPr="00B00E2F">
        <w:t>:</w:t>
      </w:r>
    </w:p>
    <w:p w14:paraId="67F6CDA3" w14:textId="77777777" w:rsidR="00F83226" w:rsidRPr="00B00E2F" w:rsidRDefault="00F83226" w:rsidP="00B00E2F">
      <w:pPr>
        <w:ind w:firstLine="709"/>
        <w:jc w:val="both"/>
      </w:pPr>
      <w:r w:rsidRPr="00B00E2F">
        <w:t>- в печатной форме;</w:t>
      </w:r>
    </w:p>
    <w:p w14:paraId="023BCE4B" w14:textId="77777777" w:rsidR="00F83226" w:rsidRPr="00B00E2F" w:rsidRDefault="00F83226" w:rsidP="00B00E2F">
      <w:pPr>
        <w:ind w:firstLine="709"/>
        <w:jc w:val="both"/>
      </w:pPr>
      <w:r w:rsidRPr="00B00E2F">
        <w:t>- в форме электронного документа.</w:t>
      </w:r>
    </w:p>
    <w:p w14:paraId="4B65D22F" w14:textId="77777777" w:rsidR="00F83226" w:rsidRPr="00B00E2F" w:rsidRDefault="00F83226" w:rsidP="00B00E2F">
      <w:pPr>
        <w:ind w:left="709"/>
        <w:jc w:val="both"/>
      </w:pPr>
      <w:r w:rsidRPr="00B00E2F">
        <w:rPr>
          <w:b/>
        </w:rPr>
        <w:t>для обучающихся с нарушениями опорно-двигательного аппарата</w:t>
      </w:r>
      <w:r w:rsidRPr="00B00E2F">
        <w:t>:</w:t>
      </w:r>
    </w:p>
    <w:p w14:paraId="1C3D4519" w14:textId="77777777" w:rsidR="00F83226" w:rsidRPr="00B00E2F" w:rsidRDefault="00F83226" w:rsidP="00B00E2F">
      <w:pPr>
        <w:ind w:firstLine="709"/>
        <w:jc w:val="both"/>
      </w:pPr>
      <w:r w:rsidRPr="00B00E2F">
        <w:t>- в печатной форме;</w:t>
      </w:r>
    </w:p>
    <w:p w14:paraId="75908966" w14:textId="77777777" w:rsidR="00F83226" w:rsidRPr="00B00E2F" w:rsidRDefault="00F83226" w:rsidP="00B00E2F">
      <w:pPr>
        <w:ind w:firstLine="709"/>
        <w:jc w:val="both"/>
      </w:pPr>
      <w:r w:rsidRPr="00B00E2F">
        <w:t>- в форме электронного документа;</w:t>
      </w:r>
    </w:p>
    <w:p w14:paraId="44F40C89" w14:textId="77777777" w:rsidR="00F83226" w:rsidRPr="00B00E2F" w:rsidRDefault="00F83226" w:rsidP="00B00E2F">
      <w:pPr>
        <w:ind w:firstLine="709"/>
        <w:jc w:val="both"/>
      </w:pPr>
      <w:r w:rsidRPr="00B00E2F">
        <w:t>- в форме аудиофайла.</w:t>
      </w:r>
    </w:p>
    <w:p w14:paraId="6191AE9F" w14:textId="77777777" w:rsidR="00F83226" w:rsidRPr="00B00E2F" w:rsidRDefault="00F83226" w:rsidP="00B00E2F">
      <w:pPr>
        <w:tabs>
          <w:tab w:val="left" w:pos="708"/>
          <w:tab w:val="right" w:leader="underscore" w:pos="9639"/>
        </w:tabs>
        <w:ind w:firstLine="709"/>
        <w:rPr>
          <w:color w:val="000000"/>
          <w:spacing w:val="-1"/>
        </w:rPr>
      </w:pPr>
    </w:p>
    <w:p w14:paraId="2CE4F536" w14:textId="77777777" w:rsidR="00C2623E" w:rsidRDefault="00C2623E" w:rsidP="00B00E2F">
      <w:pPr>
        <w:widowControl w:val="0"/>
        <w:autoSpaceDE w:val="0"/>
        <w:autoSpaceDN w:val="0"/>
        <w:adjustRightInd w:val="0"/>
        <w:ind w:left="709"/>
        <w:jc w:val="center"/>
        <w:rPr>
          <w:b/>
          <w:bCs/>
          <w:caps/>
        </w:rPr>
      </w:pPr>
    </w:p>
    <w:p w14:paraId="669FDE39" w14:textId="77777777" w:rsidR="0068333B" w:rsidRPr="00B00E2F" w:rsidRDefault="00190D58" w:rsidP="0067498D">
      <w:pPr>
        <w:widowControl w:val="0"/>
        <w:autoSpaceDE w:val="0"/>
        <w:autoSpaceDN w:val="0"/>
        <w:adjustRightInd w:val="0"/>
        <w:ind w:left="709"/>
        <w:rPr>
          <w:b/>
          <w:bCs/>
          <w:caps/>
        </w:rPr>
      </w:pPr>
      <w:r w:rsidRPr="00B00E2F">
        <w:rPr>
          <w:b/>
          <w:bCs/>
          <w:caps/>
        </w:rPr>
        <w:t>9</w:t>
      </w:r>
      <w:r w:rsidR="0068333B" w:rsidRPr="00B00E2F">
        <w:rPr>
          <w:b/>
          <w:bCs/>
          <w:caps/>
        </w:rPr>
        <w:t>. Учебно-методическое и информационное обеспечение</w:t>
      </w:r>
    </w:p>
    <w:p w14:paraId="1E1D2719" w14:textId="77777777" w:rsidR="0068333B" w:rsidRPr="00B00E2F" w:rsidRDefault="0067498D" w:rsidP="0067498D">
      <w:pPr>
        <w:widowControl w:val="0"/>
        <w:autoSpaceDE w:val="0"/>
        <w:autoSpaceDN w:val="0"/>
        <w:adjustRightInd w:val="0"/>
        <w:ind w:left="709"/>
        <w:rPr>
          <w:b/>
          <w:bCs/>
          <w:caps/>
        </w:rPr>
      </w:pPr>
      <w:r>
        <w:rPr>
          <w:b/>
          <w:bCs/>
          <w:caps/>
        </w:rPr>
        <w:t>модуля</w:t>
      </w:r>
    </w:p>
    <w:p w14:paraId="5F719D42" w14:textId="77777777" w:rsidR="0068333B" w:rsidRPr="00B00E2F" w:rsidRDefault="0068333B" w:rsidP="00B00E2F">
      <w:pPr>
        <w:pStyle w:val="af0"/>
        <w:spacing w:line="240" w:lineRule="auto"/>
        <w:ind w:left="0" w:firstLine="709"/>
        <w:rPr>
          <w:b/>
        </w:rPr>
      </w:pPr>
    </w:p>
    <w:p w14:paraId="24AAC924" w14:textId="77777777" w:rsidR="00925EBC" w:rsidRPr="00B00E2F" w:rsidRDefault="00925EBC" w:rsidP="00B00E2F">
      <w:pPr>
        <w:spacing w:after="120"/>
        <w:ind w:firstLine="567"/>
        <w:rPr>
          <w:b/>
        </w:rPr>
      </w:pPr>
      <w:r w:rsidRPr="00B00E2F">
        <w:rPr>
          <w:b/>
        </w:rPr>
        <w:t>Основная литература.</w:t>
      </w:r>
    </w:p>
    <w:p w14:paraId="46F32D97" w14:textId="77777777" w:rsidR="00A6531F" w:rsidRPr="00B00E2F" w:rsidRDefault="00A6531F" w:rsidP="00B00E2F">
      <w:pPr>
        <w:autoSpaceDE w:val="0"/>
        <w:autoSpaceDN w:val="0"/>
        <w:adjustRightInd w:val="0"/>
        <w:ind w:left="284"/>
        <w:rPr>
          <w:color w:val="000000"/>
        </w:rPr>
      </w:pPr>
      <w:r w:rsidRPr="00B00E2F">
        <w:rPr>
          <w:color w:val="000000"/>
        </w:rPr>
        <w:t xml:space="preserve">1. Аузан А.А., Никишина Е.Н. Социокультурная экономика: как культура влияет на экономику, а экономика — на культуру. М.: Экономический факультет МГУ имени М. В. Ломоносова, 2021. </w:t>
      </w:r>
    </w:p>
    <w:p w14:paraId="7A28C694" w14:textId="77777777" w:rsidR="00A6531F" w:rsidRPr="00B00E2F" w:rsidRDefault="00A6531F" w:rsidP="00B00E2F">
      <w:pPr>
        <w:autoSpaceDE w:val="0"/>
        <w:autoSpaceDN w:val="0"/>
        <w:adjustRightInd w:val="0"/>
        <w:ind w:left="284"/>
        <w:rPr>
          <w:color w:val="000000"/>
        </w:rPr>
      </w:pPr>
      <w:r w:rsidRPr="00B00E2F">
        <w:rPr>
          <w:color w:val="000000"/>
        </w:rPr>
        <w:t xml:space="preserve">2. Голосов Г.В. Сравнительная политология. СПб.: Изд-во Европ. ун-та в Санкт-Петербурге, 2022. </w:t>
      </w:r>
    </w:p>
    <w:p w14:paraId="09571BF9" w14:textId="77777777" w:rsidR="00A6531F" w:rsidRPr="00B00E2F" w:rsidRDefault="00A6531F" w:rsidP="00B00E2F">
      <w:pPr>
        <w:autoSpaceDE w:val="0"/>
        <w:autoSpaceDN w:val="0"/>
        <w:adjustRightInd w:val="0"/>
        <w:ind w:left="284"/>
        <w:rPr>
          <w:color w:val="000000"/>
        </w:rPr>
      </w:pPr>
      <w:r w:rsidRPr="00B00E2F">
        <w:rPr>
          <w:color w:val="000000"/>
        </w:rPr>
        <w:t xml:space="preserve">3. Джессоп Б. Государство: прошлое, настоящее, будущее. М.: «Дело», 2019. </w:t>
      </w:r>
    </w:p>
    <w:p w14:paraId="6DD8CAD7" w14:textId="77777777" w:rsidR="00A6531F" w:rsidRPr="00B00E2F" w:rsidRDefault="00A6531F" w:rsidP="00B00E2F">
      <w:pPr>
        <w:autoSpaceDE w:val="0"/>
        <w:autoSpaceDN w:val="0"/>
        <w:adjustRightInd w:val="0"/>
        <w:ind w:left="284"/>
        <w:rPr>
          <w:color w:val="000000"/>
        </w:rPr>
      </w:pPr>
      <w:r w:rsidRPr="00B00E2F">
        <w:rPr>
          <w:color w:val="000000"/>
        </w:rPr>
        <w:t xml:space="preserve">4. Марасанова В.М., Багдасарян В.Э., Иерусалимский Ю.Ю., Дмитриев М.В., Дементьева В.В., Любичанковский С.В., Урядова А.В., Федюк В.П. Изучение истории российской государственности: учебные материалы образовательного модуля. Учебно-методическое пособие и УМК для вузов. Ярославль : «Индиго», 2023. </w:t>
      </w:r>
    </w:p>
    <w:p w14:paraId="30EA7A77" w14:textId="77777777" w:rsidR="00A6531F" w:rsidRPr="00B00E2F" w:rsidRDefault="00A6531F" w:rsidP="00B00E2F">
      <w:pPr>
        <w:autoSpaceDE w:val="0"/>
        <w:autoSpaceDN w:val="0"/>
        <w:adjustRightInd w:val="0"/>
        <w:ind w:left="284"/>
        <w:rPr>
          <w:color w:val="000000"/>
        </w:rPr>
      </w:pPr>
      <w:r w:rsidRPr="00B00E2F">
        <w:rPr>
          <w:color w:val="000000"/>
        </w:rPr>
        <w:t xml:space="preserve">5. Миллер А.И. Нация, или Могущество мифа. СПб.: Изд-во Европ. ун-та в Санкт-Петербурге, 2016. </w:t>
      </w:r>
    </w:p>
    <w:p w14:paraId="2E68F17C" w14:textId="77777777" w:rsidR="00A6531F" w:rsidRPr="00B00E2F" w:rsidRDefault="00A6531F" w:rsidP="00B00E2F">
      <w:pPr>
        <w:autoSpaceDE w:val="0"/>
        <w:autoSpaceDN w:val="0"/>
        <w:adjustRightInd w:val="0"/>
        <w:ind w:left="284"/>
        <w:rPr>
          <w:color w:val="000000"/>
        </w:rPr>
      </w:pPr>
      <w:r w:rsidRPr="00B00E2F">
        <w:rPr>
          <w:color w:val="000000"/>
        </w:rPr>
        <w:t xml:space="preserve">6. Орлов А.С., Георгиева Н.Г., Георгиев В.А., Сивохина И.А. История России. М.: «Проспект», 2023 г. </w:t>
      </w:r>
    </w:p>
    <w:p w14:paraId="0B04FC1D" w14:textId="77777777" w:rsidR="00A6531F" w:rsidRPr="00B00E2F" w:rsidRDefault="00A6531F" w:rsidP="00B00E2F">
      <w:pPr>
        <w:autoSpaceDE w:val="0"/>
        <w:autoSpaceDN w:val="0"/>
        <w:adjustRightInd w:val="0"/>
        <w:ind w:left="284"/>
        <w:rPr>
          <w:color w:val="000000"/>
        </w:rPr>
      </w:pPr>
      <w:r w:rsidRPr="00B00E2F">
        <w:rPr>
          <w:color w:val="000000"/>
        </w:rPr>
        <w:t xml:space="preserve">7. Патрушев С.В. Институциональная политология: Современный институционализм и политическая трансформация России. М.: ИСП РАН, 2006. </w:t>
      </w:r>
    </w:p>
    <w:p w14:paraId="5948A4BF" w14:textId="77777777" w:rsidR="00A6531F" w:rsidRPr="00B00E2F" w:rsidRDefault="00A6531F" w:rsidP="00B00E2F">
      <w:pPr>
        <w:autoSpaceDE w:val="0"/>
        <w:autoSpaceDN w:val="0"/>
        <w:adjustRightInd w:val="0"/>
        <w:ind w:left="284"/>
        <w:rPr>
          <w:color w:val="000000"/>
        </w:rPr>
      </w:pPr>
      <w:r w:rsidRPr="00B00E2F">
        <w:rPr>
          <w:color w:val="000000"/>
        </w:rPr>
        <w:t>8. Соловьев А.И. Принятие и исполнение государственных решений. М.: Аспект Пресс, 2017</w:t>
      </w:r>
      <w:r w:rsidR="008C581D" w:rsidRPr="00B00E2F">
        <w:rPr>
          <w:color w:val="000000"/>
        </w:rPr>
        <w:t>.</w:t>
      </w:r>
      <w:r w:rsidRPr="00B00E2F">
        <w:rPr>
          <w:color w:val="000000"/>
        </w:rPr>
        <w:t xml:space="preserve"> </w:t>
      </w:r>
    </w:p>
    <w:p w14:paraId="52E526C7" w14:textId="77777777" w:rsidR="00A6531F" w:rsidRPr="00B00E2F" w:rsidRDefault="00A6531F" w:rsidP="00B00E2F">
      <w:pPr>
        <w:autoSpaceDE w:val="0"/>
        <w:autoSpaceDN w:val="0"/>
        <w:adjustRightInd w:val="0"/>
        <w:ind w:left="284"/>
        <w:rPr>
          <w:color w:val="000000"/>
        </w:rPr>
      </w:pPr>
      <w:r w:rsidRPr="00B00E2F">
        <w:rPr>
          <w:color w:val="000000"/>
        </w:rPr>
        <w:t>9. Туровский Р.Ф. Политическая регионалистика. М.: ГУ-ВШЭ, 2008</w:t>
      </w:r>
      <w:r w:rsidR="008C581D" w:rsidRPr="00B00E2F">
        <w:rPr>
          <w:color w:val="000000"/>
        </w:rPr>
        <w:t>.</w:t>
      </w:r>
      <w:r w:rsidRPr="00B00E2F">
        <w:rPr>
          <w:color w:val="000000"/>
        </w:rPr>
        <w:t xml:space="preserve"> </w:t>
      </w:r>
    </w:p>
    <w:p w14:paraId="3C0D6FA5" w14:textId="77777777" w:rsidR="00A6531F" w:rsidRPr="00B00E2F" w:rsidRDefault="00A6531F" w:rsidP="00B00E2F">
      <w:pPr>
        <w:autoSpaceDE w:val="0"/>
        <w:autoSpaceDN w:val="0"/>
        <w:adjustRightInd w:val="0"/>
        <w:ind w:left="284"/>
        <w:rPr>
          <w:color w:val="000000"/>
        </w:rPr>
      </w:pPr>
      <w:r w:rsidRPr="00B00E2F">
        <w:rPr>
          <w:color w:val="000000"/>
        </w:rPr>
        <w:t xml:space="preserve">10. Хархордин О.В. Основные понятия российской политики. М.: Новое литературное обозрение, 2011. </w:t>
      </w:r>
    </w:p>
    <w:p w14:paraId="6A80CE20" w14:textId="77777777" w:rsidR="00925EBC" w:rsidRPr="00B00E2F" w:rsidRDefault="00925EBC" w:rsidP="00B00E2F">
      <w:pPr>
        <w:pStyle w:val="afff2"/>
        <w:tabs>
          <w:tab w:val="left" w:pos="851"/>
        </w:tabs>
        <w:spacing w:before="120" w:after="0" w:line="240" w:lineRule="auto"/>
        <w:ind w:left="567"/>
        <w:rPr>
          <w:rFonts w:ascii="Times New Roman" w:hAnsi="Times New Roman" w:cs="Times New Roman"/>
          <w:b/>
          <w:sz w:val="24"/>
          <w:szCs w:val="24"/>
        </w:rPr>
      </w:pPr>
      <w:r w:rsidRPr="00B00E2F">
        <w:rPr>
          <w:rFonts w:ascii="Times New Roman" w:hAnsi="Times New Roman" w:cs="Times New Roman"/>
          <w:b/>
          <w:sz w:val="24"/>
          <w:szCs w:val="24"/>
        </w:rPr>
        <w:t>Дополнительная литература.</w:t>
      </w:r>
    </w:p>
    <w:p w14:paraId="6A70A2E0" w14:textId="77777777" w:rsidR="00A6531F" w:rsidRPr="00B00E2F" w:rsidRDefault="00A6531F" w:rsidP="00B00E2F">
      <w:pPr>
        <w:pStyle w:val="afff2"/>
        <w:tabs>
          <w:tab w:val="left" w:pos="851"/>
        </w:tabs>
        <w:spacing w:after="0" w:line="240" w:lineRule="auto"/>
        <w:ind w:left="567"/>
        <w:rPr>
          <w:rFonts w:ascii="Times New Roman" w:hAnsi="Times New Roman" w:cs="Times New Roman"/>
          <w:sz w:val="24"/>
          <w:szCs w:val="24"/>
        </w:rPr>
      </w:pPr>
      <w:r w:rsidRPr="00B00E2F">
        <w:rPr>
          <w:rFonts w:ascii="Times New Roman" w:hAnsi="Times New Roman" w:cs="Times New Roman"/>
          <w:sz w:val="24"/>
          <w:szCs w:val="24"/>
        </w:rPr>
        <w:t>1. Алексеева Т.А. Современная политическая мысль (XX–XXI вв.): Политическая теория и международные отношения. М.,2019.</w:t>
      </w:r>
    </w:p>
    <w:p w14:paraId="7E2551E0" w14:textId="77777777" w:rsidR="00A6531F" w:rsidRPr="00B00E2F" w:rsidRDefault="00A6531F" w:rsidP="00DA736E">
      <w:pPr>
        <w:pStyle w:val="afff2"/>
        <w:numPr>
          <w:ilvl w:val="0"/>
          <w:numId w:val="13"/>
        </w:numPr>
        <w:tabs>
          <w:tab w:val="left" w:pos="851"/>
        </w:tabs>
        <w:spacing w:after="0" w:line="240" w:lineRule="auto"/>
        <w:rPr>
          <w:rFonts w:ascii="Times New Roman" w:hAnsi="Times New Roman" w:cs="Times New Roman"/>
          <w:sz w:val="24"/>
          <w:szCs w:val="24"/>
        </w:rPr>
      </w:pPr>
      <w:r w:rsidRPr="00B00E2F">
        <w:rPr>
          <w:rFonts w:ascii="Times New Roman" w:hAnsi="Times New Roman" w:cs="Times New Roman"/>
          <w:sz w:val="24"/>
          <w:szCs w:val="24"/>
        </w:rPr>
        <w:t>Браславский Р.Г. Цивилизационная теоретическая перспектива в социологии // Социологи</w:t>
      </w:r>
      <w:r w:rsidR="00CC21D7" w:rsidRPr="00B00E2F">
        <w:rPr>
          <w:rFonts w:ascii="Times New Roman" w:hAnsi="Times New Roman" w:cs="Times New Roman"/>
          <w:sz w:val="24"/>
          <w:szCs w:val="24"/>
        </w:rPr>
        <w:t>ческие исследования.</w:t>
      </w:r>
      <w:r w:rsidRPr="00B00E2F">
        <w:rPr>
          <w:rFonts w:ascii="Times New Roman" w:hAnsi="Times New Roman" w:cs="Times New Roman"/>
          <w:sz w:val="24"/>
          <w:szCs w:val="24"/>
        </w:rPr>
        <w:t xml:space="preserve"> 2013</w:t>
      </w:r>
      <w:r w:rsidR="00CC21D7" w:rsidRPr="00B00E2F">
        <w:rPr>
          <w:rFonts w:ascii="Times New Roman" w:hAnsi="Times New Roman" w:cs="Times New Roman"/>
          <w:sz w:val="24"/>
          <w:szCs w:val="24"/>
        </w:rPr>
        <w:t>.</w:t>
      </w:r>
      <w:r w:rsidRPr="00B00E2F">
        <w:rPr>
          <w:rFonts w:ascii="Times New Roman" w:hAnsi="Times New Roman" w:cs="Times New Roman"/>
          <w:sz w:val="24"/>
          <w:szCs w:val="24"/>
        </w:rPr>
        <w:t xml:space="preserve"> № 2</w:t>
      </w:r>
      <w:r w:rsidR="00CC21D7" w:rsidRPr="00B00E2F">
        <w:rPr>
          <w:rFonts w:ascii="Times New Roman" w:hAnsi="Times New Roman" w:cs="Times New Roman"/>
          <w:sz w:val="24"/>
          <w:szCs w:val="24"/>
        </w:rPr>
        <w:t>.</w:t>
      </w:r>
      <w:r w:rsidRPr="00B00E2F">
        <w:rPr>
          <w:rFonts w:ascii="Times New Roman" w:hAnsi="Times New Roman" w:cs="Times New Roman"/>
          <w:sz w:val="24"/>
          <w:szCs w:val="24"/>
        </w:rPr>
        <w:t xml:space="preserve"> </w:t>
      </w:r>
      <w:r w:rsidR="00CC21D7" w:rsidRPr="00B00E2F">
        <w:rPr>
          <w:rFonts w:ascii="Times New Roman" w:hAnsi="Times New Roman" w:cs="Times New Roman"/>
          <w:sz w:val="24"/>
          <w:szCs w:val="24"/>
        </w:rPr>
        <w:t>С</w:t>
      </w:r>
      <w:r w:rsidRPr="00B00E2F">
        <w:rPr>
          <w:rFonts w:ascii="Times New Roman" w:hAnsi="Times New Roman" w:cs="Times New Roman"/>
          <w:sz w:val="24"/>
          <w:szCs w:val="24"/>
        </w:rPr>
        <w:t>. 15 -24.</w:t>
      </w:r>
    </w:p>
    <w:p w14:paraId="78C2EACB" w14:textId="77777777" w:rsidR="00A6531F" w:rsidRPr="00B00E2F" w:rsidRDefault="00A6531F" w:rsidP="00DA736E">
      <w:pPr>
        <w:pStyle w:val="afff2"/>
        <w:numPr>
          <w:ilvl w:val="0"/>
          <w:numId w:val="13"/>
        </w:numPr>
        <w:tabs>
          <w:tab w:val="left" w:pos="851"/>
        </w:tabs>
        <w:spacing w:after="0" w:line="240" w:lineRule="auto"/>
        <w:rPr>
          <w:rFonts w:ascii="Times New Roman" w:hAnsi="Times New Roman" w:cs="Times New Roman"/>
          <w:sz w:val="24"/>
          <w:szCs w:val="24"/>
        </w:rPr>
      </w:pPr>
      <w:r w:rsidRPr="00B00E2F">
        <w:rPr>
          <w:rFonts w:ascii="Times New Roman" w:hAnsi="Times New Roman" w:cs="Times New Roman"/>
          <w:sz w:val="24"/>
          <w:szCs w:val="24"/>
        </w:rPr>
        <w:t>Браславский Р.Г. Эволюция концепции цивилизации в социоисторической науке в конце XVIII — начале XX века. Журнал социологии и социальной антропологии</w:t>
      </w:r>
      <w:r w:rsidR="00CC21D7" w:rsidRPr="00B00E2F">
        <w:rPr>
          <w:rFonts w:ascii="Times New Roman" w:hAnsi="Times New Roman" w:cs="Times New Roman"/>
          <w:sz w:val="24"/>
          <w:szCs w:val="24"/>
        </w:rPr>
        <w:t>.</w:t>
      </w:r>
      <w:r w:rsidRPr="00B00E2F">
        <w:rPr>
          <w:rFonts w:ascii="Times New Roman" w:hAnsi="Times New Roman" w:cs="Times New Roman"/>
          <w:sz w:val="24"/>
          <w:szCs w:val="24"/>
        </w:rPr>
        <w:t xml:space="preserve"> 2022</w:t>
      </w:r>
      <w:r w:rsidR="00CC21D7" w:rsidRPr="00B00E2F">
        <w:rPr>
          <w:rFonts w:ascii="Times New Roman" w:hAnsi="Times New Roman" w:cs="Times New Roman"/>
          <w:sz w:val="24"/>
          <w:szCs w:val="24"/>
        </w:rPr>
        <w:t xml:space="preserve">. </w:t>
      </w:r>
      <w:r w:rsidRPr="00B00E2F">
        <w:rPr>
          <w:rFonts w:ascii="Times New Roman" w:hAnsi="Times New Roman" w:cs="Times New Roman"/>
          <w:sz w:val="24"/>
          <w:szCs w:val="24"/>
        </w:rPr>
        <w:t xml:space="preserve"> 25(2): </w:t>
      </w:r>
      <w:r w:rsidR="00CC21D7" w:rsidRPr="00B00E2F">
        <w:rPr>
          <w:rFonts w:ascii="Times New Roman" w:hAnsi="Times New Roman" w:cs="Times New Roman"/>
          <w:sz w:val="24"/>
          <w:szCs w:val="24"/>
        </w:rPr>
        <w:t>С</w:t>
      </w:r>
      <w:r w:rsidRPr="00B00E2F">
        <w:rPr>
          <w:rFonts w:ascii="Times New Roman" w:hAnsi="Times New Roman" w:cs="Times New Roman"/>
          <w:sz w:val="24"/>
          <w:szCs w:val="24"/>
        </w:rPr>
        <w:t xml:space="preserve">. 49–79. </w:t>
      </w:r>
    </w:p>
    <w:p w14:paraId="68B667A7" w14:textId="77777777" w:rsidR="00A6531F" w:rsidRPr="00B00E2F" w:rsidRDefault="00A6531F" w:rsidP="00DA736E">
      <w:pPr>
        <w:pStyle w:val="afff2"/>
        <w:numPr>
          <w:ilvl w:val="0"/>
          <w:numId w:val="13"/>
        </w:numPr>
        <w:tabs>
          <w:tab w:val="left" w:pos="851"/>
        </w:tabs>
        <w:spacing w:after="0" w:line="240" w:lineRule="auto"/>
        <w:rPr>
          <w:rFonts w:ascii="Times New Roman" w:hAnsi="Times New Roman" w:cs="Times New Roman"/>
          <w:sz w:val="24"/>
          <w:szCs w:val="24"/>
        </w:rPr>
      </w:pPr>
      <w:r w:rsidRPr="00B00E2F">
        <w:rPr>
          <w:rFonts w:ascii="Times New Roman" w:hAnsi="Times New Roman" w:cs="Times New Roman"/>
          <w:sz w:val="24"/>
          <w:szCs w:val="24"/>
        </w:rPr>
        <w:lastRenderedPageBreak/>
        <w:t>Ледяев В.Г. Социология власти. Теория и опыт эмпирического исследования власти в городских сообществах. М.: ВШЭ, 2012.</w:t>
      </w:r>
    </w:p>
    <w:p w14:paraId="38B35FE3" w14:textId="77777777" w:rsidR="00A6531F" w:rsidRPr="00B00E2F" w:rsidRDefault="00A6531F" w:rsidP="00DA736E">
      <w:pPr>
        <w:pStyle w:val="afff2"/>
        <w:numPr>
          <w:ilvl w:val="0"/>
          <w:numId w:val="13"/>
        </w:numPr>
        <w:tabs>
          <w:tab w:val="left" w:pos="851"/>
        </w:tabs>
        <w:spacing w:after="0" w:line="240" w:lineRule="auto"/>
        <w:rPr>
          <w:rFonts w:ascii="Times New Roman" w:hAnsi="Times New Roman" w:cs="Times New Roman"/>
          <w:sz w:val="24"/>
          <w:szCs w:val="24"/>
        </w:rPr>
      </w:pPr>
      <w:r w:rsidRPr="00B00E2F">
        <w:rPr>
          <w:rFonts w:ascii="Times New Roman" w:hAnsi="Times New Roman" w:cs="Times New Roman"/>
          <w:sz w:val="24"/>
          <w:szCs w:val="24"/>
        </w:rPr>
        <w:t>Малахов В.С. Национализм как политическая идеология. М.: КДУ, 2005.</w:t>
      </w:r>
    </w:p>
    <w:p w14:paraId="547268B9" w14:textId="77777777" w:rsidR="00A6531F" w:rsidRPr="00B00E2F" w:rsidRDefault="00A6531F" w:rsidP="00DA736E">
      <w:pPr>
        <w:pStyle w:val="afff2"/>
        <w:numPr>
          <w:ilvl w:val="0"/>
          <w:numId w:val="13"/>
        </w:numPr>
        <w:tabs>
          <w:tab w:val="left" w:pos="851"/>
        </w:tabs>
        <w:spacing w:after="0" w:line="240" w:lineRule="auto"/>
        <w:rPr>
          <w:rFonts w:ascii="Times New Roman" w:hAnsi="Times New Roman" w:cs="Times New Roman"/>
          <w:sz w:val="24"/>
          <w:szCs w:val="24"/>
        </w:rPr>
      </w:pPr>
      <w:r w:rsidRPr="00B00E2F">
        <w:rPr>
          <w:rFonts w:ascii="Times New Roman" w:hAnsi="Times New Roman" w:cs="Times New Roman"/>
          <w:sz w:val="24"/>
          <w:szCs w:val="24"/>
        </w:rPr>
        <w:t>Нерсесянц В.С. История политических и правовых учений. М., 1997.</w:t>
      </w:r>
    </w:p>
    <w:p w14:paraId="44285234" w14:textId="77777777" w:rsidR="00A6531F" w:rsidRPr="00B00E2F" w:rsidRDefault="00A6531F" w:rsidP="00DA736E">
      <w:pPr>
        <w:pStyle w:val="afff2"/>
        <w:numPr>
          <w:ilvl w:val="0"/>
          <w:numId w:val="13"/>
        </w:numPr>
        <w:tabs>
          <w:tab w:val="left" w:pos="851"/>
        </w:tabs>
        <w:spacing w:after="0" w:line="240" w:lineRule="auto"/>
        <w:rPr>
          <w:rFonts w:ascii="Times New Roman" w:hAnsi="Times New Roman" w:cs="Times New Roman"/>
          <w:sz w:val="24"/>
          <w:szCs w:val="24"/>
        </w:rPr>
      </w:pPr>
      <w:r w:rsidRPr="00B00E2F">
        <w:rPr>
          <w:rFonts w:ascii="Times New Roman" w:hAnsi="Times New Roman" w:cs="Times New Roman"/>
          <w:sz w:val="24"/>
          <w:szCs w:val="24"/>
        </w:rPr>
        <w:t>Перевезенцев С. В. Русская история: с древнейших времен до начала XXI века. — М.: Академический проект, 2018.</w:t>
      </w:r>
    </w:p>
    <w:p w14:paraId="59E67C4A" w14:textId="77777777" w:rsidR="00A6531F" w:rsidRPr="00B00E2F" w:rsidRDefault="00A6531F" w:rsidP="00DA736E">
      <w:pPr>
        <w:pStyle w:val="afff2"/>
        <w:numPr>
          <w:ilvl w:val="0"/>
          <w:numId w:val="13"/>
        </w:numPr>
        <w:tabs>
          <w:tab w:val="left" w:pos="851"/>
        </w:tabs>
        <w:spacing w:after="0" w:line="240" w:lineRule="auto"/>
        <w:rPr>
          <w:rFonts w:ascii="Times New Roman" w:hAnsi="Times New Roman" w:cs="Times New Roman"/>
          <w:sz w:val="24"/>
          <w:szCs w:val="24"/>
        </w:rPr>
      </w:pPr>
      <w:r w:rsidRPr="00B00E2F">
        <w:rPr>
          <w:rFonts w:ascii="Times New Roman" w:hAnsi="Times New Roman" w:cs="Times New Roman"/>
          <w:sz w:val="24"/>
          <w:szCs w:val="24"/>
        </w:rPr>
        <w:t>Перевезенцев С.В. Русская религиозно-философская мысль X—XVII вв. (Основные идеи и тенд</w:t>
      </w:r>
      <w:r w:rsidR="00A76C6D" w:rsidRPr="00B00E2F">
        <w:rPr>
          <w:rFonts w:ascii="Times New Roman" w:hAnsi="Times New Roman" w:cs="Times New Roman"/>
          <w:sz w:val="24"/>
          <w:szCs w:val="24"/>
        </w:rPr>
        <w:t>енции развития). М.: Прометей</w:t>
      </w:r>
      <w:r w:rsidR="00CC21D7" w:rsidRPr="00B00E2F">
        <w:rPr>
          <w:rFonts w:ascii="Times New Roman" w:hAnsi="Times New Roman" w:cs="Times New Roman"/>
          <w:sz w:val="24"/>
          <w:szCs w:val="24"/>
        </w:rPr>
        <w:t>,</w:t>
      </w:r>
      <w:r w:rsidRPr="00B00E2F">
        <w:rPr>
          <w:rFonts w:ascii="Times New Roman" w:hAnsi="Times New Roman" w:cs="Times New Roman"/>
          <w:sz w:val="24"/>
          <w:szCs w:val="24"/>
        </w:rPr>
        <w:t xml:space="preserve"> 1999.</w:t>
      </w:r>
    </w:p>
    <w:p w14:paraId="7A3B1632" w14:textId="77777777" w:rsidR="00A6531F" w:rsidRPr="00B00E2F" w:rsidRDefault="00A6531F" w:rsidP="00DA736E">
      <w:pPr>
        <w:pStyle w:val="afff2"/>
        <w:numPr>
          <w:ilvl w:val="0"/>
          <w:numId w:val="13"/>
        </w:numPr>
        <w:tabs>
          <w:tab w:val="left" w:pos="851"/>
        </w:tabs>
        <w:spacing w:after="0" w:line="240" w:lineRule="auto"/>
        <w:rPr>
          <w:rFonts w:ascii="Times New Roman" w:hAnsi="Times New Roman" w:cs="Times New Roman"/>
          <w:sz w:val="24"/>
          <w:szCs w:val="24"/>
        </w:rPr>
      </w:pPr>
      <w:r w:rsidRPr="00B00E2F">
        <w:rPr>
          <w:rFonts w:ascii="Times New Roman" w:hAnsi="Times New Roman" w:cs="Times New Roman"/>
          <w:sz w:val="24"/>
          <w:szCs w:val="24"/>
        </w:rPr>
        <w:t xml:space="preserve">Полосин А.В. Шаг вперед: проблема мировоззрения в современной России // Вестник Московского Университета. Серия 12. Политические науки. 2022. № 3. </w:t>
      </w:r>
      <w:r w:rsidR="00A76C6D" w:rsidRPr="00B00E2F">
        <w:rPr>
          <w:rFonts w:ascii="Times New Roman" w:hAnsi="Times New Roman" w:cs="Times New Roman"/>
          <w:sz w:val="24"/>
          <w:szCs w:val="24"/>
        </w:rPr>
        <w:t>С</w:t>
      </w:r>
      <w:r w:rsidRPr="00B00E2F">
        <w:rPr>
          <w:rFonts w:ascii="Times New Roman" w:hAnsi="Times New Roman" w:cs="Times New Roman"/>
          <w:sz w:val="24"/>
          <w:szCs w:val="24"/>
        </w:rPr>
        <w:t>.7-23.</w:t>
      </w:r>
    </w:p>
    <w:p w14:paraId="47CF6AE8" w14:textId="77777777" w:rsidR="00A6531F" w:rsidRPr="00B00E2F" w:rsidRDefault="00A6531F" w:rsidP="00DA736E">
      <w:pPr>
        <w:pStyle w:val="afff2"/>
        <w:numPr>
          <w:ilvl w:val="0"/>
          <w:numId w:val="13"/>
        </w:numPr>
        <w:tabs>
          <w:tab w:val="left" w:pos="851"/>
        </w:tabs>
        <w:spacing w:after="0" w:line="240" w:lineRule="auto"/>
        <w:rPr>
          <w:rFonts w:ascii="Times New Roman" w:hAnsi="Times New Roman" w:cs="Times New Roman"/>
          <w:sz w:val="24"/>
          <w:szCs w:val="24"/>
        </w:rPr>
      </w:pPr>
      <w:r w:rsidRPr="00B00E2F">
        <w:rPr>
          <w:rFonts w:ascii="Times New Roman" w:hAnsi="Times New Roman" w:cs="Times New Roman"/>
          <w:sz w:val="24"/>
          <w:szCs w:val="24"/>
        </w:rPr>
        <w:t>Российское общество: архитектоника цивилизационного развития / Р.Г. Браславский, В.В. Галиндабаева, Н.И. Карбаинов [и др.]. – Москва; Санкт-Петербург : Федеральный научно-исследовательский социологический центр Российской академии наук, 2021</w:t>
      </w:r>
    </w:p>
    <w:p w14:paraId="7B45321A" w14:textId="77777777" w:rsidR="00A6531F" w:rsidRPr="00B00E2F" w:rsidRDefault="00A6531F" w:rsidP="00DA736E">
      <w:pPr>
        <w:pStyle w:val="afff2"/>
        <w:numPr>
          <w:ilvl w:val="0"/>
          <w:numId w:val="13"/>
        </w:numPr>
        <w:tabs>
          <w:tab w:val="left" w:pos="851"/>
        </w:tabs>
        <w:spacing w:after="0" w:line="240" w:lineRule="auto"/>
        <w:rPr>
          <w:rFonts w:ascii="Times New Roman" w:hAnsi="Times New Roman" w:cs="Times New Roman"/>
          <w:sz w:val="24"/>
          <w:szCs w:val="24"/>
        </w:rPr>
      </w:pPr>
      <w:r w:rsidRPr="00B00E2F">
        <w:rPr>
          <w:rFonts w:ascii="Times New Roman" w:hAnsi="Times New Roman" w:cs="Times New Roman"/>
          <w:sz w:val="24"/>
          <w:szCs w:val="24"/>
        </w:rPr>
        <w:t>Селезнева А.В. Российская молодежь: политико-психологический портрет на фоне эпохи. М.: «Аквилон», 2022.</w:t>
      </w:r>
    </w:p>
    <w:p w14:paraId="289FF7E6" w14:textId="77777777" w:rsidR="00A6531F" w:rsidRPr="00B00E2F" w:rsidRDefault="00A6531F" w:rsidP="00DA736E">
      <w:pPr>
        <w:pStyle w:val="afff2"/>
        <w:numPr>
          <w:ilvl w:val="0"/>
          <w:numId w:val="13"/>
        </w:numPr>
        <w:tabs>
          <w:tab w:val="left" w:pos="851"/>
        </w:tabs>
        <w:spacing w:after="0" w:line="240" w:lineRule="auto"/>
        <w:rPr>
          <w:rFonts w:ascii="Times New Roman" w:hAnsi="Times New Roman" w:cs="Times New Roman"/>
          <w:sz w:val="24"/>
          <w:szCs w:val="24"/>
        </w:rPr>
      </w:pPr>
      <w:r w:rsidRPr="00B00E2F">
        <w:rPr>
          <w:rFonts w:ascii="Times New Roman" w:hAnsi="Times New Roman" w:cs="Times New Roman"/>
          <w:sz w:val="24"/>
          <w:szCs w:val="24"/>
        </w:rPr>
        <w:t>Харичев А.Д., Шутов А.Ю., Полосин А.В., Соколова Е.Н. Восприятие базовых ценностей, факторов и структур социально-исторического развития России (по материалам исследований и апробации) // Журнал политическ</w:t>
      </w:r>
      <w:r w:rsidR="00A76C6D" w:rsidRPr="00B00E2F">
        <w:rPr>
          <w:rFonts w:ascii="Times New Roman" w:hAnsi="Times New Roman" w:cs="Times New Roman"/>
          <w:sz w:val="24"/>
          <w:szCs w:val="24"/>
        </w:rPr>
        <w:t xml:space="preserve">их исследований. – 2022. – Т. 6. </w:t>
      </w:r>
      <w:r w:rsidRPr="00B00E2F">
        <w:rPr>
          <w:rFonts w:ascii="Times New Roman" w:hAnsi="Times New Roman" w:cs="Times New Roman"/>
          <w:sz w:val="24"/>
          <w:szCs w:val="24"/>
        </w:rPr>
        <w:t xml:space="preserve"> № 3. – С. 9</w:t>
      </w:r>
    </w:p>
    <w:p w14:paraId="1BF5EE20" w14:textId="77777777" w:rsidR="00A6531F" w:rsidRPr="00B00E2F" w:rsidRDefault="00A6531F" w:rsidP="00DA736E">
      <w:pPr>
        <w:pStyle w:val="afff2"/>
        <w:numPr>
          <w:ilvl w:val="0"/>
          <w:numId w:val="13"/>
        </w:numPr>
        <w:tabs>
          <w:tab w:val="left" w:pos="851"/>
        </w:tabs>
        <w:spacing w:after="0" w:line="240" w:lineRule="auto"/>
        <w:rPr>
          <w:rFonts w:ascii="Times New Roman" w:hAnsi="Times New Roman" w:cs="Times New Roman"/>
          <w:sz w:val="24"/>
          <w:szCs w:val="24"/>
        </w:rPr>
      </w:pPr>
      <w:r w:rsidRPr="00B00E2F">
        <w:rPr>
          <w:rFonts w:ascii="Times New Roman" w:hAnsi="Times New Roman" w:cs="Times New Roman"/>
          <w:sz w:val="24"/>
          <w:szCs w:val="24"/>
        </w:rPr>
        <w:t>Шестопал Е.Б. Они и Мы. Образы и России и мира в сознании российских граждан. М.: «РОССПЭН», 2021.</w:t>
      </w:r>
    </w:p>
    <w:p w14:paraId="44BD049C" w14:textId="77777777" w:rsidR="00A6531F" w:rsidRPr="00B00E2F" w:rsidRDefault="00A6531F" w:rsidP="00DA736E">
      <w:pPr>
        <w:pStyle w:val="afff2"/>
        <w:numPr>
          <w:ilvl w:val="0"/>
          <w:numId w:val="13"/>
        </w:numPr>
        <w:tabs>
          <w:tab w:val="left" w:pos="851"/>
        </w:tabs>
        <w:spacing w:after="0" w:line="240" w:lineRule="auto"/>
        <w:rPr>
          <w:rFonts w:ascii="Times New Roman" w:hAnsi="Times New Roman" w:cs="Times New Roman"/>
          <w:sz w:val="24"/>
          <w:szCs w:val="24"/>
        </w:rPr>
      </w:pPr>
      <w:r w:rsidRPr="00B00E2F">
        <w:rPr>
          <w:rFonts w:ascii="Times New Roman" w:hAnsi="Times New Roman" w:cs="Times New Roman"/>
          <w:sz w:val="24"/>
          <w:szCs w:val="24"/>
        </w:rPr>
        <w:t>Шестопал Е.Б. Политическая психология. М, 2022.</w:t>
      </w:r>
    </w:p>
    <w:p w14:paraId="2266BD59" w14:textId="77777777" w:rsidR="00A6531F" w:rsidRPr="00B00E2F" w:rsidRDefault="00A6531F" w:rsidP="00DA736E">
      <w:pPr>
        <w:pStyle w:val="afff2"/>
        <w:numPr>
          <w:ilvl w:val="0"/>
          <w:numId w:val="13"/>
        </w:numPr>
        <w:tabs>
          <w:tab w:val="left" w:pos="851"/>
        </w:tabs>
        <w:spacing w:after="0" w:line="240" w:lineRule="auto"/>
        <w:rPr>
          <w:rFonts w:ascii="Times New Roman" w:hAnsi="Times New Roman" w:cs="Times New Roman"/>
          <w:sz w:val="24"/>
          <w:szCs w:val="24"/>
        </w:rPr>
      </w:pPr>
      <w:r w:rsidRPr="00B00E2F">
        <w:rPr>
          <w:rFonts w:ascii="Times New Roman" w:hAnsi="Times New Roman" w:cs="Times New Roman"/>
          <w:sz w:val="24"/>
          <w:szCs w:val="24"/>
        </w:rPr>
        <w:t>Ширинянц А.А. Русс</w:t>
      </w:r>
      <w:r w:rsidR="00A76C6D" w:rsidRPr="00B00E2F">
        <w:rPr>
          <w:rFonts w:ascii="Times New Roman" w:hAnsi="Times New Roman" w:cs="Times New Roman"/>
          <w:sz w:val="24"/>
          <w:szCs w:val="24"/>
        </w:rPr>
        <w:t>кий хранитель. М.: Русский мир</w:t>
      </w:r>
      <w:r w:rsidRPr="00B00E2F">
        <w:rPr>
          <w:rFonts w:ascii="Times New Roman" w:hAnsi="Times New Roman" w:cs="Times New Roman"/>
          <w:sz w:val="24"/>
          <w:szCs w:val="24"/>
        </w:rPr>
        <w:t>, 2008.</w:t>
      </w:r>
    </w:p>
    <w:p w14:paraId="5A7ACFA7" w14:textId="77777777" w:rsidR="00A6531F" w:rsidRPr="00B00E2F" w:rsidRDefault="00A6531F" w:rsidP="00DA736E">
      <w:pPr>
        <w:pStyle w:val="afff2"/>
        <w:numPr>
          <w:ilvl w:val="0"/>
          <w:numId w:val="13"/>
        </w:numPr>
        <w:tabs>
          <w:tab w:val="left" w:pos="851"/>
        </w:tabs>
        <w:spacing w:after="0" w:line="240" w:lineRule="auto"/>
        <w:rPr>
          <w:rFonts w:ascii="Times New Roman" w:hAnsi="Times New Roman" w:cs="Times New Roman"/>
          <w:sz w:val="24"/>
          <w:szCs w:val="24"/>
        </w:rPr>
      </w:pPr>
      <w:r w:rsidRPr="00B00E2F">
        <w:rPr>
          <w:rFonts w:ascii="Times New Roman" w:hAnsi="Times New Roman" w:cs="Times New Roman"/>
          <w:sz w:val="24"/>
          <w:szCs w:val="24"/>
        </w:rPr>
        <w:t>Якунин В.И., Бобровская Е.В. Идеология и политика. М</w:t>
      </w:r>
      <w:r w:rsidR="00A76C6D" w:rsidRPr="00B00E2F">
        <w:rPr>
          <w:rFonts w:ascii="Times New Roman" w:hAnsi="Times New Roman" w:cs="Times New Roman"/>
          <w:sz w:val="24"/>
          <w:szCs w:val="24"/>
          <w:lang w:val="en-US"/>
        </w:rPr>
        <w:t xml:space="preserve">.: </w:t>
      </w:r>
      <w:r w:rsidRPr="00B00E2F">
        <w:rPr>
          <w:rFonts w:ascii="Times New Roman" w:hAnsi="Times New Roman" w:cs="Times New Roman"/>
          <w:sz w:val="24"/>
          <w:szCs w:val="24"/>
        </w:rPr>
        <w:t>Проспект</w:t>
      </w:r>
      <w:r w:rsidRPr="00B00E2F">
        <w:rPr>
          <w:rFonts w:ascii="Times New Roman" w:hAnsi="Times New Roman" w:cs="Times New Roman"/>
          <w:sz w:val="24"/>
          <w:szCs w:val="24"/>
          <w:lang w:val="en-US"/>
        </w:rPr>
        <w:t>, 2021.</w:t>
      </w:r>
    </w:p>
    <w:p w14:paraId="347D2F15" w14:textId="77777777" w:rsidR="00925EBC" w:rsidRPr="00B00E2F" w:rsidRDefault="00925EBC" w:rsidP="00B00E2F">
      <w:pPr>
        <w:tabs>
          <w:tab w:val="left" w:pos="708"/>
          <w:tab w:val="right" w:leader="underscore" w:pos="9639"/>
        </w:tabs>
        <w:ind w:firstLine="709"/>
        <w:rPr>
          <w:spacing w:val="-1"/>
          <w:lang w:val="en-US"/>
        </w:rPr>
      </w:pPr>
    </w:p>
    <w:p w14:paraId="4184044F" w14:textId="77777777" w:rsidR="00925EBC" w:rsidRPr="00B00E2F" w:rsidRDefault="00925EBC" w:rsidP="00B00E2F">
      <w:pPr>
        <w:tabs>
          <w:tab w:val="left" w:pos="708"/>
          <w:tab w:val="right" w:leader="underscore" w:pos="9639"/>
        </w:tabs>
        <w:ind w:firstLine="709"/>
        <w:rPr>
          <w:b/>
          <w:spacing w:val="-1"/>
        </w:rPr>
      </w:pPr>
      <w:r w:rsidRPr="00B00E2F">
        <w:rPr>
          <w:b/>
          <w:spacing w:val="-1"/>
        </w:rPr>
        <w:t xml:space="preserve">Перечень ресурсов информационно-телекоммуникационной сети «Интернет» необходимых для освоения </w:t>
      </w:r>
      <w:r w:rsidR="0067498D">
        <w:rPr>
          <w:b/>
          <w:spacing w:val="-1"/>
        </w:rPr>
        <w:t>модуля</w:t>
      </w:r>
      <w:r w:rsidRPr="00B00E2F">
        <w:rPr>
          <w:b/>
          <w:spacing w:val="-1"/>
        </w:rPr>
        <w:t xml:space="preserve"> </w:t>
      </w:r>
    </w:p>
    <w:p w14:paraId="00A60FB6" w14:textId="77777777" w:rsidR="00925EBC" w:rsidRPr="00B00E2F" w:rsidRDefault="00925EBC" w:rsidP="00B00E2F">
      <w:pPr>
        <w:tabs>
          <w:tab w:val="left" w:pos="708"/>
          <w:tab w:val="right" w:leader="underscore" w:pos="9639"/>
        </w:tabs>
        <w:ind w:firstLine="709"/>
        <w:rPr>
          <w:spacing w:val="-1"/>
        </w:rPr>
      </w:pPr>
      <w:r w:rsidRPr="00B00E2F">
        <w:rPr>
          <w:spacing w:val="-1"/>
        </w:rPr>
        <w:t>1 Информационно-правовой портал «Гарант» [электронный ресурс] - Режим доступа : http://www.garant.ru</w:t>
      </w:r>
    </w:p>
    <w:p w14:paraId="7DB577C1" w14:textId="77777777" w:rsidR="00925EBC" w:rsidRPr="00B00E2F" w:rsidRDefault="00925EBC" w:rsidP="00B00E2F">
      <w:pPr>
        <w:tabs>
          <w:tab w:val="left" w:pos="708"/>
          <w:tab w:val="right" w:leader="underscore" w:pos="9639"/>
        </w:tabs>
        <w:ind w:firstLine="709"/>
        <w:rPr>
          <w:spacing w:val="-1"/>
        </w:rPr>
      </w:pPr>
      <w:r w:rsidRPr="00B00E2F">
        <w:rPr>
          <w:spacing w:val="-1"/>
        </w:rPr>
        <w:t>2 Справочная правовая система Консультант плюс [электронный ресурс] - Режим доступа : http://www.consultant.ru/online/</w:t>
      </w:r>
    </w:p>
    <w:p w14:paraId="35C021A0" w14:textId="77777777" w:rsidR="006620F8" w:rsidRPr="00B00E2F" w:rsidRDefault="00925EBC" w:rsidP="00B00E2F">
      <w:pPr>
        <w:tabs>
          <w:tab w:val="left" w:pos="708"/>
          <w:tab w:val="right" w:leader="underscore" w:pos="9639"/>
        </w:tabs>
        <w:ind w:firstLine="709"/>
        <w:rPr>
          <w:spacing w:val="-1"/>
        </w:rPr>
      </w:pPr>
      <w:r w:rsidRPr="00B00E2F">
        <w:rPr>
          <w:spacing w:val="-1"/>
        </w:rPr>
        <w:t xml:space="preserve">3 Федеральный правовой портал. Юридическая Россия [электронный ресурс] - Режим доступа :  </w:t>
      </w:r>
      <w:hyperlink r:id="rId16" w:history="1">
        <w:r w:rsidRPr="00B00E2F">
          <w:rPr>
            <w:rStyle w:val="af4"/>
            <w:color w:val="auto"/>
            <w:spacing w:val="-1"/>
            <w:u w:val="none"/>
          </w:rPr>
          <w:t>http://www.law.edu.ru</w:t>
        </w:r>
      </w:hyperlink>
    </w:p>
    <w:p w14:paraId="26D6B58B" w14:textId="77777777" w:rsidR="00190D58" w:rsidRPr="00B00E2F" w:rsidRDefault="006620F8" w:rsidP="00B00E2F">
      <w:pPr>
        <w:tabs>
          <w:tab w:val="left" w:pos="708"/>
          <w:tab w:val="right" w:leader="underscore" w:pos="9639"/>
        </w:tabs>
        <w:ind w:firstLine="709"/>
        <w:rPr>
          <w:spacing w:val="-1"/>
        </w:rPr>
      </w:pPr>
      <w:r w:rsidRPr="00B00E2F">
        <w:rPr>
          <w:spacing w:val="-1"/>
        </w:rPr>
        <w:br w:type="page"/>
      </w:r>
    </w:p>
    <w:tbl>
      <w:tblPr>
        <w:tblW w:w="10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97"/>
        <w:gridCol w:w="596"/>
        <w:gridCol w:w="596"/>
        <w:gridCol w:w="596"/>
        <w:gridCol w:w="596"/>
        <w:gridCol w:w="726"/>
        <w:gridCol w:w="1975"/>
        <w:gridCol w:w="1967"/>
        <w:gridCol w:w="1529"/>
        <w:gridCol w:w="1469"/>
      </w:tblGrid>
      <w:tr w:rsidR="00190D58" w:rsidRPr="00B00E2F" w14:paraId="7F6295D2" w14:textId="77777777" w:rsidTr="008E6B1A">
        <w:trPr>
          <w:jc w:val="center"/>
        </w:trPr>
        <w:tc>
          <w:tcPr>
            <w:tcW w:w="10647" w:type="dxa"/>
            <w:gridSpan w:val="10"/>
            <w:tcBorders>
              <w:top w:val="single" w:sz="4" w:space="0" w:color="auto"/>
              <w:left w:val="single" w:sz="4" w:space="0" w:color="auto"/>
              <w:bottom w:val="single" w:sz="4" w:space="0" w:color="auto"/>
              <w:right w:val="single" w:sz="4" w:space="0" w:color="auto"/>
            </w:tcBorders>
          </w:tcPr>
          <w:p w14:paraId="15FF54BD" w14:textId="77777777" w:rsidR="00190D58" w:rsidRPr="00B00E2F" w:rsidRDefault="00190D58" w:rsidP="00B00E2F">
            <w:pPr>
              <w:spacing w:before="120" w:after="120"/>
              <w:jc w:val="center"/>
              <w:rPr>
                <w:b/>
                <w:bCs/>
              </w:rPr>
            </w:pPr>
            <w:r w:rsidRPr="00B00E2F">
              <w:rPr>
                <w:b/>
                <w:bCs/>
              </w:rPr>
              <w:lastRenderedPageBreak/>
              <w:t>ЛИСТ РЕГИСТРАЦИИ ИЗМЕНЕНИЙ</w:t>
            </w:r>
          </w:p>
        </w:tc>
      </w:tr>
      <w:tr w:rsidR="00190D58" w:rsidRPr="00B00E2F" w14:paraId="4181B535" w14:textId="77777777" w:rsidTr="008E6B1A">
        <w:trPr>
          <w:trHeight w:val="290"/>
          <w:jc w:val="center"/>
        </w:trPr>
        <w:tc>
          <w:tcPr>
            <w:tcW w:w="597" w:type="dxa"/>
            <w:vMerge w:val="restart"/>
            <w:tcBorders>
              <w:top w:val="single" w:sz="4" w:space="0" w:color="auto"/>
              <w:left w:val="single" w:sz="4" w:space="0" w:color="auto"/>
              <w:bottom w:val="single" w:sz="4" w:space="0" w:color="auto"/>
              <w:right w:val="single" w:sz="4" w:space="0" w:color="auto"/>
            </w:tcBorders>
            <w:vAlign w:val="center"/>
          </w:tcPr>
          <w:p w14:paraId="041A9E37" w14:textId="77777777" w:rsidR="00190D58" w:rsidRPr="00B00E2F" w:rsidRDefault="00190D58" w:rsidP="00B00E2F">
            <w:pPr>
              <w:jc w:val="center"/>
            </w:pPr>
            <w:r w:rsidRPr="00B00E2F">
              <w:t>Номер изменения</w:t>
            </w:r>
          </w:p>
        </w:tc>
        <w:tc>
          <w:tcPr>
            <w:tcW w:w="2384" w:type="dxa"/>
            <w:gridSpan w:val="4"/>
            <w:tcBorders>
              <w:top w:val="single" w:sz="4" w:space="0" w:color="auto"/>
              <w:left w:val="single" w:sz="4" w:space="0" w:color="auto"/>
              <w:bottom w:val="single" w:sz="4" w:space="0" w:color="auto"/>
              <w:right w:val="single" w:sz="4" w:space="0" w:color="auto"/>
            </w:tcBorders>
            <w:vAlign w:val="center"/>
          </w:tcPr>
          <w:p w14:paraId="0C346073" w14:textId="77777777" w:rsidR="00190D58" w:rsidRPr="00B00E2F" w:rsidRDefault="00190D58" w:rsidP="00B00E2F">
            <w:pPr>
              <w:jc w:val="center"/>
            </w:pPr>
            <w:r w:rsidRPr="00B00E2F">
              <w:t>Номера страниц</w:t>
            </w:r>
          </w:p>
        </w:tc>
        <w:tc>
          <w:tcPr>
            <w:tcW w:w="726" w:type="dxa"/>
            <w:vMerge w:val="restart"/>
            <w:tcBorders>
              <w:top w:val="single" w:sz="4" w:space="0" w:color="auto"/>
              <w:left w:val="single" w:sz="4" w:space="0" w:color="auto"/>
              <w:bottom w:val="single" w:sz="4" w:space="0" w:color="auto"/>
              <w:right w:val="single" w:sz="4" w:space="0" w:color="auto"/>
            </w:tcBorders>
            <w:vAlign w:val="center"/>
          </w:tcPr>
          <w:p w14:paraId="5064E5A8" w14:textId="77777777" w:rsidR="00190D58" w:rsidRPr="00B00E2F" w:rsidRDefault="00190D58" w:rsidP="00B00E2F">
            <w:pPr>
              <w:jc w:val="center"/>
            </w:pPr>
            <w:r w:rsidRPr="00B00E2F">
              <w:t>Всего страниц в документе</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14:paraId="49CB3B9E" w14:textId="77777777" w:rsidR="00190D58" w:rsidRPr="00B00E2F" w:rsidRDefault="00190D58" w:rsidP="00B00E2F">
            <w:pPr>
              <w:pStyle w:val="afffb"/>
              <w:spacing w:before="0" w:after="0"/>
              <w:rPr>
                <w:caps w:val="0"/>
                <w:spacing w:val="0"/>
                <w:szCs w:val="24"/>
              </w:rPr>
            </w:pPr>
            <w:r w:rsidRPr="00B00E2F">
              <w:rPr>
                <w:caps w:val="0"/>
                <w:spacing w:val="0"/>
                <w:szCs w:val="24"/>
              </w:rPr>
              <w:t>Наименование</w:t>
            </w:r>
            <w:r w:rsidRPr="00B00E2F">
              <w:rPr>
                <w:caps w:val="0"/>
                <w:spacing w:val="0"/>
                <w:szCs w:val="24"/>
              </w:rPr>
              <w:br/>
              <w:t>и № документа, вводящего</w:t>
            </w:r>
            <w:r w:rsidRPr="00B00E2F">
              <w:rPr>
                <w:caps w:val="0"/>
                <w:spacing w:val="0"/>
                <w:szCs w:val="24"/>
              </w:rPr>
              <w:br/>
              <w:t>изменения</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14:paraId="14BAF138" w14:textId="77777777" w:rsidR="00190D58" w:rsidRPr="00B00E2F" w:rsidRDefault="00190D58" w:rsidP="00B00E2F">
            <w:pPr>
              <w:jc w:val="center"/>
            </w:pPr>
            <w:r w:rsidRPr="00B00E2F">
              <w:t>Подпись, Ф.И.О. внесшего изменения в данный экземпляр</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14:paraId="62C4BC7F" w14:textId="77777777" w:rsidR="00190D58" w:rsidRPr="00B00E2F" w:rsidRDefault="00190D58" w:rsidP="00B00E2F">
            <w:pPr>
              <w:jc w:val="center"/>
            </w:pPr>
            <w:r w:rsidRPr="00B00E2F">
              <w:t>Дата</w:t>
            </w:r>
            <w:r w:rsidRPr="00B00E2F">
              <w:br/>
              <w:t>внесения изменения в данный экземпляр</w:t>
            </w:r>
          </w:p>
        </w:tc>
        <w:tc>
          <w:tcPr>
            <w:tcW w:w="1469" w:type="dxa"/>
            <w:vMerge w:val="restart"/>
            <w:tcBorders>
              <w:top w:val="single" w:sz="4" w:space="0" w:color="auto"/>
              <w:left w:val="single" w:sz="4" w:space="0" w:color="auto"/>
              <w:bottom w:val="single" w:sz="4" w:space="0" w:color="auto"/>
              <w:right w:val="single" w:sz="4" w:space="0" w:color="auto"/>
            </w:tcBorders>
            <w:vAlign w:val="center"/>
          </w:tcPr>
          <w:p w14:paraId="30803518" w14:textId="77777777" w:rsidR="00190D58" w:rsidRPr="00B00E2F" w:rsidRDefault="00190D58" w:rsidP="00B00E2F">
            <w:pPr>
              <w:jc w:val="center"/>
            </w:pPr>
            <w:r w:rsidRPr="00B00E2F">
              <w:t>Дата</w:t>
            </w:r>
            <w:r w:rsidRPr="00B00E2F">
              <w:br/>
              <w:t>введения изменения</w:t>
            </w:r>
          </w:p>
        </w:tc>
      </w:tr>
      <w:tr w:rsidR="00190D58" w:rsidRPr="00B00E2F" w14:paraId="0E47F410" w14:textId="77777777" w:rsidTr="008E6B1A">
        <w:trPr>
          <w:jc w:val="center"/>
        </w:trPr>
        <w:tc>
          <w:tcPr>
            <w:tcW w:w="597" w:type="dxa"/>
            <w:vMerge/>
            <w:tcBorders>
              <w:top w:val="single" w:sz="4" w:space="0" w:color="auto"/>
              <w:left w:val="single" w:sz="4" w:space="0" w:color="auto"/>
              <w:bottom w:val="single" w:sz="4" w:space="0" w:color="auto"/>
              <w:right w:val="single" w:sz="4" w:space="0" w:color="auto"/>
            </w:tcBorders>
          </w:tcPr>
          <w:p w14:paraId="281183C7" w14:textId="77777777" w:rsidR="00190D58" w:rsidRPr="00B00E2F" w:rsidRDefault="00190D58" w:rsidP="00B00E2F">
            <w:pPr>
              <w:jc w:val="center"/>
            </w:pPr>
          </w:p>
        </w:tc>
        <w:tc>
          <w:tcPr>
            <w:tcW w:w="596" w:type="dxa"/>
            <w:tcBorders>
              <w:top w:val="single" w:sz="4" w:space="0" w:color="auto"/>
              <w:left w:val="single" w:sz="4" w:space="0" w:color="auto"/>
              <w:bottom w:val="single" w:sz="4" w:space="0" w:color="auto"/>
              <w:right w:val="single" w:sz="4" w:space="0" w:color="auto"/>
            </w:tcBorders>
            <w:vAlign w:val="center"/>
          </w:tcPr>
          <w:p w14:paraId="42F934BF" w14:textId="77777777" w:rsidR="00190D58" w:rsidRPr="00B00E2F" w:rsidRDefault="00190D58" w:rsidP="00B00E2F">
            <w:pPr>
              <w:jc w:val="center"/>
            </w:pPr>
            <w:r w:rsidRPr="00B00E2F">
              <w:t>измененных</w:t>
            </w:r>
          </w:p>
        </w:tc>
        <w:tc>
          <w:tcPr>
            <w:tcW w:w="596" w:type="dxa"/>
            <w:tcBorders>
              <w:top w:val="single" w:sz="4" w:space="0" w:color="auto"/>
              <w:left w:val="single" w:sz="4" w:space="0" w:color="auto"/>
              <w:bottom w:val="single" w:sz="4" w:space="0" w:color="auto"/>
              <w:right w:val="single" w:sz="4" w:space="0" w:color="auto"/>
            </w:tcBorders>
            <w:vAlign w:val="center"/>
          </w:tcPr>
          <w:p w14:paraId="6D6959DA" w14:textId="77777777" w:rsidR="00190D58" w:rsidRPr="00B00E2F" w:rsidRDefault="00190D58" w:rsidP="00B00E2F">
            <w:pPr>
              <w:jc w:val="center"/>
              <w:rPr>
                <w:spacing w:val="-4"/>
              </w:rPr>
            </w:pPr>
            <w:r w:rsidRPr="00B00E2F">
              <w:rPr>
                <w:spacing w:val="-4"/>
              </w:rPr>
              <w:t>замененных</w:t>
            </w:r>
          </w:p>
        </w:tc>
        <w:tc>
          <w:tcPr>
            <w:tcW w:w="596" w:type="dxa"/>
            <w:tcBorders>
              <w:top w:val="single" w:sz="4" w:space="0" w:color="auto"/>
              <w:left w:val="single" w:sz="4" w:space="0" w:color="auto"/>
              <w:bottom w:val="single" w:sz="4" w:space="0" w:color="auto"/>
              <w:right w:val="single" w:sz="4" w:space="0" w:color="auto"/>
            </w:tcBorders>
            <w:vAlign w:val="center"/>
          </w:tcPr>
          <w:p w14:paraId="7DA8F18F" w14:textId="77777777" w:rsidR="00190D58" w:rsidRPr="00B00E2F" w:rsidRDefault="00190D58" w:rsidP="00B00E2F">
            <w:pPr>
              <w:jc w:val="center"/>
            </w:pPr>
            <w:r w:rsidRPr="00B00E2F">
              <w:t>новых</w:t>
            </w:r>
          </w:p>
        </w:tc>
        <w:tc>
          <w:tcPr>
            <w:tcW w:w="596" w:type="dxa"/>
            <w:tcBorders>
              <w:top w:val="single" w:sz="4" w:space="0" w:color="auto"/>
              <w:left w:val="single" w:sz="4" w:space="0" w:color="auto"/>
              <w:bottom w:val="single" w:sz="4" w:space="0" w:color="auto"/>
              <w:right w:val="single" w:sz="4" w:space="0" w:color="auto"/>
            </w:tcBorders>
            <w:vAlign w:val="center"/>
          </w:tcPr>
          <w:p w14:paraId="5547F468" w14:textId="77777777" w:rsidR="00190D58" w:rsidRPr="00B00E2F" w:rsidRDefault="00190D58" w:rsidP="00B00E2F">
            <w:pPr>
              <w:jc w:val="center"/>
            </w:pPr>
            <w:r w:rsidRPr="00B00E2F">
              <w:t>аннулированных</w:t>
            </w:r>
          </w:p>
        </w:tc>
        <w:tc>
          <w:tcPr>
            <w:tcW w:w="726" w:type="dxa"/>
            <w:vMerge/>
            <w:tcBorders>
              <w:top w:val="single" w:sz="4" w:space="0" w:color="auto"/>
              <w:left w:val="single" w:sz="4" w:space="0" w:color="auto"/>
              <w:bottom w:val="single" w:sz="4" w:space="0" w:color="auto"/>
              <w:right w:val="single" w:sz="4" w:space="0" w:color="auto"/>
            </w:tcBorders>
            <w:vAlign w:val="center"/>
          </w:tcPr>
          <w:p w14:paraId="4478248E" w14:textId="77777777" w:rsidR="00190D58" w:rsidRPr="00B00E2F" w:rsidRDefault="00190D58" w:rsidP="00B00E2F">
            <w:pPr>
              <w:jc w:val="center"/>
            </w:pPr>
          </w:p>
        </w:tc>
        <w:tc>
          <w:tcPr>
            <w:tcW w:w="1975" w:type="dxa"/>
            <w:vMerge/>
            <w:tcBorders>
              <w:top w:val="single" w:sz="4" w:space="0" w:color="auto"/>
              <w:left w:val="single" w:sz="4" w:space="0" w:color="auto"/>
              <w:bottom w:val="single" w:sz="4" w:space="0" w:color="auto"/>
              <w:right w:val="single" w:sz="4" w:space="0" w:color="auto"/>
            </w:tcBorders>
            <w:vAlign w:val="center"/>
          </w:tcPr>
          <w:p w14:paraId="501F2F35" w14:textId="77777777" w:rsidR="00190D58" w:rsidRPr="00B00E2F" w:rsidRDefault="00190D58" w:rsidP="00B00E2F">
            <w:pPr>
              <w:jc w:val="center"/>
            </w:pPr>
          </w:p>
        </w:tc>
        <w:tc>
          <w:tcPr>
            <w:tcW w:w="1967" w:type="dxa"/>
            <w:vMerge/>
            <w:tcBorders>
              <w:top w:val="single" w:sz="4" w:space="0" w:color="auto"/>
              <w:left w:val="single" w:sz="4" w:space="0" w:color="auto"/>
              <w:bottom w:val="single" w:sz="4" w:space="0" w:color="auto"/>
              <w:right w:val="single" w:sz="4" w:space="0" w:color="auto"/>
            </w:tcBorders>
            <w:vAlign w:val="center"/>
          </w:tcPr>
          <w:p w14:paraId="5762D301" w14:textId="77777777" w:rsidR="00190D58" w:rsidRPr="00B00E2F" w:rsidRDefault="00190D58" w:rsidP="00B00E2F">
            <w:pPr>
              <w:jc w:val="center"/>
            </w:pPr>
          </w:p>
        </w:tc>
        <w:tc>
          <w:tcPr>
            <w:tcW w:w="1529" w:type="dxa"/>
            <w:vMerge/>
            <w:tcBorders>
              <w:top w:val="single" w:sz="4" w:space="0" w:color="auto"/>
              <w:left w:val="single" w:sz="4" w:space="0" w:color="auto"/>
              <w:bottom w:val="single" w:sz="4" w:space="0" w:color="auto"/>
              <w:right w:val="single" w:sz="4" w:space="0" w:color="auto"/>
            </w:tcBorders>
            <w:vAlign w:val="center"/>
          </w:tcPr>
          <w:p w14:paraId="0545A389" w14:textId="77777777" w:rsidR="00190D58" w:rsidRPr="00B00E2F" w:rsidRDefault="00190D58" w:rsidP="00B00E2F">
            <w:pPr>
              <w:jc w:val="center"/>
            </w:pPr>
          </w:p>
        </w:tc>
        <w:tc>
          <w:tcPr>
            <w:tcW w:w="1469" w:type="dxa"/>
            <w:vMerge/>
            <w:tcBorders>
              <w:top w:val="single" w:sz="4" w:space="0" w:color="auto"/>
              <w:left w:val="single" w:sz="4" w:space="0" w:color="auto"/>
              <w:bottom w:val="single" w:sz="4" w:space="0" w:color="auto"/>
              <w:right w:val="single" w:sz="4" w:space="0" w:color="auto"/>
            </w:tcBorders>
            <w:vAlign w:val="center"/>
          </w:tcPr>
          <w:p w14:paraId="5B9F6DE6" w14:textId="77777777" w:rsidR="00190D58" w:rsidRPr="00B00E2F" w:rsidRDefault="00190D58" w:rsidP="00B00E2F">
            <w:pPr>
              <w:jc w:val="center"/>
            </w:pPr>
          </w:p>
        </w:tc>
      </w:tr>
      <w:tr w:rsidR="00190D58" w:rsidRPr="00B00E2F" w14:paraId="78C5BC40" w14:textId="77777777" w:rsidTr="008E6B1A">
        <w:trPr>
          <w:jc w:val="center"/>
        </w:trPr>
        <w:tc>
          <w:tcPr>
            <w:tcW w:w="597" w:type="dxa"/>
            <w:tcBorders>
              <w:top w:val="single" w:sz="4" w:space="0" w:color="auto"/>
              <w:left w:val="single" w:sz="4" w:space="0" w:color="auto"/>
              <w:bottom w:val="single" w:sz="4" w:space="0" w:color="auto"/>
              <w:right w:val="single" w:sz="4" w:space="0" w:color="auto"/>
            </w:tcBorders>
          </w:tcPr>
          <w:p w14:paraId="796AC5AD" w14:textId="77777777" w:rsidR="00190D58" w:rsidRPr="00B00E2F" w:rsidRDefault="00190D58" w:rsidP="00B00E2F">
            <w:pPr>
              <w:jc w:val="center"/>
            </w:pPr>
            <w:r w:rsidRPr="00B00E2F">
              <w:t>1</w:t>
            </w:r>
          </w:p>
        </w:tc>
        <w:tc>
          <w:tcPr>
            <w:tcW w:w="596" w:type="dxa"/>
            <w:tcBorders>
              <w:top w:val="single" w:sz="4" w:space="0" w:color="auto"/>
              <w:left w:val="single" w:sz="4" w:space="0" w:color="auto"/>
              <w:bottom w:val="single" w:sz="4" w:space="0" w:color="auto"/>
              <w:right w:val="single" w:sz="4" w:space="0" w:color="auto"/>
            </w:tcBorders>
          </w:tcPr>
          <w:p w14:paraId="102E8313" w14:textId="77777777" w:rsidR="00190D58" w:rsidRPr="00B00E2F" w:rsidRDefault="00190D58" w:rsidP="00B00E2F">
            <w:pPr>
              <w:jc w:val="center"/>
            </w:pPr>
            <w:r w:rsidRPr="00B00E2F">
              <w:t>2</w:t>
            </w:r>
          </w:p>
        </w:tc>
        <w:tc>
          <w:tcPr>
            <w:tcW w:w="596" w:type="dxa"/>
            <w:tcBorders>
              <w:top w:val="single" w:sz="4" w:space="0" w:color="auto"/>
              <w:left w:val="single" w:sz="4" w:space="0" w:color="auto"/>
              <w:bottom w:val="single" w:sz="4" w:space="0" w:color="auto"/>
              <w:right w:val="single" w:sz="4" w:space="0" w:color="auto"/>
            </w:tcBorders>
          </w:tcPr>
          <w:p w14:paraId="636721E1" w14:textId="77777777" w:rsidR="00190D58" w:rsidRPr="00B00E2F" w:rsidRDefault="00190D58" w:rsidP="00B00E2F">
            <w:pPr>
              <w:jc w:val="center"/>
            </w:pPr>
            <w:r w:rsidRPr="00B00E2F">
              <w:t>3</w:t>
            </w:r>
          </w:p>
        </w:tc>
        <w:tc>
          <w:tcPr>
            <w:tcW w:w="596" w:type="dxa"/>
            <w:tcBorders>
              <w:top w:val="single" w:sz="4" w:space="0" w:color="auto"/>
              <w:left w:val="single" w:sz="4" w:space="0" w:color="auto"/>
              <w:bottom w:val="single" w:sz="4" w:space="0" w:color="auto"/>
              <w:right w:val="single" w:sz="4" w:space="0" w:color="auto"/>
            </w:tcBorders>
          </w:tcPr>
          <w:p w14:paraId="068B9480" w14:textId="77777777" w:rsidR="00190D58" w:rsidRPr="00B00E2F" w:rsidRDefault="00190D58" w:rsidP="00B00E2F">
            <w:pPr>
              <w:jc w:val="center"/>
            </w:pPr>
            <w:r w:rsidRPr="00B00E2F">
              <w:t>4</w:t>
            </w:r>
          </w:p>
        </w:tc>
        <w:tc>
          <w:tcPr>
            <w:tcW w:w="596" w:type="dxa"/>
            <w:tcBorders>
              <w:top w:val="single" w:sz="4" w:space="0" w:color="auto"/>
              <w:left w:val="single" w:sz="4" w:space="0" w:color="auto"/>
              <w:bottom w:val="single" w:sz="4" w:space="0" w:color="auto"/>
              <w:right w:val="single" w:sz="4" w:space="0" w:color="auto"/>
            </w:tcBorders>
          </w:tcPr>
          <w:p w14:paraId="33CCAB39" w14:textId="77777777" w:rsidR="00190D58" w:rsidRPr="00B00E2F" w:rsidRDefault="00190D58" w:rsidP="00B00E2F">
            <w:pPr>
              <w:jc w:val="center"/>
            </w:pPr>
            <w:r w:rsidRPr="00B00E2F">
              <w:t>5</w:t>
            </w:r>
          </w:p>
        </w:tc>
        <w:tc>
          <w:tcPr>
            <w:tcW w:w="726" w:type="dxa"/>
            <w:tcBorders>
              <w:top w:val="single" w:sz="4" w:space="0" w:color="auto"/>
              <w:left w:val="single" w:sz="4" w:space="0" w:color="auto"/>
              <w:bottom w:val="single" w:sz="4" w:space="0" w:color="auto"/>
              <w:right w:val="single" w:sz="4" w:space="0" w:color="auto"/>
            </w:tcBorders>
          </w:tcPr>
          <w:p w14:paraId="4DD17070" w14:textId="77777777" w:rsidR="00190D58" w:rsidRPr="00B00E2F" w:rsidRDefault="00190D58" w:rsidP="00B00E2F">
            <w:pPr>
              <w:jc w:val="center"/>
            </w:pPr>
            <w:r w:rsidRPr="00B00E2F">
              <w:t>6</w:t>
            </w:r>
          </w:p>
        </w:tc>
        <w:tc>
          <w:tcPr>
            <w:tcW w:w="1975" w:type="dxa"/>
            <w:tcBorders>
              <w:top w:val="single" w:sz="4" w:space="0" w:color="auto"/>
              <w:left w:val="single" w:sz="4" w:space="0" w:color="auto"/>
              <w:bottom w:val="single" w:sz="4" w:space="0" w:color="auto"/>
              <w:right w:val="single" w:sz="4" w:space="0" w:color="auto"/>
            </w:tcBorders>
          </w:tcPr>
          <w:p w14:paraId="76D36482" w14:textId="77777777" w:rsidR="00190D58" w:rsidRPr="00B00E2F" w:rsidRDefault="00190D58" w:rsidP="00B00E2F">
            <w:pPr>
              <w:jc w:val="center"/>
            </w:pPr>
            <w:r w:rsidRPr="00B00E2F">
              <w:t>7</w:t>
            </w:r>
          </w:p>
        </w:tc>
        <w:tc>
          <w:tcPr>
            <w:tcW w:w="1967" w:type="dxa"/>
            <w:tcBorders>
              <w:top w:val="single" w:sz="4" w:space="0" w:color="auto"/>
              <w:left w:val="single" w:sz="4" w:space="0" w:color="auto"/>
              <w:bottom w:val="single" w:sz="4" w:space="0" w:color="auto"/>
              <w:right w:val="single" w:sz="4" w:space="0" w:color="auto"/>
            </w:tcBorders>
          </w:tcPr>
          <w:p w14:paraId="26C3B7AE" w14:textId="77777777" w:rsidR="00190D58" w:rsidRPr="00B00E2F" w:rsidRDefault="00190D58" w:rsidP="00B00E2F">
            <w:pPr>
              <w:jc w:val="center"/>
            </w:pPr>
            <w:r w:rsidRPr="00B00E2F">
              <w:t>8</w:t>
            </w:r>
          </w:p>
        </w:tc>
        <w:tc>
          <w:tcPr>
            <w:tcW w:w="1529" w:type="dxa"/>
            <w:tcBorders>
              <w:top w:val="single" w:sz="4" w:space="0" w:color="auto"/>
              <w:left w:val="single" w:sz="4" w:space="0" w:color="auto"/>
              <w:bottom w:val="single" w:sz="4" w:space="0" w:color="auto"/>
              <w:right w:val="single" w:sz="4" w:space="0" w:color="auto"/>
            </w:tcBorders>
          </w:tcPr>
          <w:p w14:paraId="3D6A49C8" w14:textId="77777777" w:rsidR="00190D58" w:rsidRPr="00B00E2F" w:rsidRDefault="00190D58" w:rsidP="00B00E2F">
            <w:pPr>
              <w:jc w:val="center"/>
            </w:pPr>
            <w:r w:rsidRPr="00B00E2F">
              <w:t>9</w:t>
            </w:r>
          </w:p>
        </w:tc>
        <w:tc>
          <w:tcPr>
            <w:tcW w:w="1469" w:type="dxa"/>
            <w:tcBorders>
              <w:top w:val="single" w:sz="4" w:space="0" w:color="auto"/>
              <w:left w:val="single" w:sz="4" w:space="0" w:color="auto"/>
              <w:bottom w:val="single" w:sz="4" w:space="0" w:color="auto"/>
              <w:right w:val="single" w:sz="4" w:space="0" w:color="auto"/>
            </w:tcBorders>
          </w:tcPr>
          <w:p w14:paraId="319D40A5" w14:textId="77777777" w:rsidR="00190D58" w:rsidRPr="00B00E2F" w:rsidRDefault="00190D58" w:rsidP="00B00E2F">
            <w:pPr>
              <w:jc w:val="center"/>
            </w:pPr>
            <w:r w:rsidRPr="00B00E2F">
              <w:t>10</w:t>
            </w:r>
          </w:p>
        </w:tc>
      </w:tr>
      <w:tr w:rsidR="00190D58" w:rsidRPr="00B00E2F" w14:paraId="0A81F7D4" w14:textId="77777777" w:rsidTr="008E6B1A">
        <w:trPr>
          <w:trHeight w:val="9582"/>
          <w:jc w:val="center"/>
        </w:trPr>
        <w:tc>
          <w:tcPr>
            <w:tcW w:w="597" w:type="dxa"/>
            <w:tcBorders>
              <w:top w:val="single" w:sz="4" w:space="0" w:color="auto"/>
              <w:left w:val="single" w:sz="4" w:space="0" w:color="auto"/>
              <w:bottom w:val="single" w:sz="4" w:space="0" w:color="auto"/>
              <w:right w:val="single" w:sz="4" w:space="0" w:color="auto"/>
            </w:tcBorders>
          </w:tcPr>
          <w:p w14:paraId="54D3D9EF" w14:textId="77777777" w:rsidR="00190D58" w:rsidRPr="00B00E2F" w:rsidRDefault="00190D58" w:rsidP="00B00E2F">
            <w:pPr>
              <w:jc w:val="center"/>
            </w:pPr>
          </w:p>
          <w:p w14:paraId="5E5C9B3C" w14:textId="77777777" w:rsidR="00190D58" w:rsidRPr="00B00E2F" w:rsidRDefault="00190D58" w:rsidP="00B00E2F">
            <w:pPr>
              <w:jc w:val="center"/>
            </w:pPr>
          </w:p>
        </w:tc>
        <w:tc>
          <w:tcPr>
            <w:tcW w:w="596" w:type="dxa"/>
            <w:tcBorders>
              <w:top w:val="single" w:sz="4" w:space="0" w:color="auto"/>
              <w:left w:val="single" w:sz="4" w:space="0" w:color="auto"/>
              <w:bottom w:val="single" w:sz="4" w:space="0" w:color="auto"/>
              <w:right w:val="single" w:sz="4" w:space="0" w:color="auto"/>
            </w:tcBorders>
          </w:tcPr>
          <w:p w14:paraId="21BC3ED7" w14:textId="77777777" w:rsidR="00190D58" w:rsidRPr="00B00E2F" w:rsidRDefault="00190D58" w:rsidP="00B00E2F">
            <w:pPr>
              <w:jc w:val="center"/>
            </w:pPr>
          </w:p>
        </w:tc>
        <w:tc>
          <w:tcPr>
            <w:tcW w:w="596" w:type="dxa"/>
            <w:tcBorders>
              <w:top w:val="single" w:sz="4" w:space="0" w:color="auto"/>
              <w:left w:val="single" w:sz="4" w:space="0" w:color="auto"/>
              <w:bottom w:val="single" w:sz="4" w:space="0" w:color="auto"/>
              <w:right w:val="single" w:sz="4" w:space="0" w:color="auto"/>
            </w:tcBorders>
          </w:tcPr>
          <w:p w14:paraId="4DC3831D" w14:textId="77777777" w:rsidR="00190D58" w:rsidRPr="00B00E2F" w:rsidRDefault="00190D58" w:rsidP="00B00E2F">
            <w:pPr>
              <w:jc w:val="center"/>
            </w:pPr>
          </w:p>
        </w:tc>
        <w:tc>
          <w:tcPr>
            <w:tcW w:w="596" w:type="dxa"/>
            <w:tcBorders>
              <w:top w:val="single" w:sz="4" w:space="0" w:color="auto"/>
              <w:left w:val="single" w:sz="4" w:space="0" w:color="auto"/>
              <w:bottom w:val="single" w:sz="4" w:space="0" w:color="auto"/>
              <w:right w:val="single" w:sz="4" w:space="0" w:color="auto"/>
            </w:tcBorders>
          </w:tcPr>
          <w:p w14:paraId="6089D489" w14:textId="77777777" w:rsidR="00190D58" w:rsidRPr="00B00E2F" w:rsidRDefault="00190D58" w:rsidP="00B00E2F">
            <w:pPr>
              <w:jc w:val="center"/>
            </w:pPr>
          </w:p>
        </w:tc>
        <w:tc>
          <w:tcPr>
            <w:tcW w:w="596" w:type="dxa"/>
            <w:tcBorders>
              <w:top w:val="single" w:sz="4" w:space="0" w:color="auto"/>
              <w:left w:val="single" w:sz="4" w:space="0" w:color="auto"/>
              <w:bottom w:val="single" w:sz="4" w:space="0" w:color="auto"/>
              <w:right w:val="single" w:sz="4" w:space="0" w:color="auto"/>
            </w:tcBorders>
          </w:tcPr>
          <w:p w14:paraId="22AB8648" w14:textId="77777777" w:rsidR="00190D58" w:rsidRPr="00B00E2F" w:rsidRDefault="00190D58" w:rsidP="00B00E2F">
            <w:pPr>
              <w:jc w:val="center"/>
            </w:pPr>
          </w:p>
        </w:tc>
        <w:tc>
          <w:tcPr>
            <w:tcW w:w="726" w:type="dxa"/>
            <w:tcBorders>
              <w:top w:val="single" w:sz="4" w:space="0" w:color="auto"/>
              <w:left w:val="single" w:sz="4" w:space="0" w:color="auto"/>
              <w:bottom w:val="single" w:sz="4" w:space="0" w:color="auto"/>
              <w:right w:val="single" w:sz="4" w:space="0" w:color="auto"/>
            </w:tcBorders>
          </w:tcPr>
          <w:p w14:paraId="294B2AF6" w14:textId="77777777" w:rsidR="00190D58" w:rsidRPr="00B00E2F" w:rsidRDefault="00190D58" w:rsidP="00B00E2F">
            <w:pPr>
              <w:jc w:val="center"/>
            </w:pPr>
          </w:p>
        </w:tc>
        <w:tc>
          <w:tcPr>
            <w:tcW w:w="1975" w:type="dxa"/>
            <w:tcBorders>
              <w:top w:val="single" w:sz="4" w:space="0" w:color="auto"/>
              <w:left w:val="single" w:sz="4" w:space="0" w:color="auto"/>
              <w:bottom w:val="single" w:sz="4" w:space="0" w:color="auto"/>
              <w:right w:val="single" w:sz="4" w:space="0" w:color="auto"/>
            </w:tcBorders>
          </w:tcPr>
          <w:p w14:paraId="43BBD8B0" w14:textId="77777777" w:rsidR="00190D58" w:rsidRPr="00B00E2F" w:rsidRDefault="00190D58" w:rsidP="00B00E2F"/>
        </w:tc>
        <w:tc>
          <w:tcPr>
            <w:tcW w:w="1967" w:type="dxa"/>
            <w:tcBorders>
              <w:top w:val="single" w:sz="4" w:space="0" w:color="auto"/>
              <w:left w:val="single" w:sz="4" w:space="0" w:color="auto"/>
              <w:bottom w:val="single" w:sz="4" w:space="0" w:color="auto"/>
              <w:right w:val="single" w:sz="4" w:space="0" w:color="auto"/>
            </w:tcBorders>
          </w:tcPr>
          <w:p w14:paraId="1874B00E" w14:textId="77777777" w:rsidR="00190D58" w:rsidRPr="00B00E2F" w:rsidRDefault="00190D58" w:rsidP="00B00E2F">
            <w:pPr>
              <w:jc w:val="center"/>
            </w:pPr>
          </w:p>
        </w:tc>
        <w:tc>
          <w:tcPr>
            <w:tcW w:w="1529" w:type="dxa"/>
            <w:tcBorders>
              <w:top w:val="single" w:sz="4" w:space="0" w:color="auto"/>
              <w:left w:val="single" w:sz="4" w:space="0" w:color="auto"/>
              <w:bottom w:val="single" w:sz="4" w:space="0" w:color="auto"/>
              <w:right w:val="single" w:sz="4" w:space="0" w:color="auto"/>
            </w:tcBorders>
          </w:tcPr>
          <w:p w14:paraId="4F92D3F0" w14:textId="77777777" w:rsidR="00190D58" w:rsidRPr="00B00E2F" w:rsidRDefault="00190D58" w:rsidP="00B00E2F"/>
        </w:tc>
        <w:tc>
          <w:tcPr>
            <w:tcW w:w="1469" w:type="dxa"/>
            <w:tcBorders>
              <w:top w:val="single" w:sz="4" w:space="0" w:color="auto"/>
              <w:left w:val="single" w:sz="4" w:space="0" w:color="auto"/>
              <w:bottom w:val="single" w:sz="4" w:space="0" w:color="auto"/>
              <w:right w:val="single" w:sz="4" w:space="0" w:color="auto"/>
            </w:tcBorders>
          </w:tcPr>
          <w:p w14:paraId="4ED989A2" w14:textId="77777777" w:rsidR="00190D58" w:rsidRPr="00B00E2F" w:rsidRDefault="00190D58" w:rsidP="00B00E2F"/>
        </w:tc>
      </w:tr>
    </w:tbl>
    <w:p w14:paraId="370D29AD" w14:textId="77777777" w:rsidR="0068333B" w:rsidRPr="00B00E2F" w:rsidRDefault="0068333B" w:rsidP="00B00E2F">
      <w:pPr>
        <w:tabs>
          <w:tab w:val="left" w:pos="708"/>
          <w:tab w:val="right" w:leader="underscore" w:pos="9639"/>
        </w:tabs>
        <w:ind w:firstLine="709"/>
        <w:rPr>
          <w:color w:val="000000"/>
          <w:spacing w:val="-1"/>
        </w:rPr>
      </w:pPr>
    </w:p>
    <w:p w14:paraId="0F04AB64" w14:textId="77777777" w:rsidR="003D42A5" w:rsidRPr="00B00E2F" w:rsidRDefault="003D42A5">
      <w:pPr>
        <w:tabs>
          <w:tab w:val="left" w:pos="708"/>
          <w:tab w:val="right" w:leader="underscore" w:pos="9639"/>
        </w:tabs>
        <w:ind w:firstLine="709"/>
        <w:rPr>
          <w:color w:val="000000"/>
          <w:spacing w:val="-1"/>
        </w:rPr>
      </w:pPr>
    </w:p>
    <w:sectPr w:rsidR="003D42A5" w:rsidRPr="00B00E2F" w:rsidSect="00300743">
      <w:footnotePr>
        <w:numFmt w:val="chicago"/>
        <w:numStart w:val="3"/>
      </w:footnotePr>
      <w:pgSz w:w="11909" w:h="16834" w:code="9"/>
      <w:pgMar w:top="1134" w:right="567" w:bottom="993" w:left="1134" w:header="720" w:footer="447"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E6E74" w14:textId="77777777" w:rsidR="00300743" w:rsidRDefault="00300743">
      <w:r>
        <w:separator/>
      </w:r>
    </w:p>
  </w:endnote>
  <w:endnote w:type="continuationSeparator" w:id="0">
    <w:p w14:paraId="39DC291F" w14:textId="77777777" w:rsidR="00300743" w:rsidRDefault="0030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DejaVu Sans">
    <w:charset w:val="CC"/>
    <w:family w:val="swiss"/>
    <w:pitch w:val="variable"/>
    <w:sig w:usb0="E7002EFF" w:usb1="D200FDFF" w:usb2="0A246029" w:usb3="00000000" w:csb0="000001FF" w:csb1="00000000"/>
  </w:font>
  <w:font w:name="Lohit Hindi">
    <w:altName w:val="DFGothic-EB"/>
    <w:charset w:val="80"/>
    <w:family w:val="auto"/>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B272C" w14:textId="77777777" w:rsidR="006061B9" w:rsidRDefault="006061B9">
    <w:pPr>
      <w:pStyle w:val="aa"/>
      <w:framePr w:wrap="around" w:vAnchor="text" w:hAnchor="margin" w:xAlign="right" w:y="1"/>
      <w:rPr>
        <w:rStyle w:val="ac"/>
        <w:sz w:val="17"/>
        <w:szCs w:val="17"/>
      </w:rPr>
    </w:pPr>
    <w:r>
      <w:rPr>
        <w:rStyle w:val="ac"/>
        <w:sz w:val="17"/>
        <w:szCs w:val="17"/>
      </w:rPr>
      <w:fldChar w:fldCharType="begin"/>
    </w:r>
    <w:r>
      <w:rPr>
        <w:rStyle w:val="ac"/>
        <w:sz w:val="17"/>
        <w:szCs w:val="17"/>
      </w:rPr>
      <w:instrText xml:space="preserve">PAGE  </w:instrText>
    </w:r>
    <w:r>
      <w:rPr>
        <w:rStyle w:val="ac"/>
        <w:sz w:val="17"/>
        <w:szCs w:val="17"/>
      </w:rPr>
      <w:fldChar w:fldCharType="end"/>
    </w:r>
  </w:p>
  <w:p w14:paraId="60CA988D" w14:textId="77777777" w:rsidR="006061B9" w:rsidRDefault="006061B9">
    <w:pPr>
      <w:pStyle w:val="aa"/>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0E1C5" w14:textId="77777777" w:rsidR="006061B9" w:rsidRDefault="003165B2">
    <w:pPr>
      <w:pStyle w:val="aa"/>
      <w:jc w:val="center"/>
    </w:pPr>
    <w:r>
      <w:fldChar w:fldCharType="begin"/>
    </w:r>
    <w:r>
      <w:instrText xml:space="preserve"> PAGE   \* MERGEFORMAT </w:instrText>
    </w:r>
    <w:r>
      <w:fldChar w:fldCharType="separate"/>
    </w:r>
    <w:r w:rsidR="00367AC0">
      <w:rPr>
        <w:noProof/>
      </w:rPr>
      <w:t>19</w:t>
    </w:r>
    <w:r>
      <w:rPr>
        <w:noProof/>
      </w:rPr>
      <w:fldChar w:fldCharType="end"/>
    </w:r>
  </w:p>
  <w:p w14:paraId="6E924829" w14:textId="77777777" w:rsidR="006061B9" w:rsidRDefault="006061B9">
    <w:pPr>
      <w:pStyle w:val="a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B9346" w14:textId="77777777" w:rsidR="00300743" w:rsidRDefault="00300743">
      <w:r>
        <w:separator/>
      </w:r>
    </w:p>
  </w:footnote>
  <w:footnote w:type="continuationSeparator" w:id="0">
    <w:p w14:paraId="68D34DE3" w14:textId="77777777" w:rsidR="00300743" w:rsidRDefault="00300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55" w:type="dxa"/>
      <w:tblLook w:val="04A0" w:firstRow="1" w:lastRow="0" w:firstColumn="1" w:lastColumn="0" w:noHBand="0" w:noVBand="1"/>
    </w:tblPr>
    <w:tblGrid>
      <w:gridCol w:w="8902"/>
      <w:gridCol w:w="1553"/>
    </w:tblGrid>
    <w:tr w:rsidR="006061B9" w14:paraId="637AB24E" w14:textId="77777777" w:rsidTr="00CE64EE">
      <w:trPr>
        <w:trHeight w:val="567"/>
      </w:trPr>
      <w:tc>
        <w:tcPr>
          <w:tcW w:w="8902" w:type="dxa"/>
          <w:vAlign w:val="center"/>
        </w:tcPr>
        <w:p w14:paraId="3A2F046A" w14:textId="77777777" w:rsidR="0001411F" w:rsidRDefault="0001411F" w:rsidP="0001411F">
          <w:r>
            <w:rPr>
              <w:i/>
            </w:rPr>
            <w:t>Направление подготовки 09.03.01 «Информатика и вычислительная техника»</w:t>
          </w:r>
        </w:p>
        <w:p w14:paraId="38C9166C" w14:textId="77777777" w:rsidR="0001411F" w:rsidRDefault="0001411F" w:rsidP="0001411F">
          <w:pPr>
            <w:pStyle w:val="ad"/>
          </w:pPr>
          <w:r>
            <w:rPr>
              <w:i/>
            </w:rPr>
            <w:t>Профиль «</w:t>
          </w:r>
          <w:r w:rsidRPr="007F1A18">
            <w:rPr>
              <w:i/>
            </w:rPr>
            <w:t>Вычислительные машины, комплексы, системы и сети</w:t>
          </w:r>
          <w:r>
            <w:rPr>
              <w:i/>
            </w:rPr>
            <w:t>»</w:t>
          </w:r>
        </w:p>
        <w:p w14:paraId="49DF4D0B" w14:textId="77777777" w:rsidR="006061B9" w:rsidRDefault="006061B9" w:rsidP="00B85526">
          <w:pPr>
            <w:pStyle w:val="ad"/>
            <w:rPr>
              <w:i/>
            </w:rPr>
          </w:pPr>
          <w:r>
            <w:rPr>
              <w:i/>
            </w:rPr>
            <w:t xml:space="preserve">РПМ </w:t>
          </w:r>
          <w:r w:rsidRPr="002A18D8">
            <w:rPr>
              <w:i/>
            </w:rPr>
            <w:t>Б1.О.13 «Основы</w:t>
          </w:r>
          <w:r>
            <w:rPr>
              <w:i/>
            </w:rPr>
            <w:t xml:space="preserve"> российской государственности»</w:t>
          </w:r>
        </w:p>
      </w:tc>
      <w:tc>
        <w:tcPr>
          <w:tcW w:w="1553" w:type="dxa"/>
          <w:vAlign w:val="center"/>
        </w:tcPr>
        <w:p w14:paraId="169B6B93" w14:textId="77777777" w:rsidR="006061B9" w:rsidRDefault="006061B9" w:rsidP="001F10C5">
          <w:pPr>
            <w:pStyle w:val="ad"/>
            <w:jc w:val="right"/>
            <w:rPr>
              <w:i/>
            </w:rPr>
          </w:pPr>
          <w:r>
            <w:rPr>
              <w:noProof/>
            </w:rPr>
            <w:drawing>
              <wp:inline distT="0" distB="0" distL="0" distR="0" wp14:anchorId="7FF97E2A" wp14:editId="216A0327">
                <wp:extent cx="771525" cy="4953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71525" cy="495300"/>
                        </a:xfrm>
                        <a:prstGeom prst="rect">
                          <a:avLst/>
                        </a:prstGeom>
                        <a:noFill/>
                        <a:ln w="9525">
                          <a:noFill/>
                          <a:miter lim="800000"/>
                          <a:headEnd/>
                          <a:tailEnd/>
                        </a:ln>
                      </pic:spPr>
                    </pic:pic>
                  </a:graphicData>
                </a:graphic>
              </wp:inline>
            </w:drawing>
          </w:r>
        </w:p>
      </w:tc>
    </w:tr>
  </w:tbl>
  <w:p w14:paraId="7517343F" w14:textId="77777777" w:rsidR="006061B9" w:rsidRPr="001144DC" w:rsidRDefault="006061B9">
    <w:pPr>
      <w:pStyle w:val="ad"/>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jc w:val="center"/>
      <w:tblLook w:val="04A0" w:firstRow="1" w:lastRow="0" w:firstColumn="1" w:lastColumn="0" w:noHBand="0" w:noVBand="1"/>
    </w:tblPr>
    <w:tblGrid>
      <w:gridCol w:w="8931"/>
      <w:gridCol w:w="1701"/>
    </w:tblGrid>
    <w:tr w:rsidR="006061B9" w14:paraId="6ADE1315" w14:textId="77777777" w:rsidTr="00A463E7">
      <w:trPr>
        <w:trHeight w:val="1258"/>
        <w:jc w:val="center"/>
      </w:trPr>
      <w:tc>
        <w:tcPr>
          <w:tcW w:w="8931" w:type="dxa"/>
          <w:vAlign w:val="center"/>
        </w:tcPr>
        <w:p w14:paraId="0B2BB49B" w14:textId="77777777" w:rsidR="00802803" w:rsidRDefault="00802803" w:rsidP="00802803">
          <w:r>
            <w:rPr>
              <w:i/>
            </w:rPr>
            <w:t>Направление подготовки 09.03.01 «Информатика и вычислительная техника»</w:t>
          </w:r>
        </w:p>
        <w:p w14:paraId="26BC45DF" w14:textId="77777777" w:rsidR="00802803" w:rsidRDefault="00802803" w:rsidP="00802803">
          <w:pPr>
            <w:pStyle w:val="ad"/>
          </w:pPr>
          <w:r>
            <w:rPr>
              <w:i/>
            </w:rPr>
            <w:t>Профиль «</w:t>
          </w:r>
          <w:r w:rsidRPr="007F1A18">
            <w:rPr>
              <w:i/>
            </w:rPr>
            <w:t>Вычислительные машины, комплексы, системы и сети</w:t>
          </w:r>
          <w:r>
            <w:rPr>
              <w:i/>
            </w:rPr>
            <w:t>»</w:t>
          </w:r>
        </w:p>
        <w:p w14:paraId="408C4110" w14:textId="1FD15242" w:rsidR="006061B9" w:rsidRDefault="00802803" w:rsidP="00802803">
          <w:pPr>
            <w:pStyle w:val="ad"/>
            <w:rPr>
              <w:i/>
            </w:rPr>
          </w:pPr>
          <w:r>
            <w:rPr>
              <w:i/>
            </w:rPr>
            <w:t xml:space="preserve">РПМ </w:t>
          </w:r>
          <w:r w:rsidRPr="002A18D8">
            <w:rPr>
              <w:i/>
            </w:rPr>
            <w:t>Б1.О.13 «Основы</w:t>
          </w:r>
          <w:r>
            <w:rPr>
              <w:i/>
            </w:rPr>
            <w:t xml:space="preserve"> российской государственности»</w:t>
          </w:r>
        </w:p>
      </w:tc>
      <w:tc>
        <w:tcPr>
          <w:tcW w:w="1701" w:type="dxa"/>
          <w:vAlign w:val="center"/>
        </w:tcPr>
        <w:p w14:paraId="5FA8D41C" w14:textId="77777777" w:rsidR="006061B9" w:rsidRDefault="006061B9" w:rsidP="00F83226">
          <w:pPr>
            <w:pStyle w:val="ad"/>
            <w:jc w:val="right"/>
            <w:rPr>
              <w:i/>
            </w:rPr>
          </w:pPr>
          <w:r>
            <w:rPr>
              <w:noProof/>
            </w:rPr>
            <w:drawing>
              <wp:inline distT="0" distB="0" distL="0" distR="0" wp14:anchorId="7B07A63D" wp14:editId="6F815F67">
                <wp:extent cx="914400" cy="590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914400" cy="590550"/>
                        </a:xfrm>
                        <a:prstGeom prst="rect">
                          <a:avLst/>
                        </a:prstGeom>
                        <a:noFill/>
                        <a:ln w="9525">
                          <a:noFill/>
                          <a:miter lim="800000"/>
                          <a:headEnd/>
                          <a:tailEnd/>
                        </a:ln>
                      </pic:spPr>
                    </pic:pic>
                  </a:graphicData>
                </a:graphic>
              </wp:inline>
            </w:drawing>
          </w:r>
        </w:p>
      </w:tc>
    </w:tr>
  </w:tbl>
  <w:p w14:paraId="648EEF75" w14:textId="77777777" w:rsidR="006061B9" w:rsidRPr="00315564" w:rsidRDefault="006061B9" w:rsidP="0031556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0FC54EE"/>
    <w:lvl w:ilvl="0">
      <w:start w:val="1"/>
      <w:numFmt w:val="bullet"/>
      <w:pStyle w:val="2"/>
      <w:lvlText w:val="−"/>
      <w:lvlJc w:val="left"/>
      <w:pPr>
        <w:ind w:left="360" w:hanging="360"/>
      </w:pPr>
      <w:rPr>
        <w:rFonts w:ascii="Times New Roman" w:hAnsi="Times New Roman" w:cs="Times New Roman" w:hint="default"/>
        <w:color w:val="auto"/>
      </w:rPr>
    </w:lvl>
  </w:abstractNum>
  <w:abstractNum w:abstractNumId="1" w15:restartNumberingAfterBreak="0">
    <w:nsid w:val="FFFFFF89"/>
    <w:multiLevelType w:val="singleLevel"/>
    <w:tmpl w:val="F8A6890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284"/>
        </w:tabs>
        <w:ind w:left="0" w:firstLine="0"/>
      </w:pPr>
      <w:rPr>
        <w:rFonts w:ascii="Symbol" w:hAnsi="Symbol" w:cs="Symbol"/>
      </w:rPr>
    </w:lvl>
  </w:abstractNum>
  <w:abstractNum w:abstractNumId="4" w15:restartNumberingAfterBreak="0">
    <w:nsid w:val="00000004"/>
    <w:multiLevelType w:val="singleLevel"/>
    <w:tmpl w:val="00000004"/>
    <w:name w:val="WW8Num4"/>
    <w:lvl w:ilvl="0">
      <w:start w:val="1"/>
      <w:numFmt w:val="decimal"/>
      <w:lvlText w:val="%1) "/>
      <w:lvlJc w:val="left"/>
      <w:pPr>
        <w:tabs>
          <w:tab w:val="num" w:pos="0"/>
        </w:tabs>
        <w:ind w:left="3118" w:hanging="283"/>
      </w:pPr>
      <w:rPr>
        <w:rFonts w:ascii="Times New Roman" w:hAnsi="Times New Roman" w:cs="Times New Roman"/>
        <w:b w:val="0"/>
        <w:i w:val="0"/>
        <w:sz w:val="28"/>
        <w:u w:val="none"/>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b w:val="0"/>
        <w:i w:val="0"/>
        <w:sz w:val="28"/>
        <w:u w:val="none"/>
      </w:rPr>
    </w:lvl>
  </w:abstractNum>
  <w:abstractNum w:abstractNumId="6"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Times New Roman" w:hAnsi="Times New Roman" w:cs="Times New Roman"/>
      </w:rPr>
    </w:lvl>
  </w:abstractNum>
  <w:abstractNum w:abstractNumId="7" w15:restartNumberingAfterBreak="0">
    <w:nsid w:val="00000007"/>
    <w:multiLevelType w:val="singleLevel"/>
    <w:tmpl w:val="00000007"/>
    <w:name w:val="WW8Num7"/>
    <w:lvl w:ilvl="0">
      <w:start w:val="1"/>
      <w:numFmt w:val="bullet"/>
      <w:lvlText w:val=""/>
      <w:lvlJc w:val="left"/>
      <w:pPr>
        <w:tabs>
          <w:tab w:val="num" w:pos="284"/>
        </w:tabs>
        <w:ind w:left="0" w:firstLine="0"/>
      </w:pPr>
      <w:rPr>
        <w:rFonts w:ascii="Symbol" w:hAnsi="Symbol" w:cs="Times New Roman"/>
      </w:rPr>
    </w:lvl>
  </w:abstractNum>
  <w:abstractNum w:abstractNumId="8" w15:restartNumberingAfterBreak="0">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Courier New" w:hAnsi="Courier New" w:cs="Courier New"/>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00000009"/>
    <w:multiLevelType w:val="multilevel"/>
    <w:tmpl w:val="00000009"/>
    <w:name w:val="WW8Num1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olor w:val="auto"/>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Symbol" w:hAnsi="Symbol" w:cs="Symbol"/>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2" w15:restartNumberingAfterBreak="0">
    <w:nsid w:val="0000000D"/>
    <w:multiLevelType w:val="singleLevel"/>
    <w:tmpl w:val="0000000D"/>
    <w:name w:val="WW8Num14"/>
    <w:lvl w:ilvl="0">
      <w:start w:val="1"/>
      <w:numFmt w:val="decimal"/>
      <w:lvlText w:val="%1."/>
      <w:lvlJc w:val="left"/>
      <w:pPr>
        <w:tabs>
          <w:tab w:val="num" w:pos="0"/>
        </w:tabs>
        <w:ind w:left="0" w:firstLine="0"/>
      </w:pPr>
    </w:lvl>
  </w:abstractNum>
  <w:abstractNum w:abstractNumId="13" w15:restartNumberingAfterBreak="0">
    <w:nsid w:val="0000000E"/>
    <w:multiLevelType w:val="singleLevel"/>
    <w:tmpl w:val="0000000E"/>
    <w:name w:val="WW8Num15"/>
    <w:lvl w:ilvl="0">
      <w:start w:val="7"/>
      <w:numFmt w:val="bullet"/>
      <w:lvlText w:val="-"/>
      <w:lvlJc w:val="left"/>
      <w:pPr>
        <w:tabs>
          <w:tab w:val="num" w:pos="1080"/>
        </w:tabs>
        <w:ind w:left="1080" w:hanging="360"/>
      </w:pPr>
      <w:rPr>
        <w:rFonts w:ascii="OpenSymbol" w:hAnsi="OpenSymbol" w:cs="OpenSymbol"/>
      </w:rPr>
    </w:lvl>
  </w:abstractNum>
  <w:abstractNum w:abstractNumId="14" w15:restartNumberingAfterBreak="0">
    <w:nsid w:val="0000000F"/>
    <w:multiLevelType w:val="singleLevel"/>
    <w:tmpl w:val="0000000F"/>
    <w:name w:val="WW8Num16"/>
    <w:lvl w:ilvl="0">
      <w:start w:val="1"/>
      <w:numFmt w:val="bullet"/>
      <w:lvlText w:val=""/>
      <w:lvlJc w:val="left"/>
      <w:pPr>
        <w:tabs>
          <w:tab w:val="num" w:pos="644"/>
        </w:tabs>
        <w:ind w:left="360" w:firstLine="0"/>
      </w:pPr>
      <w:rPr>
        <w:rFonts w:ascii="Symbol" w:hAnsi="Symbol" w:cs="Symbol"/>
      </w:rPr>
    </w:lvl>
  </w:abstractNum>
  <w:abstractNum w:abstractNumId="15" w15:restartNumberingAfterBreak="0">
    <w:nsid w:val="00000010"/>
    <w:multiLevelType w:val="singleLevel"/>
    <w:tmpl w:val="00000010"/>
    <w:name w:val="WW8Num17"/>
    <w:lvl w:ilvl="0">
      <w:start w:val="1"/>
      <w:numFmt w:val="bullet"/>
      <w:lvlText w:val="-"/>
      <w:lvlJc w:val="left"/>
      <w:pPr>
        <w:tabs>
          <w:tab w:val="num" w:pos="0"/>
        </w:tabs>
        <w:ind w:left="360" w:hanging="360"/>
      </w:pPr>
      <w:rPr>
        <w:rFonts w:ascii="Times New Roman" w:hAnsi="Times New Roman" w:cs="Symbol"/>
        <w:sz w:val="20"/>
      </w:rPr>
    </w:lvl>
  </w:abstractNum>
  <w:abstractNum w:abstractNumId="16"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7" w15:restartNumberingAfterBreak="0">
    <w:nsid w:val="00000013"/>
    <w:multiLevelType w:val="singleLevel"/>
    <w:tmpl w:val="00000013"/>
    <w:name w:val="WW8Num20"/>
    <w:lvl w:ilvl="0">
      <w:start w:val="1"/>
      <w:numFmt w:val="bullet"/>
      <w:lvlText w:val=""/>
      <w:lvlJc w:val="left"/>
      <w:pPr>
        <w:tabs>
          <w:tab w:val="num" w:pos="1065"/>
        </w:tabs>
        <w:ind w:left="1065" w:hanging="360"/>
      </w:pPr>
      <w:rPr>
        <w:rFonts w:ascii="Symbol" w:hAnsi="Symbol"/>
        <w:sz w:val="20"/>
      </w:rPr>
    </w:lvl>
  </w:abstractNum>
  <w:abstractNum w:abstractNumId="18"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entury Schoolbook"/>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9" w15:restartNumberingAfterBreak="0">
    <w:nsid w:val="00000015"/>
    <w:multiLevelType w:val="singleLevel"/>
    <w:tmpl w:val="00000015"/>
    <w:name w:val="WW8Num22"/>
    <w:lvl w:ilvl="0">
      <w:start w:val="1"/>
      <w:numFmt w:val="bullet"/>
      <w:lvlText w:val=""/>
      <w:lvlJc w:val="left"/>
      <w:pPr>
        <w:tabs>
          <w:tab w:val="num" w:pos="1080"/>
        </w:tabs>
        <w:ind w:left="1080" w:hanging="360"/>
      </w:pPr>
      <w:rPr>
        <w:rFonts w:ascii="Symbol" w:hAnsi="Symbol" w:cs="Symbol"/>
      </w:rPr>
    </w:lvl>
  </w:abstractNum>
  <w:abstractNum w:abstractNumId="20" w15:restartNumberingAfterBreak="0">
    <w:nsid w:val="00000016"/>
    <w:multiLevelType w:val="singleLevel"/>
    <w:tmpl w:val="00000016"/>
    <w:name w:val="WW8Num25"/>
    <w:lvl w:ilvl="0">
      <w:numFmt w:val="bullet"/>
      <w:lvlText w:val=""/>
      <w:lvlJc w:val="left"/>
      <w:pPr>
        <w:tabs>
          <w:tab w:val="num" w:pos="0"/>
        </w:tabs>
        <w:ind w:left="283" w:hanging="283"/>
      </w:pPr>
      <w:rPr>
        <w:rFonts w:ascii="Symbol" w:hAnsi="Symbol" w:cs="Symbol"/>
      </w:rPr>
    </w:lvl>
  </w:abstractNum>
  <w:abstractNum w:abstractNumId="21" w15:restartNumberingAfterBreak="0">
    <w:nsid w:val="00000017"/>
    <w:multiLevelType w:val="multilevel"/>
    <w:tmpl w:val="00000017"/>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Symbol" w:hAnsi="Symbol" w:cs="Symbol"/>
        <w:sz w:val="20"/>
      </w:rPr>
    </w:lvl>
    <w:lvl w:ilvl="2">
      <w:start w:val="1"/>
      <w:numFmt w:val="bullet"/>
      <w:lvlText w:val=""/>
      <w:lvlJc w:val="left"/>
      <w:pPr>
        <w:tabs>
          <w:tab w:val="num" w:pos="1440"/>
        </w:tabs>
        <w:ind w:left="1440" w:hanging="360"/>
      </w:pPr>
      <w:rPr>
        <w:rFonts w:ascii="Symbol" w:hAnsi="Symbol" w:cs="Symbol"/>
        <w:sz w:val="20"/>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Symbol" w:hAnsi="Symbol" w:cs="Symbol"/>
        <w:sz w:val="20"/>
      </w:rPr>
    </w:lvl>
    <w:lvl w:ilvl="5">
      <w:start w:val="1"/>
      <w:numFmt w:val="bullet"/>
      <w:lvlText w:val=""/>
      <w:lvlJc w:val="left"/>
      <w:pPr>
        <w:tabs>
          <w:tab w:val="num" w:pos="2520"/>
        </w:tabs>
        <w:ind w:left="2520" w:hanging="360"/>
      </w:pPr>
      <w:rPr>
        <w:rFonts w:ascii="Symbol" w:hAnsi="Symbol" w:cs="Symbol"/>
        <w:sz w:val="20"/>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Symbol" w:hAnsi="Symbol" w:cs="Symbol"/>
        <w:sz w:val="20"/>
      </w:rPr>
    </w:lvl>
    <w:lvl w:ilvl="8">
      <w:start w:val="1"/>
      <w:numFmt w:val="bullet"/>
      <w:lvlText w:val=""/>
      <w:lvlJc w:val="left"/>
      <w:pPr>
        <w:tabs>
          <w:tab w:val="num" w:pos="3600"/>
        </w:tabs>
        <w:ind w:left="3600" w:hanging="360"/>
      </w:pPr>
      <w:rPr>
        <w:rFonts w:ascii="Symbol" w:hAnsi="Symbol" w:cs="Symbol"/>
        <w:sz w:val="20"/>
      </w:rPr>
    </w:lvl>
  </w:abstractNum>
  <w:abstractNum w:abstractNumId="22" w15:restartNumberingAfterBreak="0">
    <w:nsid w:val="00000018"/>
    <w:multiLevelType w:val="multilevel"/>
    <w:tmpl w:val="F3129610"/>
    <w:name w:val="WW8Num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15:restartNumberingAfterBreak="0">
    <w:nsid w:val="0115387D"/>
    <w:multiLevelType w:val="hybridMultilevel"/>
    <w:tmpl w:val="5C3CD4F2"/>
    <w:lvl w:ilvl="0" w:tplc="2E50F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044D287A"/>
    <w:multiLevelType w:val="hybridMultilevel"/>
    <w:tmpl w:val="49F6A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48B080F"/>
    <w:multiLevelType w:val="hybridMultilevel"/>
    <w:tmpl w:val="6B90FB14"/>
    <w:lvl w:ilvl="0" w:tplc="0419000F">
      <w:start w:val="1"/>
      <w:numFmt w:val="decimal"/>
      <w:lvlText w:val="%1."/>
      <w:lvlJc w:val="left"/>
      <w:pPr>
        <w:ind w:left="720" w:hanging="360"/>
      </w:pPr>
    </w:lvl>
    <w:lvl w:ilvl="1" w:tplc="1CC86A62">
      <w:start w:val="16"/>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07D23F11"/>
    <w:multiLevelType w:val="hybridMultilevel"/>
    <w:tmpl w:val="856847B2"/>
    <w:lvl w:ilvl="0" w:tplc="76204270">
      <w:start w:val="1"/>
      <w:numFmt w:val="decimal"/>
      <w:lvlText w:val="%1."/>
      <w:lvlJc w:val="left"/>
      <w:pPr>
        <w:tabs>
          <w:tab w:val="num" w:pos="1724"/>
        </w:tabs>
        <w:ind w:left="172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0A796C0E"/>
    <w:multiLevelType w:val="hybridMultilevel"/>
    <w:tmpl w:val="C89A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FD21351"/>
    <w:multiLevelType w:val="hybridMultilevel"/>
    <w:tmpl w:val="D1F05F5A"/>
    <w:lvl w:ilvl="0" w:tplc="0C440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14C50252"/>
    <w:multiLevelType w:val="hybridMultilevel"/>
    <w:tmpl w:val="B5DC2C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156D252A"/>
    <w:multiLevelType w:val="hybridMultilevel"/>
    <w:tmpl w:val="38F6C2C2"/>
    <w:lvl w:ilvl="0" w:tplc="B77E10C0">
      <w:start w:val="1"/>
      <w:numFmt w:val="decimal"/>
      <w:pStyle w:val="a0"/>
      <w:lvlText w:val="%1."/>
      <w:lvlJc w:val="left"/>
      <w:pPr>
        <w:tabs>
          <w:tab w:val="num" w:pos="340"/>
        </w:tabs>
        <w:ind w:left="340" w:hanging="340"/>
      </w:pPr>
      <w:rPr>
        <w:rFonts w:hint="default"/>
      </w:rPr>
    </w:lvl>
    <w:lvl w:ilvl="1" w:tplc="F5CAD738" w:tentative="1">
      <w:start w:val="1"/>
      <w:numFmt w:val="lowerLetter"/>
      <w:lvlText w:val="%2."/>
      <w:lvlJc w:val="left"/>
      <w:pPr>
        <w:tabs>
          <w:tab w:val="num" w:pos="1440"/>
        </w:tabs>
        <w:ind w:left="1440" w:hanging="360"/>
      </w:pPr>
    </w:lvl>
    <w:lvl w:ilvl="2" w:tplc="3FD4F466" w:tentative="1">
      <w:start w:val="1"/>
      <w:numFmt w:val="lowerRoman"/>
      <w:lvlText w:val="%3."/>
      <w:lvlJc w:val="right"/>
      <w:pPr>
        <w:tabs>
          <w:tab w:val="num" w:pos="2160"/>
        </w:tabs>
        <w:ind w:left="2160" w:hanging="180"/>
      </w:pPr>
    </w:lvl>
    <w:lvl w:ilvl="3" w:tplc="9A96E6AE" w:tentative="1">
      <w:start w:val="1"/>
      <w:numFmt w:val="decimal"/>
      <w:lvlText w:val="%4."/>
      <w:lvlJc w:val="left"/>
      <w:pPr>
        <w:tabs>
          <w:tab w:val="num" w:pos="2880"/>
        </w:tabs>
        <w:ind w:left="2880" w:hanging="360"/>
      </w:pPr>
    </w:lvl>
    <w:lvl w:ilvl="4" w:tplc="1D9C6B20" w:tentative="1">
      <w:start w:val="1"/>
      <w:numFmt w:val="lowerLetter"/>
      <w:lvlText w:val="%5."/>
      <w:lvlJc w:val="left"/>
      <w:pPr>
        <w:tabs>
          <w:tab w:val="num" w:pos="3600"/>
        </w:tabs>
        <w:ind w:left="3600" w:hanging="360"/>
      </w:pPr>
    </w:lvl>
    <w:lvl w:ilvl="5" w:tplc="3050F75E" w:tentative="1">
      <w:start w:val="1"/>
      <w:numFmt w:val="lowerRoman"/>
      <w:lvlText w:val="%6."/>
      <w:lvlJc w:val="right"/>
      <w:pPr>
        <w:tabs>
          <w:tab w:val="num" w:pos="4320"/>
        </w:tabs>
        <w:ind w:left="4320" w:hanging="180"/>
      </w:pPr>
    </w:lvl>
    <w:lvl w:ilvl="6" w:tplc="5DE23462" w:tentative="1">
      <w:start w:val="1"/>
      <w:numFmt w:val="decimal"/>
      <w:lvlText w:val="%7."/>
      <w:lvlJc w:val="left"/>
      <w:pPr>
        <w:tabs>
          <w:tab w:val="num" w:pos="5040"/>
        </w:tabs>
        <w:ind w:left="5040" w:hanging="360"/>
      </w:pPr>
    </w:lvl>
    <w:lvl w:ilvl="7" w:tplc="13B441F2" w:tentative="1">
      <w:start w:val="1"/>
      <w:numFmt w:val="lowerLetter"/>
      <w:lvlText w:val="%8."/>
      <w:lvlJc w:val="left"/>
      <w:pPr>
        <w:tabs>
          <w:tab w:val="num" w:pos="5760"/>
        </w:tabs>
        <w:ind w:left="5760" w:hanging="360"/>
      </w:pPr>
    </w:lvl>
    <w:lvl w:ilvl="8" w:tplc="478E5E8C" w:tentative="1">
      <w:start w:val="1"/>
      <w:numFmt w:val="lowerRoman"/>
      <w:lvlText w:val="%9."/>
      <w:lvlJc w:val="right"/>
      <w:pPr>
        <w:tabs>
          <w:tab w:val="num" w:pos="6480"/>
        </w:tabs>
        <w:ind w:left="6480" w:hanging="180"/>
      </w:pPr>
    </w:lvl>
  </w:abstractNum>
  <w:abstractNum w:abstractNumId="31" w15:restartNumberingAfterBreak="0">
    <w:nsid w:val="1D260038"/>
    <w:multiLevelType w:val="hybridMultilevel"/>
    <w:tmpl w:val="11CE5FEC"/>
    <w:lvl w:ilvl="0" w:tplc="5E78B8BE">
      <w:start w:val="1"/>
      <w:numFmt w:val="decimal"/>
      <w:lvlText w:val="%1)"/>
      <w:lvlJc w:val="left"/>
      <w:pPr>
        <w:tabs>
          <w:tab w:val="num" w:pos="735"/>
        </w:tabs>
        <w:ind w:left="735" w:hanging="435"/>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1835F2D"/>
    <w:multiLevelType w:val="hybridMultilevel"/>
    <w:tmpl w:val="C0EA51E6"/>
    <w:lvl w:ilvl="0" w:tplc="5E78B8BE">
      <w:start w:val="1"/>
      <w:numFmt w:val="decimal"/>
      <w:lvlText w:val="%1)"/>
      <w:lvlJc w:val="left"/>
      <w:pPr>
        <w:tabs>
          <w:tab w:val="num" w:pos="735"/>
        </w:tabs>
        <w:ind w:left="735" w:hanging="435"/>
      </w:pPr>
    </w:lvl>
    <w:lvl w:ilvl="1" w:tplc="6DC0EE40">
      <w:start w:val="1"/>
      <w:numFmt w:val="decimal"/>
      <w:lvlText w:val="%2."/>
      <w:lvlJc w:val="left"/>
      <w:pPr>
        <w:tabs>
          <w:tab w:val="num" w:pos="1380"/>
        </w:tabs>
        <w:ind w:left="13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252F441B"/>
    <w:multiLevelType w:val="hybridMultilevel"/>
    <w:tmpl w:val="78D05ADA"/>
    <w:lvl w:ilvl="0" w:tplc="8EDAA354">
      <w:start w:val="1"/>
      <w:numFmt w:val="decimal"/>
      <w:lvlText w:val="%1)"/>
      <w:lvlJc w:val="left"/>
      <w:pPr>
        <w:ind w:left="7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2C545B2E"/>
    <w:multiLevelType w:val="hybridMultilevel"/>
    <w:tmpl w:val="93F814C8"/>
    <w:lvl w:ilvl="0" w:tplc="2E50F7C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2DAC6254"/>
    <w:multiLevelType w:val="hybridMultilevel"/>
    <w:tmpl w:val="90E4F64C"/>
    <w:lvl w:ilvl="0" w:tplc="BCE06448">
      <w:start w:val="1"/>
      <w:numFmt w:val="decimal"/>
      <w:lvlText w:val="%1)"/>
      <w:lvlJc w:val="left"/>
      <w:pPr>
        <w:tabs>
          <w:tab w:val="num" w:pos="675"/>
        </w:tabs>
        <w:ind w:left="675"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340F6969"/>
    <w:multiLevelType w:val="hybridMultilevel"/>
    <w:tmpl w:val="87040C1E"/>
    <w:lvl w:ilvl="0" w:tplc="5078875C">
      <w:start w:val="1"/>
      <w:numFmt w:val="decimal"/>
      <w:lvlText w:val="%1."/>
      <w:lvlJc w:val="left"/>
      <w:pPr>
        <w:tabs>
          <w:tab w:val="num" w:pos="1069"/>
        </w:tabs>
        <w:ind w:left="1069" w:hanging="360"/>
      </w:pPr>
      <w:rPr>
        <w:rFonts w:ascii="Times New Roman" w:hAnsi="Times New Roman" w:cs="Times New Roman" w:hint="default"/>
        <w:sz w:val="28"/>
        <w:szCs w:val="28"/>
      </w:rPr>
    </w:lvl>
    <w:lvl w:ilvl="1" w:tplc="523A14DE">
      <w:numFmt w:val="none"/>
      <w:lvlText w:val=""/>
      <w:lvlJc w:val="left"/>
      <w:pPr>
        <w:tabs>
          <w:tab w:val="num" w:pos="360"/>
        </w:tabs>
        <w:ind w:left="0" w:firstLine="0"/>
      </w:pPr>
    </w:lvl>
    <w:lvl w:ilvl="2" w:tplc="FCE462F8">
      <w:numFmt w:val="none"/>
      <w:lvlText w:val=""/>
      <w:lvlJc w:val="left"/>
      <w:pPr>
        <w:tabs>
          <w:tab w:val="num" w:pos="360"/>
        </w:tabs>
        <w:ind w:left="0" w:firstLine="0"/>
      </w:pPr>
    </w:lvl>
    <w:lvl w:ilvl="3" w:tplc="34F0492C">
      <w:numFmt w:val="none"/>
      <w:lvlText w:val=""/>
      <w:lvlJc w:val="left"/>
      <w:pPr>
        <w:tabs>
          <w:tab w:val="num" w:pos="360"/>
        </w:tabs>
        <w:ind w:left="0" w:firstLine="0"/>
      </w:pPr>
    </w:lvl>
    <w:lvl w:ilvl="4" w:tplc="80E0A0B6">
      <w:numFmt w:val="none"/>
      <w:lvlText w:val=""/>
      <w:lvlJc w:val="left"/>
      <w:pPr>
        <w:tabs>
          <w:tab w:val="num" w:pos="360"/>
        </w:tabs>
        <w:ind w:left="0" w:firstLine="0"/>
      </w:pPr>
    </w:lvl>
    <w:lvl w:ilvl="5" w:tplc="FFB4404C">
      <w:numFmt w:val="none"/>
      <w:lvlText w:val=""/>
      <w:lvlJc w:val="left"/>
      <w:pPr>
        <w:tabs>
          <w:tab w:val="num" w:pos="360"/>
        </w:tabs>
        <w:ind w:left="0" w:firstLine="0"/>
      </w:pPr>
    </w:lvl>
    <w:lvl w:ilvl="6" w:tplc="187EF34E">
      <w:numFmt w:val="none"/>
      <w:lvlText w:val=""/>
      <w:lvlJc w:val="left"/>
      <w:pPr>
        <w:tabs>
          <w:tab w:val="num" w:pos="360"/>
        </w:tabs>
        <w:ind w:left="0" w:firstLine="0"/>
      </w:pPr>
    </w:lvl>
    <w:lvl w:ilvl="7" w:tplc="B130F872">
      <w:numFmt w:val="none"/>
      <w:lvlText w:val=""/>
      <w:lvlJc w:val="left"/>
      <w:pPr>
        <w:tabs>
          <w:tab w:val="num" w:pos="360"/>
        </w:tabs>
        <w:ind w:left="0" w:firstLine="0"/>
      </w:pPr>
    </w:lvl>
    <w:lvl w:ilvl="8" w:tplc="E2209B54">
      <w:numFmt w:val="none"/>
      <w:lvlText w:val=""/>
      <w:lvlJc w:val="left"/>
      <w:pPr>
        <w:tabs>
          <w:tab w:val="num" w:pos="360"/>
        </w:tabs>
        <w:ind w:left="0" w:firstLine="0"/>
      </w:pPr>
    </w:lvl>
  </w:abstractNum>
  <w:abstractNum w:abstractNumId="37" w15:restartNumberingAfterBreak="0">
    <w:nsid w:val="3A0D404A"/>
    <w:multiLevelType w:val="hybridMultilevel"/>
    <w:tmpl w:val="3DA2C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AEA5A92"/>
    <w:multiLevelType w:val="hybridMultilevel"/>
    <w:tmpl w:val="3C8ACE78"/>
    <w:lvl w:ilvl="0" w:tplc="0C440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CD27A42"/>
    <w:multiLevelType w:val="hybridMultilevel"/>
    <w:tmpl w:val="AE9C2690"/>
    <w:lvl w:ilvl="0" w:tplc="868AEAC2">
      <w:start w:val="1"/>
      <w:numFmt w:val="bullet"/>
      <w:pStyle w:val="a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3578A8"/>
    <w:multiLevelType w:val="multilevel"/>
    <w:tmpl w:val="8312F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8C97E22"/>
    <w:multiLevelType w:val="hybridMultilevel"/>
    <w:tmpl w:val="02E45ED6"/>
    <w:lvl w:ilvl="0" w:tplc="A1001B7E">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15:restartNumberingAfterBreak="0">
    <w:nsid w:val="4D01691F"/>
    <w:multiLevelType w:val="hybridMultilevel"/>
    <w:tmpl w:val="1D72EED6"/>
    <w:lvl w:ilvl="0" w:tplc="A4608080">
      <w:start w:val="1"/>
      <w:numFmt w:val="decimal"/>
      <w:pStyle w:val="1"/>
      <w:lvlText w:val="%1."/>
      <w:lvlJc w:val="left"/>
      <w:pPr>
        <w:ind w:left="360" w:hanging="360"/>
      </w:pPr>
      <w:rPr>
        <w:rFonts w:ascii="Arial Narrow" w:hAnsi="Arial Narrow" w:hint="default"/>
        <w:b/>
        <w:i w:val="0"/>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4F8A1C39"/>
    <w:multiLevelType w:val="hybridMultilevel"/>
    <w:tmpl w:val="9C04C518"/>
    <w:lvl w:ilvl="0" w:tplc="578E356E">
      <w:start w:val="1"/>
      <w:numFmt w:val="decimal"/>
      <w:lvlText w:val="%1)"/>
      <w:lvlJc w:val="left"/>
      <w:pPr>
        <w:ind w:left="768" w:hanging="360"/>
      </w:pPr>
    </w:lvl>
    <w:lvl w:ilvl="1" w:tplc="76204270">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519913D4"/>
    <w:multiLevelType w:val="hybridMultilevel"/>
    <w:tmpl w:val="D384FA10"/>
    <w:lvl w:ilvl="0" w:tplc="1A18887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7813753"/>
    <w:multiLevelType w:val="hybridMultilevel"/>
    <w:tmpl w:val="4C444084"/>
    <w:lvl w:ilvl="0" w:tplc="C98A412C">
      <w:start w:val="1"/>
      <w:numFmt w:val="decimal"/>
      <w:lvlText w:val="%1."/>
      <w:lvlJc w:val="left"/>
      <w:pPr>
        <w:ind w:left="107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5B5B0981"/>
    <w:multiLevelType w:val="multilevel"/>
    <w:tmpl w:val="94D89C68"/>
    <w:lvl w:ilvl="0">
      <w:start w:val="1"/>
      <w:numFmt w:val="upperRoman"/>
      <w:suff w:val="space"/>
      <w:lvlText w:val="%1-"/>
      <w:lvlJc w:val="left"/>
      <w:pPr>
        <w:ind w:left="3828" w:hanging="1134"/>
      </w:pPr>
      <w:rPr>
        <w:rFonts w:ascii="Verdana" w:hAnsi="Verdana" w:hint="default"/>
        <w:b/>
        <w:i w:val="0"/>
        <w:sz w:val="24"/>
      </w:rPr>
    </w:lvl>
    <w:lvl w:ilvl="1">
      <w:start w:val="1"/>
      <w:numFmt w:val="decimal"/>
      <w:suff w:val="space"/>
      <w:lvlText w:val="%1-%2."/>
      <w:lvlJc w:val="left"/>
      <w:pPr>
        <w:ind w:left="3828" w:hanging="1134"/>
      </w:pPr>
      <w:rPr>
        <w:rFonts w:ascii="Verdana" w:hAnsi="Verdana" w:hint="default"/>
        <w:b/>
        <w:i w:val="0"/>
        <w:sz w:val="24"/>
      </w:rPr>
    </w:lvl>
    <w:lvl w:ilvl="2">
      <w:start w:val="6"/>
      <w:numFmt w:val="none"/>
      <w:pStyle w:val="3"/>
      <w:suff w:val="space"/>
      <w:lvlText w:val=""/>
      <w:lvlJc w:val="left"/>
      <w:pPr>
        <w:ind w:left="3828" w:hanging="1134"/>
      </w:pPr>
      <w:rPr>
        <w:rFonts w:ascii="Verdana" w:hAnsi="Verdana" w:hint="default"/>
        <w:b/>
        <w:i w:val="0"/>
        <w:sz w:val="24"/>
      </w:rPr>
    </w:lvl>
    <w:lvl w:ilvl="3">
      <w:start w:val="1"/>
      <w:numFmt w:val="decimal"/>
      <w:suff w:val="space"/>
      <w:lvlText w:val="%1-%2.%3.%4"/>
      <w:lvlJc w:val="left"/>
      <w:pPr>
        <w:ind w:left="3828" w:hanging="1134"/>
      </w:pPr>
      <w:rPr>
        <w:rFonts w:ascii="Verdana" w:hAnsi="Verdana" w:hint="default"/>
        <w:b/>
        <w:i w:val="0"/>
        <w:sz w:val="24"/>
      </w:rPr>
    </w:lvl>
    <w:lvl w:ilvl="4">
      <w:start w:val="1"/>
      <w:numFmt w:val="decimal"/>
      <w:suff w:val="space"/>
      <w:lvlText w:val="%4%5"/>
      <w:lvlJc w:val="left"/>
      <w:pPr>
        <w:ind w:left="3828" w:hanging="1134"/>
      </w:pPr>
      <w:rPr>
        <w:rFonts w:ascii="Verdana" w:hAnsi="Verdana" w:hint="default"/>
        <w:b/>
        <w:i w:val="0"/>
        <w:sz w:val="22"/>
      </w:rPr>
    </w:lvl>
    <w:lvl w:ilvl="5">
      <w:start w:val="1"/>
      <w:numFmt w:val="decimal"/>
      <w:suff w:val="space"/>
      <w:lvlText w:val="%4%5%6"/>
      <w:lvlJc w:val="left"/>
      <w:pPr>
        <w:ind w:left="3828" w:hanging="1134"/>
      </w:pPr>
      <w:rPr>
        <w:rFonts w:ascii="Verdana" w:hAnsi="Verdana" w:hint="default"/>
        <w:b/>
        <w:i w:val="0"/>
      </w:rPr>
    </w:lvl>
    <w:lvl w:ilvl="6">
      <w:start w:val="1"/>
      <w:numFmt w:val="decimal"/>
      <w:suff w:val="space"/>
      <w:lvlText w:val="%4%5%6%7"/>
      <w:lvlJc w:val="left"/>
      <w:pPr>
        <w:ind w:left="3828" w:hanging="1134"/>
      </w:pPr>
      <w:rPr>
        <w:rFonts w:ascii="Verdana" w:hAnsi="Verdana" w:hint="default"/>
        <w:b/>
        <w:i w:val="0"/>
        <w:sz w:val="22"/>
      </w:rPr>
    </w:lvl>
    <w:lvl w:ilvl="7">
      <w:start w:val="1"/>
      <w:numFmt w:val="decimal"/>
      <w:suff w:val="space"/>
      <w:lvlText w:val="%4%5%6%7%8"/>
      <w:lvlJc w:val="left"/>
      <w:pPr>
        <w:ind w:left="3828" w:hanging="1134"/>
      </w:pPr>
      <w:rPr>
        <w:rFonts w:ascii="Verdana" w:hAnsi="Verdana" w:hint="default"/>
        <w:b/>
        <w:i w:val="0"/>
        <w:sz w:val="22"/>
      </w:rPr>
    </w:lvl>
    <w:lvl w:ilvl="8">
      <w:start w:val="1"/>
      <w:numFmt w:val="none"/>
      <w:suff w:val="space"/>
      <w:lvlText w:val=""/>
      <w:lvlJc w:val="left"/>
      <w:pPr>
        <w:ind w:left="3828" w:hanging="1134"/>
      </w:pPr>
      <w:rPr>
        <w:rFonts w:ascii="Verdana" w:hAnsi="Verdana" w:hint="default"/>
        <w:b/>
        <w:i w:val="0"/>
        <w:sz w:val="22"/>
      </w:rPr>
    </w:lvl>
  </w:abstractNum>
  <w:abstractNum w:abstractNumId="47" w15:restartNumberingAfterBreak="0">
    <w:nsid w:val="5B8A0ED5"/>
    <w:multiLevelType w:val="hybridMultilevel"/>
    <w:tmpl w:val="A6383F28"/>
    <w:lvl w:ilvl="0" w:tplc="4B6CDDEE">
      <w:start w:val="1"/>
      <w:numFmt w:val="decimal"/>
      <w:lvlText w:val="%1)"/>
      <w:lvlJc w:val="left"/>
      <w:pPr>
        <w:ind w:left="1375" w:hanging="360"/>
      </w:pPr>
      <w:rPr>
        <w:rFonts w:ascii="Times New Roman" w:hAnsi="Times New Roman" w:cs="Times New Roman" w:hint="default"/>
        <w:i w:val="0"/>
      </w:rPr>
    </w:lvl>
    <w:lvl w:ilvl="1" w:tplc="04190019" w:tentative="1">
      <w:start w:val="1"/>
      <w:numFmt w:val="lowerLetter"/>
      <w:lvlText w:val="%2."/>
      <w:lvlJc w:val="left"/>
      <w:pPr>
        <w:ind w:left="2047" w:hanging="360"/>
      </w:pPr>
    </w:lvl>
    <w:lvl w:ilvl="2" w:tplc="0419001B" w:tentative="1">
      <w:start w:val="1"/>
      <w:numFmt w:val="lowerRoman"/>
      <w:lvlText w:val="%3."/>
      <w:lvlJc w:val="right"/>
      <w:pPr>
        <w:ind w:left="2767" w:hanging="180"/>
      </w:pPr>
    </w:lvl>
    <w:lvl w:ilvl="3" w:tplc="0419000F" w:tentative="1">
      <w:start w:val="1"/>
      <w:numFmt w:val="decimal"/>
      <w:lvlText w:val="%4."/>
      <w:lvlJc w:val="left"/>
      <w:pPr>
        <w:ind w:left="3487" w:hanging="360"/>
      </w:pPr>
    </w:lvl>
    <w:lvl w:ilvl="4" w:tplc="04190019" w:tentative="1">
      <w:start w:val="1"/>
      <w:numFmt w:val="lowerLetter"/>
      <w:lvlText w:val="%5."/>
      <w:lvlJc w:val="left"/>
      <w:pPr>
        <w:ind w:left="4207" w:hanging="360"/>
      </w:pPr>
    </w:lvl>
    <w:lvl w:ilvl="5" w:tplc="0419001B" w:tentative="1">
      <w:start w:val="1"/>
      <w:numFmt w:val="lowerRoman"/>
      <w:lvlText w:val="%6."/>
      <w:lvlJc w:val="right"/>
      <w:pPr>
        <w:ind w:left="4927" w:hanging="180"/>
      </w:pPr>
    </w:lvl>
    <w:lvl w:ilvl="6" w:tplc="0419000F" w:tentative="1">
      <w:start w:val="1"/>
      <w:numFmt w:val="decimal"/>
      <w:lvlText w:val="%7."/>
      <w:lvlJc w:val="left"/>
      <w:pPr>
        <w:ind w:left="5647" w:hanging="360"/>
      </w:pPr>
    </w:lvl>
    <w:lvl w:ilvl="7" w:tplc="04190019" w:tentative="1">
      <w:start w:val="1"/>
      <w:numFmt w:val="lowerLetter"/>
      <w:lvlText w:val="%8."/>
      <w:lvlJc w:val="left"/>
      <w:pPr>
        <w:ind w:left="6367" w:hanging="360"/>
      </w:pPr>
    </w:lvl>
    <w:lvl w:ilvl="8" w:tplc="0419001B" w:tentative="1">
      <w:start w:val="1"/>
      <w:numFmt w:val="lowerRoman"/>
      <w:lvlText w:val="%9."/>
      <w:lvlJc w:val="right"/>
      <w:pPr>
        <w:ind w:left="7087" w:hanging="180"/>
      </w:pPr>
    </w:lvl>
  </w:abstractNum>
  <w:abstractNum w:abstractNumId="48" w15:restartNumberingAfterBreak="0">
    <w:nsid w:val="661042F8"/>
    <w:multiLevelType w:val="hybridMultilevel"/>
    <w:tmpl w:val="548A883E"/>
    <w:lvl w:ilvl="0" w:tplc="579A256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94F376F"/>
    <w:multiLevelType w:val="hybridMultilevel"/>
    <w:tmpl w:val="1FDEEDA0"/>
    <w:lvl w:ilvl="0" w:tplc="2FD8E230">
      <w:start w:val="1"/>
      <w:numFmt w:val="decimal"/>
      <w:lvlText w:val="%1."/>
      <w:lvlJc w:val="left"/>
      <w:pPr>
        <w:ind w:left="360" w:hanging="360"/>
      </w:pPr>
    </w:lvl>
    <w:lvl w:ilvl="1" w:tplc="D2BC2F96">
      <w:start w:val="1"/>
      <w:numFmt w:val="decimal"/>
      <w:lvlText w:val="%2."/>
      <w:lvlJc w:val="left"/>
      <w:pPr>
        <w:tabs>
          <w:tab w:val="num" w:pos="1212"/>
        </w:tabs>
        <w:ind w:left="1212" w:hanging="360"/>
      </w:pPr>
      <w:rPr>
        <w:rFonts w:ascii="Times New Roman" w:hAnsi="Times New Roman" w:cs="Times New Roman" w:hint="default"/>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73D6360B"/>
    <w:multiLevelType w:val="hybridMultilevel"/>
    <w:tmpl w:val="E208E4F6"/>
    <w:lvl w:ilvl="0" w:tplc="2E1A0AB2">
      <w:start w:val="1"/>
      <w:numFmt w:val="decimal"/>
      <w:pStyle w:val="a2"/>
      <w:lvlText w:val="%1."/>
      <w:lvlJc w:val="left"/>
      <w:pPr>
        <w:tabs>
          <w:tab w:val="num" w:pos="851"/>
        </w:tabs>
        <w:ind w:left="851" w:hanging="284"/>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740D7362"/>
    <w:multiLevelType w:val="hybridMultilevel"/>
    <w:tmpl w:val="93F814C8"/>
    <w:lvl w:ilvl="0" w:tplc="2E50F7C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7BC75060"/>
    <w:multiLevelType w:val="hybridMultilevel"/>
    <w:tmpl w:val="246A7C5C"/>
    <w:lvl w:ilvl="0" w:tplc="CE123022">
      <w:start w:val="1"/>
      <w:numFmt w:val="russianLower"/>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7C9E055E"/>
    <w:multiLevelType w:val="multilevel"/>
    <w:tmpl w:val="2782F40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30"/>
  </w:num>
  <w:num w:numId="3">
    <w:abstractNumId w:val="39"/>
  </w:num>
  <w:num w:numId="4">
    <w:abstractNumId w:val="0"/>
  </w:num>
  <w:num w:numId="5">
    <w:abstractNumId w:val="1"/>
  </w:num>
  <w:num w:numId="6">
    <w:abstractNumId w:val="42"/>
  </w:num>
  <w:num w:numId="7">
    <w:abstractNumId w:val="50"/>
    <w:lvlOverride w:ilvl="0">
      <w:lvl w:ilvl="0" w:tplc="2E1A0AB2">
        <w:start w:val="1"/>
        <w:numFmt w:val="decimal"/>
        <w:pStyle w:val="a2"/>
        <w:lvlText w:val="%1."/>
        <w:lvlJc w:val="left"/>
        <w:pPr>
          <w:tabs>
            <w:tab w:val="num" w:pos="454"/>
          </w:tabs>
          <w:ind w:left="454" w:hanging="454"/>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8">
    <w:abstractNumId w:val="25"/>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45"/>
  </w:num>
  <w:num w:numId="13">
    <w:abstractNumId w:val="44"/>
  </w:num>
  <w:num w:numId="14">
    <w:abstractNumId w:val="27"/>
  </w:num>
  <w:num w:numId="15">
    <w:abstractNumId w:val="24"/>
  </w:num>
  <w:num w:numId="16">
    <w:abstractNumId w:val="48"/>
  </w:num>
  <w:num w:numId="17">
    <w:abstractNumId w:val="28"/>
  </w:num>
  <w:num w:numId="18">
    <w:abstractNumId w:val="23"/>
  </w:num>
  <w:num w:numId="19">
    <w:abstractNumId w:val="43"/>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51"/>
  </w:num>
  <w:num w:numId="23">
    <w:abstractNumId w:val="34"/>
  </w:num>
  <w:num w:numId="24">
    <w:abstractNumId w:val="26"/>
  </w:num>
  <w:num w:numId="25">
    <w:abstractNumId w:val="40"/>
  </w:num>
  <w:num w:numId="26">
    <w:abstractNumId w:val="37"/>
  </w:num>
  <w:num w:numId="27">
    <w:abstractNumId w:val="38"/>
  </w:num>
  <w:num w:numId="28">
    <w:abstractNumId w:val="47"/>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5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defaultTabStop w:val="709"/>
  <w:autoHyphenation/>
  <w:consecutiveHyphenLimit w:val="4"/>
  <w:hyphenationZone w:val="142"/>
  <w:drawingGridHorizontalSpacing w:val="120"/>
  <w:displayHorizontalDrawingGridEvery w:val="2"/>
  <w:characterSpacingControl w:val="doNotCompress"/>
  <w:hdrShapeDefaults>
    <o:shapedefaults v:ext="edit" spidmax="2050"/>
  </w:hdrShapeDefaults>
  <w:footnotePr>
    <w:numFmt w:val="chicago"/>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C4"/>
    <w:rsid w:val="00000A72"/>
    <w:rsid w:val="00000EBB"/>
    <w:rsid w:val="0000166E"/>
    <w:rsid w:val="00002CE7"/>
    <w:rsid w:val="00003B71"/>
    <w:rsid w:val="00004A6C"/>
    <w:rsid w:val="00004F96"/>
    <w:rsid w:val="00005293"/>
    <w:rsid w:val="000054D3"/>
    <w:rsid w:val="00005D28"/>
    <w:rsid w:val="000105CC"/>
    <w:rsid w:val="00010A06"/>
    <w:rsid w:val="0001142F"/>
    <w:rsid w:val="00011455"/>
    <w:rsid w:val="0001157F"/>
    <w:rsid w:val="000115D4"/>
    <w:rsid w:val="00012A6E"/>
    <w:rsid w:val="000139A6"/>
    <w:rsid w:val="00013B52"/>
    <w:rsid w:val="0001411F"/>
    <w:rsid w:val="00014B64"/>
    <w:rsid w:val="00016ADD"/>
    <w:rsid w:val="00020502"/>
    <w:rsid w:val="000209FB"/>
    <w:rsid w:val="00020A62"/>
    <w:rsid w:val="00020DA9"/>
    <w:rsid w:val="00020FF5"/>
    <w:rsid w:val="00021C3A"/>
    <w:rsid w:val="00022987"/>
    <w:rsid w:val="000229DE"/>
    <w:rsid w:val="0002342F"/>
    <w:rsid w:val="000234E7"/>
    <w:rsid w:val="00024662"/>
    <w:rsid w:val="000247A9"/>
    <w:rsid w:val="000258C2"/>
    <w:rsid w:val="00025EC9"/>
    <w:rsid w:val="00027174"/>
    <w:rsid w:val="000272C9"/>
    <w:rsid w:val="00027557"/>
    <w:rsid w:val="0002776C"/>
    <w:rsid w:val="00032916"/>
    <w:rsid w:val="00032FCB"/>
    <w:rsid w:val="000338F3"/>
    <w:rsid w:val="0003472E"/>
    <w:rsid w:val="00034C1D"/>
    <w:rsid w:val="00035E80"/>
    <w:rsid w:val="00036DC7"/>
    <w:rsid w:val="000372F5"/>
    <w:rsid w:val="00037A8E"/>
    <w:rsid w:val="00037D1C"/>
    <w:rsid w:val="0004057F"/>
    <w:rsid w:val="00040702"/>
    <w:rsid w:val="00040ED6"/>
    <w:rsid w:val="000410E9"/>
    <w:rsid w:val="000415EA"/>
    <w:rsid w:val="00041F54"/>
    <w:rsid w:val="000430E6"/>
    <w:rsid w:val="000434E5"/>
    <w:rsid w:val="00044672"/>
    <w:rsid w:val="000448AF"/>
    <w:rsid w:val="0004507A"/>
    <w:rsid w:val="0004580A"/>
    <w:rsid w:val="000459B2"/>
    <w:rsid w:val="000460AB"/>
    <w:rsid w:val="00046959"/>
    <w:rsid w:val="00046EED"/>
    <w:rsid w:val="00047081"/>
    <w:rsid w:val="00047CE0"/>
    <w:rsid w:val="000507B1"/>
    <w:rsid w:val="00052186"/>
    <w:rsid w:val="00053BA0"/>
    <w:rsid w:val="00057C3E"/>
    <w:rsid w:val="0006060D"/>
    <w:rsid w:val="0006133D"/>
    <w:rsid w:val="00061F8A"/>
    <w:rsid w:val="00062937"/>
    <w:rsid w:val="000638AA"/>
    <w:rsid w:val="000640AC"/>
    <w:rsid w:val="000641BF"/>
    <w:rsid w:val="00065089"/>
    <w:rsid w:val="000659B1"/>
    <w:rsid w:val="000666DF"/>
    <w:rsid w:val="00066D43"/>
    <w:rsid w:val="0006706A"/>
    <w:rsid w:val="00067DAC"/>
    <w:rsid w:val="00067F5D"/>
    <w:rsid w:val="00070667"/>
    <w:rsid w:val="00070DBD"/>
    <w:rsid w:val="00071493"/>
    <w:rsid w:val="000715C5"/>
    <w:rsid w:val="00072C4D"/>
    <w:rsid w:val="0007346F"/>
    <w:rsid w:val="00073660"/>
    <w:rsid w:val="00073A4C"/>
    <w:rsid w:val="00074913"/>
    <w:rsid w:val="00075CE7"/>
    <w:rsid w:val="00076F38"/>
    <w:rsid w:val="000772CB"/>
    <w:rsid w:val="00077927"/>
    <w:rsid w:val="000806EA"/>
    <w:rsid w:val="0008070B"/>
    <w:rsid w:val="00081DA7"/>
    <w:rsid w:val="00081DCE"/>
    <w:rsid w:val="000860E8"/>
    <w:rsid w:val="0008766F"/>
    <w:rsid w:val="00090F2C"/>
    <w:rsid w:val="000914C5"/>
    <w:rsid w:val="00092E77"/>
    <w:rsid w:val="00092F7A"/>
    <w:rsid w:val="00093AD1"/>
    <w:rsid w:val="00094761"/>
    <w:rsid w:val="00096CBC"/>
    <w:rsid w:val="00097261"/>
    <w:rsid w:val="00097554"/>
    <w:rsid w:val="000A1665"/>
    <w:rsid w:val="000A17FE"/>
    <w:rsid w:val="000A1E9E"/>
    <w:rsid w:val="000A2B06"/>
    <w:rsid w:val="000A33B7"/>
    <w:rsid w:val="000A4348"/>
    <w:rsid w:val="000A481D"/>
    <w:rsid w:val="000A5722"/>
    <w:rsid w:val="000A5748"/>
    <w:rsid w:val="000A7306"/>
    <w:rsid w:val="000B32AD"/>
    <w:rsid w:val="000B3860"/>
    <w:rsid w:val="000B4116"/>
    <w:rsid w:val="000B4E87"/>
    <w:rsid w:val="000B5193"/>
    <w:rsid w:val="000C054C"/>
    <w:rsid w:val="000C1B69"/>
    <w:rsid w:val="000C2168"/>
    <w:rsid w:val="000C225E"/>
    <w:rsid w:val="000C342C"/>
    <w:rsid w:val="000C36FF"/>
    <w:rsid w:val="000C4F87"/>
    <w:rsid w:val="000C586B"/>
    <w:rsid w:val="000C587E"/>
    <w:rsid w:val="000C5AC1"/>
    <w:rsid w:val="000C6B4B"/>
    <w:rsid w:val="000C73B1"/>
    <w:rsid w:val="000C7837"/>
    <w:rsid w:val="000C7C3C"/>
    <w:rsid w:val="000D027B"/>
    <w:rsid w:val="000D0AAE"/>
    <w:rsid w:val="000D162B"/>
    <w:rsid w:val="000D17F0"/>
    <w:rsid w:val="000D1863"/>
    <w:rsid w:val="000D1A8D"/>
    <w:rsid w:val="000D282C"/>
    <w:rsid w:val="000D3C1E"/>
    <w:rsid w:val="000D4B0C"/>
    <w:rsid w:val="000D530F"/>
    <w:rsid w:val="000D5C50"/>
    <w:rsid w:val="000D66B9"/>
    <w:rsid w:val="000D6AC2"/>
    <w:rsid w:val="000D7454"/>
    <w:rsid w:val="000D7A34"/>
    <w:rsid w:val="000E0A41"/>
    <w:rsid w:val="000E0A6E"/>
    <w:rsid w:val="000E0B97"/>
    <w:rsid w:val="000E0B9D"/>
    <w:rsid w:val="000E1089"/>
    <w:rsid w:val="000E1381"/>
    <w:rsid w:val="000E1443"/>
    <w:rsid w:val="000E14FB"/>
    <w:rsid w:val="000E2E45"/>
    <w:rsid w:val="000E3DFB"/>
    <w:rsid w:val="000E4E3E"/>
    <w:rsid w:val="000E4F94"/>
    <w:rsid w:val="000E58DD"/>
    <w:rsid w:val="000E5C79"/>
    <w:rsid w:val="000E5FF3"/>
    <w:rsid w:val="000E6F75"/>
    <w:rsid w:val="000E737D"/>
    <w:rsid w:val="000E78B6"/>
    <w:rsid w:val="000F0756"/>
    <w:rsid w:val="000F31CB"/>
    <w:rsid w:val="000F34B3"/>
    <w:rsid w:val="000F43E0"/>
    <w:rsid w:val="000F5E5B"/>
    <w:rsid w:val="000F6DD2"/>
    <w:rsid w:val="000F7591"/>
    <w:rsid w:val="00101ED9"/>
    <w:rsid w:val="00102615"/>
    <w:rsid w:val="00102CA7"/>
    <w:rsid w:val="0010322D"/>
    <w:rsid w:val="001048BE"/>
    <w:rsid w:val="00105F16"/>
    <w:rsid w:val="001061A2"/>
    <w:rsid w:val="001063F0"/>
    <w:rsid w:val="001064A9"/>
    <w:rsid w:val="001102C4"/>
    <w:rsid w:val="00110325"/>
    <w:rsid w:val="00110647"/>
    <w:rsid w:val="001107F3"/>
    <w:rsid w:val="00110B7A"/>
    <w:rsid w:val="00111D55"/>
    <w:rsid w:val="0011278A"/>
    <w:rsid w:val="00114470"/>
    <w:rsid w:val="001144DC"/>
    <w:rsid w:val="0011633E"/>
    <w:rsid w:val="0012154A"/>
    <w:rsid w:val="001229F3"/>
    <w:rsid w:val="00122E17"/>
    <w:rsid w:val="001230BA"/>
    <w:rsid w:val="00124075"/>
    <w:rsid w:val="00124ABA"/>
    <w:rsid w:val="00125D5F"/>
    <w:rsid w:val="00125E7C"/>
    <w:rsid w:val="00126572"/>
    <w:rsid w:val="00126613"/>
    <w:rsid w:val="00130839"/>
    <w:rsid w:val="00130B73"/>
    <w:rsid w:val="00131763"/>
    <w:rsid w:val="00132323"/>
    <w:rsid w:val="00132CCD"/>
    <w:rsid w:val="00132E3C"/>
    <w:rsid w:val="00134046"/>
    <w:rsid w:val="00134272"/>
    <w:rsid w:val="001354E9"/>
    <w:rsid w:val="00136AB8"/>
    <w:rsid w:val="0014006F"/>
    <w:rsid w:val="00141580"/>
    <w:rsid w:val="00143D8F"/>
    <w:rsid w:val="001453E0"/>
    <w:rsid w:val="0014566D"/>
    <w:rsid w:val="00145E6A"/>
    <w:rsid w:val="001465C5"/>
    <w:rsid w:val="00146B81"/>
    <w:rsid w:val="00147724"/>
    <w:rsid w:val="0014799D"/>
    <w:rsid w:val="0015021E"/>
    <w:rsid w:val="00150C94"/>
    <w:rsid w:val="00151AB3"/>
    <w:rsid w:val="00152753"/>
    <w:rsid w:val="00152E3A"/>
    <w:rsid w:val="00154BD9"/>
    <w:rsid w:val="00154C3B"/>
    <w:rsid w:val="00156051"/>
    <w:rsid w:val="00156DF9"/>
    <w:rsid w:val="00160991"/>
    <w:rsid w:val="00160E75"/>
    <w:rsid w:val="001612E2"/>
    <w:rsid w:val="0016157B"/>
    <w:rsid w:val="00161E60"/>
    <w:rsid w:val="0016237B"/>
    <w:rsid w:val="00162730"/>
    <w:rsid w:val="00162896"/>
    <w:rsid w:val="001628DF"/>
    <w:rsid w:val="0016324C"/>
    <w:rsid w:val="00163C1E"/>
    <w:rsid w:val="001642E5"/>
    <w:rsid w:val="00164E60"/>
    <w:rsid w:val="00164FA8"/>
    <w:rsid w:val="00166DBC"/>
    <w:rsid w:val="0016781D"/>
    <w:rsid w:val="001726FF"/>
    <w:rsid w:val="00172C70"/>
    <w:rsid w:val="00173089"/>
    <w:rsid w:val="0017370B"/>
    <w:rsid w:val="001738C8"/>
    <w:rsid w:val="001742E5"/>
    <w:rsid w:val="00174B6D"/>
    <w:rsid w:val="00175434"/>
    <w:rsid w:val="0017599C"/>
    <w:rsid w:val="00176063"/>
    <w:rsid w:val="001779D1"/>
    <w:rsid w:val="001804F5"/>
    <w:rsid w:val="00181573"/>
    <w:rsid w:val="00182342"/>
    <w:rsid w:val="0018298F"/>
    <w:rsid w:val="00184174"/>
    <w:rsid w:val="00184716"/>
    <w:rsid w:val="00184A10"/>
    <w:rsid w:val="00184B51"/>
    <w:rsid w:val="001854CF"/>
    <w:rsid w:val="00185AB3"/>
    <w:rsid w:val="00190D58"/>
    <w:rsid w:val="0019127D"/>
    <w:rsid w:val="00192E9D"/>
    <w:rsid w:val="00192FDC"/>
    <w:rsid w:val="00193CED"/>
    <w:rsid w:val="001952F8"/>
    <w:rsid w:val="001954E9"/>
    <w:rsid w:val="001957F3"/>
    <w:rsid w:val="00195C5D"/>
    <w:rsid w:val="00195F46"/>
    <w:rsid w:val="0019649A"/>
    <w:rsid w:val="001976F3"/>
    <w:rsid w:val="001A07CB"/>
    <w:rsid w:val="001A0A05"/>
    <w:rsid w:val="001A0BBB"/>
    <w:rsid w:val="001A299F"/>
    <w:rsid w:val="001A36D4"/>
    <w:rsid w:val="001A4931"/>
    <w:rsid w:val="001A4A1F"/>
    <w:rsid w:val="001A58E9"/>
    <w:rsid w:val="001B04A6"/>
    <w:rsid w:val="001B060E"/>
    <w:rsid w:val="001B1A06"/>
    <w:rsid w:val="001B2BFD"/>
    <w:rsid w:val="001B306F"/>
    <w:rsid w:val="001B3D44"/>
    <w:rsid w:val="001B4595"/>
    <w:rsid w:val="001B550F"/>
    <w:rsid w:val="001B5F7B"/>
    <w:rsid w:val="001B623A"/>
    <w:rsid w:val="001B6B9B"/>
    <w:rsid w:val="001C017E"/>
    <w:rsid w:val="001C0FBE"/>
    <w:rsid w:val="001C10B7"/>
    <w:rsid w:val="001C1753"/>
    <w:rsid w:val="001C4674"/>
    <w:rsid w:val="001C4924"/>
    <w:rsid w:val="001C4C42"/>
    <w:rsid w:val="001C4DD4"/>
    <w:rsid w:val="001C507D"/>
    <w:rsid w:val="001C5A02"/>
    <w:rsid w:val="001C60C9"/>
    <w:rsid w:val="001C637A"/>
    <w:rsid w:val="001C6C13"/>
    <w:rsid w:val="001C7319"/>
    <w:rsid w:val="001D02D5"/>
    <w:rsid w:val="001D14DE"/>
    <w:rsid w:val="001D174F"/>
    <w:rsid w:val="001D18DB"/>
    <w:rsid w:val="001D1AF7"/>
    <w:rsid w:val="001D1C8D"/>
    <w:rsid w:val="001D3030"/>
    <w:rsid w:val="001D4306"/>
    <w:rsid w:val="001D5509"/>
    <w:rsid w:val="001D5D3B"/>
    <w:rsid w:val="001D7089"/>
    <w:rsid w:val="001D7DC0"/>
    <w:rsid w:val="001E0FFC"/>
    <w:rsid w:val="001E1494"/>
    <w:rsid w:val="001E217E"/>
    <w:rsid w:val="001E2DB6"/>
    <w:rsid w:val="001E4501"/>
    <w:rsid w:val="001E5385"/>
    <w:rsid w:val="001E5EE2"/>
    <w:rsid w:val="001E7143"/>
    <w:rsid w:val="001E7211"/>
    <w:rsid w:val="001E7640"/>
    <w:rsid w:val="001F10C5"/>
    <w:rsid w:val="001F1A86"/>
    <w:rsid w:val="001F228F"/>
    <w:rsid w:val="001F2E63"/>
    <w:rsid w:val="001F2F23"/>
    <w:rsid w:val="001F4C6E"/>
    <w:rsid w:val="001F4E24"/>
    <w:rsid w:val="001F506A"/>
    <w:rsid w:val="001F5E82"/>
    <w:rsid w:val="001F6F5F"/>
    <w:rsid w:val="001F7546"/>
    <w:rsid w:val="0020120F"/>
    <w:rsid w:val="002015C7"/>
    <w:rsid w:val="002022F5"/>
    <w:rsid w:val="00202C55"/>
    <w:rsid w:val="00203095"/>
    <w:rsid w:val="0020433E"/>
    <w:rsid w:val="0020435C"/>
    <w:rsid w:val="00205B78"/>
    <w:rsid w:val="00206C2E"/>
    <w:rsid w:val="00207B71"/>
    <w:rsid w:val="00210B30"/>
    <w:rsid w:val="00211782"/>
    <w:rsid w:val="002129D0"/>
    <w:rsid w:val="00215399"/>
    <w:rsid w:val="002155D3"/>
    <w:rsid w:val="00215EF5"/>
    <w:rsid w:val="002165FB"/>
    <w:rsid w:val="002178BF"/>
    <w:rsid w:val="0022065D"/>
    <w:rsid w:val="00220877"/>
    <w:rsid w:val="002208F7"/>
    <w:rsid w:val="00221E92"/>
    <w:rsid w:val="00222003"/>
    <w:rsid w:val="00223836"/>
    <w:rsid w:val="00224F95"/>
    <w:rsid w:val="0022509B"/>
    <w:rsid w:val="002252EF"/>
    <w:rsid w:val="00225638"/>
    <w:rsid w:val="0022566F"/>
    <w:rsid w:val="00225E7A"/>
    <w:rsid w:val="00226725"/>
    <w:rsid w:val="00226F22"/>
    <w:rsid w:val="00227D04"/>
    <w:rsid w:val="0023416E"/>
    <w:rsid w:val="0023496F"/>
    <w:rsid w:val="00235A2D"/>
    <w:rsid w:val="00235C77"/>
    <w:rsid w:val="00235CEC"/>
    <w:rsid w:val="00236265"/>
    <w:rsid w:val="0023798D"/>
    <w:rsid w:val="002401E7"/>
    <w:rsid w:val="0024027A"/>
    <w:rsid w:val="00240377"/>
    <w:rsid w:val="002403DA"/>
    <w:rsid w:val="002421E7"/>
    <w:rsid w:val="0024236F"/>
    <w:rsid w:val="002428A8"/>
    <w:rsid w:val="002429FB"/>
    <w:rsid w:val="00243BB0"/>
    <w:rsid w:val="00243D7D"/>
    <w:rsid w:val="002442C9"/>
    <w:rsid w:val="00244EF5"/>
    <w:rsid w:val="00244F93"/>
    <w:rsid w:val="0024506A"/>
    <w:rsid w:val="0024566A"/>
    <w:rsid w:val="00245907"/>
    <w:rsid w:val="00245FB5"/>
    <w:rsid w:val="00246556"/>
    <w:rsid w:val="002467A0"/>
    <w:rsid w:val="002467CD"/>
    <w:rsid w:val="00247957"/>
    <w:rsid w:val="00250500"/>
    <w:rsid w:val="00250E28"/>
    <w:rsid w:val="00250E4F"/>
    <w:rsid w:val="002512EF"/>
    <w:rsid w:val="002519FD"/>
    <w:rsid w:val="00251EC4"/>
    <w:rsid w:val="00252D8A"/>
    <w:rsid w:val="00253908"/>
    <w:rsid w:val="00253FC5"/>
    <w:rsid w:val="00254C7B"/>
    <w:rsid w:val="0025576C"/>
    <w:rsid w:val="00255E7B"/>
    <w:rsid w:val="00257958"/>
    <w:rsid w:val="00257C04"/>
    <w:rsid w:val="002600C9"/>
    <w:rsid w:val="00261615"/>
    <w:rsid w:val="00261F10"/>
    <w:rsid w:val="00262645"/>
    <w:rsid w:val="00262C90"/>
    <w:rsid w:val="00263807"/>
    <w:rsid w:val="00263A3C"/>
    <w:rsid w:val="00265569"/>
    <w:rsid w:val="00265C1E"/>
    <w:rsid w:val="00265F92"/>
    <w:rsid w:val="0026697C"/>
    <w:rsid w:val="002669AF"/>
    <w:rsid w:val="00267107"/>
    <w:rsid w:val="00267BCC"/>
    <w:rsid w:val="00270878"/>
    <w:rsid w:val="00270A37"/>
    <w:rsid w:val="002721DB"/>
    <w:rsid w:val="002725CF"/>
    <w:rsid w:val="00272A8E"/>
    <w:rsid w:val="00274A40"/>
    <w:rsid w:val="002758A0"/>
    <w:rsid w:val="002803AC"/>
    <w:rsid w:val="002807FD"/>
    <w:rsid w:val="00281200"/>
    <w:rsid w:val="0028149B"/>
    <w:rsid w:val="00281533"/>
    <w:rsid w:val="00281D2F"/>
    <w:rsid w:val="00282FFD"/>
    <w:rsid w:val="002839C3"/>
    <w:rsid w:val="00284567"/>
    <w:rsid w:val="00284E0E"/>
    <w:rsid w:val="00285598"/>
    <w:rsid w:val="00285A5D"/>
    <w:rsid w:val="002863ED"/>
    <w:rsid w:val="00291416"/>
    <w:rsid w:val="00291A3C"/>
    <w:rsid w:val="00291AF1"/>
    <w:rsid w:val="00292438"/>
    <w:rsid w:val="00292CBC"/>
    <w:rsid w:val="0029320C"/>
    <w:rsid w:val="00293490"/>
    <w:rsid w:val="002938A0"/>
    <w:rsid w:val="00293949"/>
    <w:rsid w:val="00293B14"/>
    <w:rsid w:val="002955FA"/>
    <w:rsid w:val="00295A35"/>
    <w:rsid w:val="00295D8E"/>
    <w:rsid w:val="00295FE7"/>
    <w:rsid w:val="00296322"/>
    <w:rsid w:val="00297C85"/>
    <w:rsid w:val="002A07CF"/>
    <w:rsid w:val="002A18D8"/>
    <w:rsid w:val="002A2340"/>
    <w:rsid w:val="002A3C56"/>
    <w:rsid w:val="002A3C6B"/>
    <w:rsid w:val="002A4636"/>
    <w:rsid w:val="002A6371"/>
    <w:rsid w:val="002A73BD"/>
    <w:rsid w:val="002A759F"/>
    <w:rsid w:val="002B10B8"/>
    <w:rsid w:val="002B1E0D"/>
    <w:rsid w:val="002B2C13"/>
    <w:rsid w:val="002B3E9D"/>
    <w:rsid w:val="002B48EA"/>
    <w:rsid w:val="002B5A3A"/>
    <w:rsid w:val="002B5AEF"/>
    <w:rsid w:val="002B5C24"/>
    <w:rsid w:val="002B6063"/>
    <w:rsid w:val="002B692A"/>
    <w:rsid w:val="002C0727"/>
    <w:rsid w:val="002C0D61"/>
    <w:rsid w:val="002C1723"/>
    <w:rsid w:val="002C1F5F"/>
    <w:rsid w:val="002C3B49"/>
    <w:rsid w:val="002C53DD"/>
    <w:rsid w:val="002C5666"/>
    <w:rsid w:val="002C5C81"/>
    <w:rsid w:val="002C63C0"/>
    <w:rsid w:val="002C6836"/>
    <w:rsid w:val="002C7625"/>
    <w:rsid w:val="002D00FC"/>
    <w:rsid w:val="002D0A09"/>
    <w:rsid w:val="002D1E74"/>
    <w:rsid w:val="002D2B75"/>
    <w:rsid w:val="002D3B66"/>
    <w:rsid w:val="002D3B6A"/>
    <w:rsid w:val="002D4487"/>
    <w:rsid w:val="002D59EC"/>
    <w:rsid w:val="002D7725"/>
    <w:rsid w:val="002D7ECE"/>
    <w:rsid w:val="002E0336"/>
    <w:rsid w:val="002E1179"/>
    <w:rsid w:val="002E1377"/>
    <w:rsid w:val="002E15B6"/>
    <w:rsid w:val="002E15DF"/>
    <w:rsid w:val="002E16B7"/>
    <w:rsid w:val="002E27DE"/>
    <w:rsid w:val="002E297D"/>
    <w:rsid w:val="002E30DA"/>
    <w:rsid w:val="002E3B00"/>
    <w:rsid w:val="002E3F67"/>
    <w:rsid w:val="002E4665"/>
    <w:rsid w:val="002E4B72"/>
    <w:rsid w:val="002E5451"/>
    <w:rsid w:val="002E582F"/>
    <w:rsid w:val="002E596C"/>
    <w:rsid w:val="002E5C69"/>
    <w:rsid w:val="002E5D26"/>
    <w:rsid w:val="002E6E73"/>
    <w:rsid w:val="002E7338"/>
    <w:rsid w:val="002F056E"/>
    <w:rsid w:val="002F13ED"/>
    <w:rsid w:val="002F3E14"/>
    <w:rsid w:val="00300743"/>
    <w:rsid w:val="00300BAC"/>
    <w:rsid w:val="00301D41"/>
    <w:rsid w:val="00302237"/>
    <w:rsid w:val="00302259"/>
    <w:rsid w:val="00302C32"/>
    <w:rsid w:val="00303170"/>
    <w:rsid w:val="00303512"/>
    <w:rsid w:val="00304786"/>
    <w:rsid w:val="0030506C"/>
    <w:rsid w:val="003050CB"/>
    <w:rsid w:val="00305329"/>
    <w:rsid w:val="00305A84"/>
    <w:rsid w:val="0030617A"/>
    <w:rsid w:val="00307E1D"/>
    <w:rsid w:val="00310917"/>
    <w:rsid w:val="00310977"/>
    <w:rsid w:val="0031225F"/>
    <w:rsid w:val="0031264D"/>
    <w:rsid w:val="00313DBD"/>
    <w:rsid w:val="00313F63"/>
    <w:rsid w:val="00314079"/>
    <w:rsid w:val="0031409C"/>
    <w:rsid w:val="00315017"/>
    <w:rsid w:val="00315564"/>
    <w:rsid w:val="0031561E"/>
    <w:rsid w:val="003165B2"/>
    <w:rsid w:val="0032032B"/>
    <w:rsid w:val="00321E47"/>
    <w:rsid w:val="00322F32"/>
    <w:rsid w:val="00322FCE"/>
    <w:rsid w:val="00324D0E"/>
    <w:rsid w:val="0032636D"/>
    <w:rsid w:val="00326FD0"/>
    <w:rsid w:val="003273A8"/>
    <w:rsid w:val="00327D89"/>
    <w:rsid w:val="00327FDD"/>
    <w:rsid w:val="00330292"/>
    <w:rsid w:val="00331186"/>
    <w:rsid w:val="00331665"/>
    <w:rsid w:val="00332DAB"/>
    <w:rsid w:val="0033343A"/>
    <w:rsid w:val="003337BD"/>
    <w:rsid w:val="00333FD9"/>
    <w:rsid w:val="00334429"/>
    <w:rsid w:val="00336A33"/>
    <w:rsid w:val="0033762B"/>
    <w:rsid w:val="00340135"/>
    <w:rsid w:val="00340202"/>
    <w:rsid w:val="00341852"/>
    <w:rsid w:val="003419B3"/>
    <w:rsid w:val="00342060"/>
    <w:rsid w:val="00342119"/>
    <w:rsid w:val="003423A2"/>
    <w:rsid w:val="0034267C"/>
    <w:rsid w:val="0034304E"/>
    <w:rsid w:val="003430DD"/>
    <w:rsid w:val="00343BC5"/>
    <w:rsid w:val="00346B59"/>
    <w:rsid w:val="00351264"/>
    <w:rsid w:val="003521EF"/>
    <w:rsid w:val="00354C01"/>
    <w:rsid w:val="0035674A"/>
    <w:rsid w:val="00356DAE"/>
    <w:rsid w:val="0035771C"/>
    <w:rsid w:val="003577C8"/>
    <w:rsid w:val="00357AF2"/>
    <w:rsid w:val="00357DC8"/>
    <w:rsid w:val="00360045"/>
    <w:rsid w:val="00362416"/>
    <w:rsid w:val="00362B93"/>
    <w:rsid w:val="003632F7"/>
    <w:rsid w:val="003648E1"/>
    <w:rsid w:val="00364CDE"/>
    <w:rsid w:val="0036654B"/>
    <w:rsid w:val="0036686D"/>
    <w:rsid w:val="00367AC0"/>
    <w:rsid w:val="00367C88"/>
    <w:rsid w:val="00370299"/>
    <w:rsid w:val="003708E8"/>
    <w:rsid w:val="00371BF5"/>
    <w:rsid w:val="00372456"/>
    <w:rsid w:val="003724A2"/>
    <w:rsid w:val="00372ADB"/>
    <w:rsid w:val="003736A6"/>
    <w:rsid w:val="003739CF"/>
    <w:rsid w:val="003741B5"/>
    <w:rsid w:val="00374D55"/>
    <w:rsid w:val="003759B2"/>
    <w:rsid w:val="00375C9A"/>
    <w:rsid w:val="003767A7"/>
    <w:rsid w:val="0037695D"/>
    <w:rsid w:val="00376BB0"/>
    <w:rsid w:val="0037719F"/>
    <w:rsid w:val="00377A58"/>
    <w:rsid w:val="00380821"/>
    <w:rsid w:val="003823F8"/>
    <w:rsid w:val="003828A6"/>
    <w:rsid w:val="00383F6A"/>
    <w:rsid w:val="0038586E"/>
    <w:rsid w:val="00385898"/>
    <w:rsid w:val="003861C9"/>
    <w:rsid w:val="00387405"/>
    <w:rsid w:val="00387779"/>
    <w:rsid w:val="00387798"/>
    <w:rsid w:val="00390443"/>
    <w:rsid w:val="00390869"/>
    <w:rsid w:val="00390DD6"/>
    <w:rsid w:val="00390E09"/>
    <w:rsid w:val="00391551"/>
    <w:rsid w:val="00391890"/>
    <w:rsid w:val="00391E75"/>
    <w:rsid w:val="003920A3"/>
    <w:rsid w:val="00392EC0"/>
    <w:rsid w:val="003930C2"/>
    <w:rsid w:val="0039330B"/>
    <w:rsid w:val="00393949"/>
    <w:rsid w:val="00393EAC"/>
    <w:rsid w:val="00396E70"/>
    <w:rsid w:val="003A02CE"/>
    <w:rsid w:val="003A04A1"/>
    <w:rsid w:val="003A099C"/>
    <w:rsid w:val="003A0AA8"/>
    <w:rsid w:val="003A0F82"/>
    <w:rsid w:val="003A3268"/>
    <w:rsid w:val="003A3C3B"/>
    <w:rsid w:val="003A3D11"/>
    <w:rsid w:val="003A3D79"/>
    <w:rsid w:val="003A40D3"/>
    <w:rsid w:val="003A4470"/>
    <w:rsid w:val="003A58E0"/>
    <w:rsid w:val="003A5C72"/>
    <w:rsid w:val="003A621B"/>
    <w:rsid w:val="003A79F4"/>
    <w:rsid w:val="003B0779"/>
    <w:rsid w:val="003B0BA3"/>
    <w:rsid w:val="003B1886"/>
    <w:rsid w:val="003B23C7"/>
    <w:rsid w:val="003B2572"/>
    <w:rsid w:val="003B2A6F"/>
    <w:rsid w:val="003B44FE"/>
    <w:rsid w:val="003B5522"/>
    <w:rsid w:val="003B584A"/>
    <w:rsid w:val="003B658D"/>
    <w:rsid w:val="003B6AA5"/>
    <w:rsid w:val="003B7513"/>
    <w:rsid w:val="003B7C7B"/>
    <w:rsid w:val="003C0B6D"/>
    <w:rsid w:val="003C0CCE"/>
    <w:rsid w:val="003C114C"/>
    <w:rsid w:val="003C1532"/>
    <w:rsid w:val="003C192A"/>
    <w:rsid w:val="003C1BC2"/>
    <w:rsid w:val="003C1BE4"/>
    <w:rsid w:val="003C1F02"/>
    <w:rsid w:val="003C1F33"/>
    <w:rsid w:val="003C2926"/>
    <w:rsid w:val="003C3C8E"/>
    <w:rsid w:val="003C3F00"/>
    <w:rsid w:val="003C4EF1"/>
    <w:rsid w:val="003C51F0"/>
    <w:rsid w:val="003C5479"/>
    <w:rsid w:val="003C5F04"/>
    <w:rsid w:val="003C6726"/>
    <w:rsid w:val="003C6C26"/>
    <w:rsid w:val="003C7AC0"/>
    <w:rsid w:val="003C7AF5"/>
    <w:rsid w:val="003C7DBD"/>
    <w:rsid w:val="003D1430"/>
    <w:rsid w:val="003D1949"/>
    <w:rsid w:val="003D29D5"/>
    <w:rsid w:val="003D2E7D"/>
    <w:rsid w:val="003D2FBD"/>
    <w:rsid w:val="003D3203"/>
    <w:rsid w:val="003D35F3"/>
    <w:rsid w:val="003D42A5"/>
    <w:rsid w:val="003D55AD"/>
    <w:rsid w:val="003D5B41"/>
    <w:rsid w:val="003D5B7D"/>
    <w:rsid w:val="003D6AC5"/>
    <w:rsid w:val="003D79AC"/>
    <w:rsid w:val="003E0858"/>
    <w:rsid w:val="003E15CC"/>
    <w:rsid w:val="003E30D9"/>
    <w:rsid w:val="003E39FA"/>
    <w:rsid w:val="003E3CF8"/>
    <w:rsid w:val="003E4505"/>
    <w:rsid w:val="003E4C13"/>
    <w:rsid w:val="003E5A0E"/>
    <w:rsid w:val="003E5D92"/>
    <w:rsid w:val="003E7B96"/>
    <w:rsid w:val="003F0332"/>
    <w:rsid w:val="003F2EB6"/>
    <w:rsid w:val="003F32B5"/>
    <w:rsid w:val="003F47CC"/>
    <w:rsid w:val="003F4CE2"/>
    <w:rsid w:val="003F550A"/>
    <w:rsid w:val="003F6287"/>
    <w:rsid w:val="003F6B22"/>
    <w:rsid w:val="003F6BAF"/>
    <w:rsid w:val="003F6DDC"/>
    <w:rsid w:val="003F6EF1"/>
    <w:rsid w:val="003F77C8"/>
    <w:rsid w:val="003F7834"/>
    <w:rsid w:val="003F7B10"/>
    <w:rsid w:val="003F7DE7"/>
    <w:rsid w:val="003F7F1A"/>
    <w:rsid w:val="0040012E"/>
    <w:rsid w:val="004001B9"/>
    <w:rsid w:val="00400A6A"/>
    <w:rsid w:val="00400C5B"/>
    <w:rsid w:val="00401A01"/>
    <w:rsid w:val="00401FBE"/>
    <w:rsid w:val="0040249C"/>
    <w:rsid w:val="004024A6"/>
    <w:rsid w:val="00402818"/>
    <w:rsid w:val="00403AB2"/>
    <w:rsid w:val="004053FB"/>
    <w:rsid w:val="004070F6"/>
    <w:rsid w:val="00411C66"/>
    <w:rsid w:val="004122B2"/>
    <w:rsid w:val="004124DB"/>
    <w:rsid w:val="004128A8"/>
    <w:rsid w:val="004135B3"/>
    <w:rsid w:val="004137B3"/>
    <w:rsid w:val="00415C8B"/>
    <w:rsid w:val="0041618F"/>
    <w:rsid w:val="00417288"/>
    <w:rsid w:val="00417454"/>
    <w:rsid w:val="004175C2"/>
    <w:rsid w:val="004178B0"/>
    <w:rsid w:val="00417BC5"/>
    <w:rsid w:val="0042007B"/>
    <w:rsid w:val="0042046A"/>
    <w:rsid w:val="00420582"/>
    <w:rsid w:val="00420BD9"/>
    <w:rsid w:val="0042130B"/>
    <w:rsid w:val="004223A4"/>
    <w:rsid w:val="004241FE"/>
    <w:rsid w:val="00425EBE"/>
    <w:rsid w:val="00425F3E"/>
    <w:rsid w:val="00430C09"/>
    <w:rsid w:val="0043216F"/>
    <w:rsid w:val="00432EB9"/>
    <w:rsid w:val="004331F2"/>
    <w:rsid w:val="004332F9"/>
    <w:rsid w:val="0043378E"/>
    <w:rsid w:val="004340A6"/>
    <w:rsid w:val="0043449E"/>
    <w:rsid w:val="0043534E"/>
    <w:rsid w:val="00435578"/>
    <w:rsid w:val="00437722"/>
    <w:rsid w:val="004402C2"/>
    <w:rsid w:val="004402C5"/>
    <w:rsid w:val="00440D38"/>
    <w:rsid w:val="00442139"/>
    <w:rsid w:val="00442732"/>
    <w:rsid w:val="00443D38"/>
    <w:rsid w:val="004446FF"/>
    <w:rsid w:val="004451D7"/>
    <w:rsid w:val="004451DF"/>
    <w:rsid w:val="00445903"/>
    <w:rsid w:val="004467C8"/>
    <w:rsid w:val="0044691F"/>
    <w:rsid w:val="00446CFB"/>
    <w:rsid w:val="004502A0"/>
    <w:rsid w:val="004505C1"/>
    <w:rsid w:val="00451019"/>
    <w:rsid w:val="00451A7E"/>
    <w:rsid w:val="0045208B"/>
    <w:rsid w:val="004526B3"/>
    <w:rsid w:val="00452DAF"/>
    <w:rsid w:val="004547B1"/>
    <w:rsid w:val="0045549C"/>
    <w:rsid w:val="00456D8E"/>
    <w:rsid w:val="0045736C"/>
    <w:rsid w:val="004605C8"/>
    <w:rsid w:val="00460E2F"/>
    <w:rsid w:val="00460FAA"/>
    <w:rsid w:val="00464329"/>
    <w:rsid w:val="004645B9"/>
    <w:rsid w:val="00464C59"/>
    <w:rsid w:val="00465D94"/>
    <w:rsid w:val="00466677"/>
    <w:rsid w:val="00470CC7"/>
    <w:rsid w:val="0047189B"/>
    <w:rsid w:val="00471AAE"/>
    <w:rsid w:val="00472BE6"/>
    <w:rsid w:val="00473FF4"/>
    <w:rsid w:val="0047461E"/>
    <w:rsid w:val="00476DA0"/>
    <w:rsid w:val="004777FB"/>
    <w:rsid w:val="00477B4F"/>
    <w:rsid w:val="00477DC0"/>
    <w:rsid w:val="00481F68"/>
    <w:rsid w:val="00482C13"/>
    <w:rsid w:val="00482E5B"/>
    <w:rsid w:val="00483239"/>
    <w:rsid w:val="004840B5"/>
    <w:rsid w:val="0048506E"/>
    <w:rsid w:val="00485139"/>
    <w:rsid w:val="00485375"/>
    <w:rsid w:val="00485925"/>
    <w:rsid w:val="00486B0B"/>
    <w:rsid w:val="00487912"/>
    <w:rsid w:val="0049102E"/>
    <w:rsid w:val="004912CA"/>
    <w:rsid w:val="00492BE1"/>
    <w:rsid w:val="004943E1"/>
    <w:rsid w:val="00494DD4"/>
    <w:rsid w:val="00494F2A"/>
    <w:rsid w:val="00495497"/>
    <w:rsid w:val="00495C61"/>
    <w:rsid w:val="0049667D"/>
    <w:rsid w:val="00497089"/>
    <w:rsid w:val="0049772A"/>
    <w:rsid w:val="004A062A"/>
    <w:rsid w:val="004A06B2"/>
    <w:rsid w:val="004A070A"/>
    <w:rsid w:val="004A0CEB"/>
    <w:rsid w:val="004A1448"/>
    <w:rsid w:val="004A1E49"/>
    <w:rsid w:val="004A1F91"/>
    <w:rsid w:val="004A1FBA"/>
    <w:rsid w:val="004A2A76"/>
    <w:rsid w:val="004A2DE6"/>
    <w:rsid w:val="004A4345"/>
    <w:rsid w:val="004A448F"/>
    <w:rsid w:val="004A4D2B"/>
    <w:rsid w:val="004A69F7"/>
    <w:rsid w:val="004A6E6F"/>
    <w:rsid w:val="004A7D69"/>
    <w:rsid w:val="004B0A43"/>
    <w:rsid w:val="004B13CF"/>
    <w:rsid w:val="004B190D"/>
    <w:rsid w:val="004B31C7"/>
    <w:rsid w:val="004B46C0"/>
    <w:rsid w:val="004B4B0E"/>
    <w:rsid w:val="004B4E52"/>
    <w:rsid w:val="004B6BF8"/>
    <w:rsid w:val="004B7611"/>
    <w:rsid w:val="004B7D7D"/>
    <w:rsid w:val="004C0152"/>
    <w:rsid w:val="004C0A91"/>
    <w:rsid w:val="004C24CF"/>
    <w:rsid w:val="004C2610"/>
    <w:rsid w:val="004C272D"/>
    <w:rsid w:val="004C2D7E"/>
    <w:rsid w:val="004C48E9"/>
    <w:rsid w:val="004C4F91"/>
    <w:rsid w:val="004D0551"/>
    <w:rsid w:val="004D0FA8"/>
    <w:rsid w:val="004D141C"/>
    <w:rsid w:val="004D5622"/>
    <w:rsid w:val="004D625C"/>
    <w:rsid w:val="004D669D"/>
    <w:rsid w:val="004E0C56"/>
    <w:rsid w:val="004E18CD"/>
    <w:rsid w:val="004E3E6B"/>
    <w:rsid w:val="004E3F8A"/>
    <w:rsid w:val="004E496C"/>
    <w:rsid w:val="004E4CEE"/>
    <w:rsid w:val="004F106B"/>
    <w:rsid w:val="004F1269"/>
    <w:rsid w:val="004F1453"/>
    <w:rsid w:val="004F29CE"/>
    <w:rsid w:val="004F2AE0"/>
    <w:rsid w:val="004F3DE5"/>
    <w:rsid w:val="004F4430"/>
    <w:rsid w:val="004F4502"/>
    <w:rsid w:val="004F6CFC"/>
    <w:rsid w:val="004F6DA1"/>
    <w:rsid w:val="004F7CF6"/>
    <w:rsid w:val="0050008C"/>
    <w:rsid w:val="0050109D"/>
    <w:rsid w:val="0050183A"/>
    <w:rsid w:val="00501B03"/>
    <w:rsid w:val="00501E95"/>
    <w:rsid w:val="005030C1"/>
    <w:rsid w:val="005032F2"/>
    <w:rsid w:val="00503ED0"/>
    <w:rsid w:val="005042F8"/>
    <w:rsid w:val="00505D00"/>
    <w:rsid w:val="00506BBF"/>
    <w:rsid w:val="00507224"/>
    <w:rsid w:val="005072FA"/>
    <w:rsid w:val="005073D0"/>
    <w:rsid w:val="00507B54"/>
    <w:rsid w:val="005100EB"/>
    <w:rsid w:val="00510F74"/>
    <w:rsid w:val="00511AB7"/>
    <w:rsid w:val="005120A0"/>
    <w:rsid w:val="00512802"/>
    <w:rsid w:val="00513A2D"/>
    <w:rsid w:val="0051463B"/>
    <w:rsid w:val="00514AB5"/>
    <w:rsid w:val="00514BF7"/>
    <w:rsid w:val="005152E5"/>
    <w:rsid w:val="00516A33"/>
    <w:rsid w:val="00516A6E"/>
    <w:rsid w:val="00516FCB"/>
    <w:rsid w:val="00521B24"/>
    <w:rsid w:val="00523854"/>
    <w:rsid w:val="0052450C"/>
    <w:rsid w:val="0052475F"/>
    <w:rsid w:val="00524D9B"/>
    <w:rsid w:val="00525F4E"/>
    <w:rsid w:val="00526216"/>
    <w:rsid w:val="005269DA"/>
    <w:rsid w:val="00530993"/>
    <w:rsid w:val="005312BD"/>
    <w:rsid w:val="00531415"/>
    <w:rsid w:val="0053152B"/>
    <w:rsid w:val="00531ED4"/>
    <w:rsid w:val="00534480"/>
    <w:rsid w:val="005351B1"/>
    <w:rsid w:val="0053551B"/>
    <w:rsid w:val="00535BCB"/>
    <w:rsid w:val="00536D51"/>
    <w:rsid w:val="00537663"/>
    <w:rsid w:val="005378A6"/>
    <w:rsid w:val="005379B5"/>
    <w:rsid w:val="00537A49"/>
    <w:rsid w:val="00537CA8"/>
    <w:rsid w:val="00537CC0"/>
    <w:rsid w:val="005406AA"/>
    <w:rsid w:val="00540954"/>
    <w:rsid w:val="0054105E"/>
    <w:rsid w:val="00542F92"/>
    <w:rsid w:val="00543295"/>
    <w:rsid w:val="00543378"/>
    <w:rsid w:val="00543654"/>
    <w:rsid w:val="0054402B"/>
    <w:rsid w:val="00544ABB"/>
    <w:rsid w:val="00545830"/>
    <w:rsid w:val="00545AEF"/>
    <w:rsid w:val="00546C32"/>
    <w:rsid w:val="0054781F"/>
    <w:rsid w:val="00547BB8"/>
    <w:rsid w:val="00547D06"/>
    <w:rsid w:val="00547D64"/>
    <w:rsid w:val="005501F3"/>
    <w:rsid w:val="00550615"/>
    <w:rsid w:val="005507C3"/>
    <w:rsid w:val="00550F77"/>
    <w:rsid w:val="00550FAE"/>
    <w:rsid w:val="0055349D"/>
    <w:rsid w:val="0055499D"/>
    <w:rsid w:val="005578B4"/>
    <w:rsid w:val="005578F2"/>
    <w:rsid w:val="00560399"/>
    <w:rsid w:val="0056056F"/>
    <w:rsid w:val="00561131"/>
    <w:rsid w:val="00561E4B"/>
    <w:rsid w:val="005621B5"/>
    <w:rsid w:val="00562671"/>
    <w:rsid w:val="00562871"/>
    <w:rsid w:val="00562B4E"/>
    <w:rsid w:val="00564277"/>
    <w:rsid w:val="005648D1"/>
    <w:rsid w:val="00566B13"/>
    <w:rsid w:val="00567267"/>
    <w:rsid w:val="005678CF"/>
    <w:rsid w:val="0057046F"/>
    <w:rsid w:val="00570DDA"/>
    <w:rsid w:val="00570DE4"/>
    <w:rsid w:val="0057163B"/>
    <w:rsid w:val="00572471"/>
    <w:rsid w:val="00572666"/>
    <w:rsid w:val="00573CAC"/>
    <w:rsid w:val="0057416C"/>
    <w:rsid w:val="00574975"/>
    <w:rsid w:val="00574F75"/>
    <w:rsid w:val="005753C9"/>
    <w:rsid w:val="00575706"/>
    <w:rsid w:val="00575708"/>
    <w:rsid w:val="00575BD8"/>
    <w:rsid w:val="005764B6"/>
    <w:rsid w:val="0057709E"/>
    <w:rsid w:val="00577A11"/>
    <w:rsid w:val="00580291"/>
    <w:rsid w:val="00581033"/>
    <w:rsid w:val="005811EB"/>
    <w:rsid w:val="00581FD5"/>
    <w:rsid w:val="00582F5E"/>
    <w:rsid w:val="00583075"/>
    <w:rsid w:val="00584254"/>
    <w:rsid w:val="00585579"/>
    <w:rsid w:val="0058620D"/>
    <w:rsid w:val="005878A1"/>
    <w:rsid w:val="0058792F"/>
    <w:rsid w:val="00590021"/>
    <w:rsid w:val="00590B30"/>
    <w:rsid w:val="00592B66"/>
    <w:rsid w:val="0059356C"/>
    <w:rsid w:val="00593AF4"/>
    <w:rsid w:val="00593CFA"/>
    <w:rsid w:val="005945E5"/>
    <w:rsid w:val="00595BC7"/>
    <w:rsid w:val="00595DB4"/>
    <w:rsid w:val="005967A6"/>
    <w:rsid w:val="005A213D"/>
    <w:rsid w:val="005A2946"/>
    <w:rsid w:val="005A326B"/>
    <w:rsid w:val="005A3DBA"/>
    <w:rsid w:val="005A40B5"/>
    <w:rsid w:val="005A45A8"/>
    <w:rsid w:val="005A4DC2"/>
    <w:rsid w:val="005A6027"/>
    <w:rsid w:val="005A6542"/>
    <w:rsid w:val="005A74B0"/>
    <w:rsid w:val="005A76F0"/>
    <w:rsid w:val="005A7DA0"/>
    <w:rsid w:val="005B0164"/>
    <w:rsid w:val="005B226B"/>
    <w:rsid w:val="005B2439"/>
    <w:rsid w:val="005B37B4"/>
    <w:rsid w:val="005B3982"/>
    <w:rsid w:val="005B5197"/>
    <w:rsid w:val="005B54EA"/>
    <w:rsid w:val="005B5512"/>
    <w:rsid w:val="005B5B48"/>
    <w:rsid w:val="005C039C"/>
    <w:rsid w:val="005C079E"/>
    <w:rsid w:val="005C07CC"/>
    <w:rsid w:val="005C0F73"/>
    <w:rsid w:val="005C1BF0"/>
    <w:rsid w:val="005C1EFA"/>
    <w:rsid w:val="005C2C30"/>
    <w:rsid w:val="005C3833"/>
    <w:rsid w:val="005C398F"/>
    <w:rsid w:val="005C6548"/>
    <w:rsid w:val="005C6D82"/>
    <w:rsid w:val="005C78F8"/>
    <w:rsid w:val="005C7C0C"/>
    <w:rsid w:val="005C7E2A"/>
    <w:rsid w:val="005C7EE6"/>
    <w:rsid w:val="005D02F1"/>
    <w:rsid w:val="005D2D25"/>
    <w:rsid w:val="005D2F20"/>
    <w:rsid w:val="005D2FF1"/>
    <w:rsid w:val="005D4148"/>
    <w:rsid w:val="005D5B9A"/>
    <w:rsid w:val="005D640E"/>
    <w:rsid w:val="005D6C3C"/>
    <w:rsid w:val="005D6D84"/>
    <w:rsid w:val="005D72A4"/>
    <w:rsid w:val="005E051A"/>
    <w:rsid w:val="005E1D84"/>
    <w:rsid w:val="005E361C"/>
    <w:rsid w:val="005E3742"/>
    <w:rsid w:val="005E5A75"/>
    <w:rsid w:val="005E621F"/>
    <w:rsid w:val="005E62EF"/>
    <w:rsid w:val="005E6473"/>
    <w:rsid w:val="005E6733"/>
    <w:rsid w:val="005E67EA"/>
    <w:rsid w:val="005E793A"/>
    <w:rsid w:val="005F0C66"/>
    <w:rsid w:val="005F161A"/>
    <w:rsid w:val="005F17D6"/>
    <w:rsid w:val="005F2069"/>
    <w:rsid w:val="005F233D"/>
    <w:rsid w:val="005F3800"/>
    <w:rsid w:val="005F427D"/>
    <w:rsid w:val="005F67D1"/>
    <w:rsid w:val="005F794E"/>
    <w:rsid w:val="005F7F39"/>
    <w:rsid w:val="0060045B"/>
    <w:rsid w:val="006005C0"/>
    <w:rsid w:val="006018CA"/>
    <w:rsid w:val="00601A29"/>
    <w:rsid w:val="006020EF"/>
    <w:rsid w:val="006026D5"/>
    <w:rsid w:val="00602828"/>
    <w:rsid w:val="00603FED"/>
    <w:rsid w:val="00604405"/>
    <w:rsid w:val="00605896"/>
    <w:rsid w:val="006061B9"/>
    <w:rsid w:val="006066F1"/>
    <w:rsid w:val="00606839"/>
    <w:rsid w:val="0060700D"/>
    <w:rsid w:val="006078D3"/>
    <w:rsid w:val="00607DB9"/>
    <w:rsid w:val="00612190"/>
    <w:rsid w:val="00612305"/>
    <w:rsid w:val="00612FFE"/>
    <w:rsid w:val="0061330B"/>
    <w:rsid w:val="0061367C"/>
    <w:rsid w:val="006161A6"/>
    <w:rsid w:val="0061646D"/>
    <w:rsid w:val="00622144"/>
    <w:rsid w:val="0062217A"/>
    <w:rsid w:val="006230CF"/>
    <w:rsid w:val="00623176"/>
    <w:rsid w:val="00624BBE"/>
    <w:rsid w:val="00625B8E"/>
    <w:rsid w:val="00625CFF"/>
    <w:rsid w:val="0062621C"/>
    <w:rsid w:val="00626F01"/>
    <w:rsid w:val="006304F6"/>
    <w:rsid w:val="00631CFB"/>
    <w:rsid w:val="006320BB"/>
    <w:rsid w:val="006329D2"/>
    <w:rsid w:val="0063316E"/>
    <w:rsid w:val="00633CE8"/>
    <w:rsid w:val="006362A9"/>
    <w:rsid w:val="00636EED"/>
    <w:rsid w:val="00640F5A"/>
    <w:rsid w:val="00641049"/>
    <w:rsid w:val="006410FB"/>
    <w:rsid w:val="00641859"/>
    <w:rsid w:val="00641BF0"/>
    <w:rsid w:val="00641D1B"/>
    <w:rsid w:val="00642751"/>
    <w:rsid w:val="006428E0"/>
    <w:rsid w:val="00643DE3"/>
    <w:rsid w:val="0064443E"/>
    <w:rsid w:val="006448E0"/>
    <w:rsid w:val="00644A6E"/>
    <w:rsid w:val="00644F57"/>
    <w:rsid w:val="00645C32"/>
    <w:rsid w:val="0064681F"/>
    <w:rsid w:val="006473C8"/>
    <w:rsid w:val="00647729"/>
    <w:rsid w:val="00650EDB"/>
    <w:rsid w:val="0065175E"/>
    <w:rsid w:val="00651C1A"/>
    <w:rsid w:val="00653497"/>
    <w:rsid w:val="006535BB"/>
    <w:rsid w:val="00653ABF"/>
    <w:rsid w:val="00653E9B"/>
    <w:rsid w:val="00654276"/>
    <w:rsid w:val="00654715"/>
    <w:rsid w:val="006567F4"/>
    <w:rsid w:val="00656D58"/>
    <w:rsid w:val="00657549"/>
    <w:rsid w:val="00657D13"/>
    <w:rsid w:val="00661AA0"/>
    <w:rsid w:val="006620F8"/>
    <w:rsid w:val="00662563"/>
    <w:rsid w:val="006627D0"/>
    <w:rsid w:val="00662872"/>
    <w:rsid w:val="00662FCD"/>
    <w:rsid w:val="0066335E"/>
    <w:rsid w:val="00663CD7"/>
    <w:rsid w:val="00663E9A"/>
    <w:rsid w:val="00663FF5"/>
    <w:rsid w:val="0066490B"/>
    <w:rsid w:val="00665B3B"/>
    <w:rsid w:val="00666B53"/>
    <w:rsid w:val="00666C06"/>
    <w:rsid w:val="006672AA"/>
    <w:rsid w:val="00667871"/>
    <w:rsid w:val="006700E2"/>
    <w:rsid w:val="006701C6"/>
    <w:rsid w:val="0067183A"/>
    <w:rsid w:val="00671B1A"/>
    <w:rsid w:val="00672264"/>
    <w:rsid w:val="00673A05"/>
    <w:rsid w:val="00673C73"/>
    <w:rsid w:val="00673DE8"/>
    <w:rsid w:val="006740D7"/>
    <w:rsid w:val="00674117"/>
    <w:rsid w:val="0067498D"/>
    <w:rsid w:val="006751EC"/>
    <w:rsid w:val="00675B33"/>
    <w:rsid w:val="006767D7"/>
    <w:rsid w:val="006777A6"/>
    <w:rsid w:val="00677909"/>
    <w:rsid w:val="00680883"/>
    <w:rsid w:val="006809D1"/>
    <w:rsid w:val="006812FA"/>
    <w:rsid w:val="00682792"/>
    <w:rsid w:val="0068333B"/>
    <w:rsid w:val="00683DB5"/>
    <w:rsid w:val="006842BB"/>
    <w:rsid w:val="00684906"/>
    <w:rsid w:val="006849D7"/>
    <w:rsid w:val="0068528F"/>
    <w:rsid w:val="00685C3B"/>
    <w:rsid w:val="00686A5F"/>
    <w:rsid w:val="00687B3B"/>
    <w:rsid w:val="0069003A"/>
    <w:rsid w:val="006916D1"/>
    <w:rsid w:val="00691C90"/>
    <w:rsid w:val="006932B4"/>
    <w:rsid w:val="00693A85"/>
    <w:rsid w:val="00693A9E"/>
    <w:rsid w:val="00694774"/>
    <w:rsid w:val="00695596"/>
    <w:rsid w:val="006959CF"/>
    <w:rsid w:val="006A0A01"/>
    <w:rsid w:val="006A1C2A"/>
    <w:rsid w:val="006A315B"/>
    <w:rsid w:val="006A37C2"/>
    <w:rsid w:val="006A671A"/>
    <w:rsid w:val="006B0856"/>
    <w:rsid w:val="006B0B6D"/>
    <w:rsid w:val="006B11FF"/>
    <w:rsid w:val="006B15DA"/>
    <w:rsid w:val="006B1B37"/>
    <w:rsid w:val="006B331C"/>
    <w:rsid w:val="006B50E3"/>
    <w:rsid w:val="006B5EE2"/>
    <w:rsid w:val="006B6906"/>
    <w:rsid w:val="006B7ADF"/>
    <w:rsid w:val="006B7EBE"/>
    <w:rsid w:val="006C023A"/>
    <w:rsid w:val="006C0A54"/>
    <w:rsid w:val="006C1BAB"/>
    <w:rsid w:val="006C20EE"/>
    <w:rsid w:val="006C2CDB"/>
    <w:rsid w:val="006C5080"/>
    <w:rsid w:val="006C5DA5"/>
    <w:rsid w:val="006C61E7"/>
    <w:rsid w:val="006C62DB"/>
    <w:rsid w:val="006C6B9B"/>
    <w:rsid w:val="006C6BA7"/>
    <w:rsid w:val="006D012E"/>
    <w:rsid w:val="006D01D6"/>
    <w:rsid w:val="006D0847"/>
    <w:rsid w:val="006D34A8"/>
    <w:rsid w:val="006D4865"/>
    <w:rsid w:val="006D4E09"/>
    <w:rsid w:val="006D571C"/>
    <w:rsid w:val="006D6030"/>
    <w:rsid w:val="006D62BA"/>
    <w:rsid w:val="006D6359"/>
    <w:rsid w:val="006D7E03"/>
    <w:rsid w:val="006E0B60"/>
    <w:rsid w:val="006E0B98"/>
    <w:rsid w:val="006E0DFF"/>
    <w:rsid w:val="006E3FD5"/>
    <w:rsid w:val="006E4354"/>
    <w:rsid w:val="006E67AA"/>
    <w:rsid w:val="006F0989"/>
    <w:rsid w:val="006F0F4F"/>
    <w:rsid w:val="006F15D5"/>
    <w:rsid w:val="006F1B4D"/>
    <w:rsid w:val="006F1F04"/>
    <w:rsid w:val="006F1F38"/>
    <w:rsid w:val="006F25D5"/>
    <w:rsid w:val="006F3DA0"/>
    <w:rsid w:val="006F407A"/>
    <w:rsid w:val="006F4E0B"/>
    <w:rsid w:val="006F57E4"/>
    <w:rsid w:val="006F6E90"/>
    <w:rsid w:val="006F731D"/>
    <w:rsid w:val="00701464"/>
    <w:rsid w:val="00701B65"/>
    <w:rsid w:val="00701BA1"/>
    <w:rsid w:val="007023C1"/>
    <w:rsid w:val="00704B72"/>
    <w:rsid w:val="00705222"/>
    <w:rsid w:val="00705E18"/>
    <w:rsid w:val="007076EC"/>
    <w:rsid w:val="007134F1"/>
    <w:rsid w:val="007135C0"/>
    <w:rsid w:val="007143D7"/>
    <w:rsid w:val="00714BC5"/>
    <w:rsid w:val="007150E9"/>
    <w:rsid w:val="00716C35"/>
    <w:rsid w:val="00717A1D"/>
    <w:rsid w:val="00717AB6"/>
    <w:rsid w:val="00717EC1"/>
    <w:rsid w:val="007213F6"/>
    <w:rsid w:val="00722D7D"/>
    <w:rsid w:val="007249C3"/>
    <w:rsid w:val="007256A3"/>
    <w:rsid w:val="00725BE7"/>
    <w:rsid w:val="0072613D"/>
    <w:rsid w:val="00726CD4"/>
    <w:rsid w:val="0072717D"/>
    <w:rsid w:val="0072753E"/>
    <w:rsid w:val="0073076C"/>
    <w:rsid w:val="007328A1"/>
    <w:rsid w:val="007328BF"/>
    <w:rsid w:val="00732BFC"/>
    <w:rsid w:val="00733163"/>
    <w:rsid w:val="0073376B"/>
    <w:rsid w:val="00733C9E"/>
    <w:rsid w:val="00733E38"/>
    <w:rsid w:val="007344E6"/>
    <w:rsid w:val="00735276"/>
    <w:rsid w:val="007367B5"/>
    <w:rsid w:val="00736983"/>
    <w:rsid w:val="00737FC5"/>
    <w:rsid w:val="00740E5C"/>
    <w:rsid w:val="00741498"/>
    <w:rsid w:val="00742CF5"/>
    <w:rsid w:val="00744978"/>
    <w:rsid w:val="00745460"/>
    <w:rsid w:val="007455B0"/>
    <w:rsid w:val="0074580E"/>
    <w:rsid w:val="0074645D"/>
    <w:rsid w:val="00746BA9"/>
    <w:rsid w:val="00747448"/>
    <w:rsid w:val="0075063E"/>
    <w:rsid w:val="0075088F"/>
    <w:rsid w:val="00751B27"/>
    <w:rsid w:val="00751C59"/>
    <w:rsid w:val="00751DFC"/>
    <w:rsid w:val="00752777"/>
    <w:rsid w:val="00753242"/>
    <w:rsid w:val="0075482B"/>
    <w:rsid w:val="00754ADE"/>
    <w:rsid w:val="0075513A"/>
    <w:rsid w:val="007555A5"/>
    <w:rsid w:val="00755A5B"/>
    <w:rsid w:val="00756BAB"/>
    <w:rsid w:val="00757328"/>
    <w:rsid w:val="007573D4"/>
    <w:rsid w:val="007576CF"/>
    <w:rsid w:val="00761619"/>
    <w:rsid w:val="00761964"/>
    <w:rsid w:val="00761FCB"/>
    <w:rsid w:val="00763756"/>
    <w:rsid w:val="00765204"/>
    <w:rsid w:val="00765C04"/>
    <w:rsid w:val="00766936"/>
    <w:rsid w:val="00766DAA"/>
    <w:rsid w:val="00766E6C"/>
    <w:rsid w:val="007670D0"/>
    <w:rsid w:val="0077022B"/>
    <w:rsid w:val="00770C22"/>
    <w:rsid w:val="00771934"/>
    <w:rsid w:val="00775377"/>
    <w:rsid w:val="007756FE"/>
    <w:rsid w:val="0077603D"/>
    <w:rsid w:val="00776C70"/>
    <w:rsid w:val="0077747B"/>
    <w:rsid w:val="00777922"/>
    <w:rsid w:val="00777D64"/>
    <w:rsid w:val="007803D0"/>
    <w:rsid w:val="00780629"/>
    <w:rsid w:val="00780A6E"/>
    <w:rsid w:val="00780B38"/>
    <w:rsid w:val="00780C78"/>
    <w:rsid w:val="00780E88"/>
    <w:rsid w:val="00781235"/>
    <w:rsid w:val="00781769"/>
    <w:rsid w:val="0078227B"/>
    <w:rsid w:val="00782536"/>
    <w:rsid w:val="00782AC6"/>
    <w:rsid w:val="00782B50"/>
    <w:rsid w:val="00782DD6"/>
    <w:rsid w:val="007832AB"/>
    <w:rsid w:val="0078349F"/>
    <w:rsid w:val="00783559"/>
    <w:rsid w:val="007845D3"/>
    <w:rsid w:val="007845F3"/>
    <w:rsid w:val="007852BC"/>
    <w:rsid w:val="00786627"/>
    <w:rsid w:val="00786DCB"/>
    <w:rsid w:val="007906A5"/>
    <w:rsid w:val="00790CC6"/>
    <w:rsid w:val="007919E6"/>
    <w:rsid w:val="00791EA4"/>
    <w:rsid w:val="00792956"/>
    <w:rsid w:val="007932DE"/>
    <w:rsid w:val="00793A9D"/>
    <w:rsid w:val="00793D3B"/>
    <w:rsid w:val="00794EB2"/>
    <w:rsid w:val="007950EE"/>
    <w:rsid w:val="007954A2"/>
    <w:rsid w:val="00795AA3"/>
    <w:rsid w:val="007A1491"/>
    <w:rsid w:val="007A1BF7"/>
    <w:rsid w:val="007A20A4"/>
    <w:rsid w:val="007A363E"/>
    <w:rsid w:val="007A375A"/>
    <w:rsid w:val="007A4672"/>
    <w:rsid w:val="007A4770"/>
    <w:rsid w:val="007A5646"/>
    <w:rsid w:val="007A6BA3"/>
    <w:rsid w:val="007A71CB"/>
    <w:rsid w:val="007A71E8"/>
    <w:rsid w:val="007A7604"/>
    <w:rsid w:val="007B0580"/>
    <w:rsid w:val="007B058C"/>
    <w:rsid w:val="007B0AEF"/>
    <w:rsid w:val="007B1676"/>
    <w:rsid w:val="007B17CA"/>
    <w:rsid w:val="007B32C5"/>
    <w:rsid w:val="007B56D4"/>
    <w:rsid w:val="007B66FC"/>
    <w:rsid w:val="007B69C4"/>
    <w:rsid w:val="007C0514"/>
    <w:rsid w:val="007C0655"/>
    <w:rsid w:val="007C2276"/>
    <w:rsid w:val="007C2CBC"/>
    <w:rsid w:val="007C2CC7"/>
    <w:rsid w:val="007C2DEC"/>
    <w:rsid w:val="007C515B"/>
    <w:rsid w:val="007C60D1"/>
    <w:rsid w:val="007C6A19"/>
    <w:rsid w:val="007C7744"/>
    <w:rsid w:val="007C7A05"/>
    <w:rsid w:val="007D07A0"/>
    <w:rsid w:val="007D0FEC"/>
    <w:rsid w:val="007D21A2"/>
    <w:rsid w:val="007D30F2"/>
    <w:rsid w:val="007D321E"/>
    <w:rsid w:val="007D4E02"/>
    <w:rsid w:val="007D5FA4"/>
    <w:rsid w:val="007D67CE"/>
    <w:rsid w:val="007D6C68"/>
    <w:rsid w:val="007D746A"/>
    <w:rsid w:val="007D7C8F"/>
    <w:rsid w:val="007E0D6F"/>
    <w:rsid w:val="007E0DC6"/>
    <w:rsid w:val="007E16BB"/>
    <w:rsid w:val="007E19EC"/>
    <w:rsid w:val="007E1A72"/>
    <w:rsid w:val="007E299C"/>
    <w:rsid w:val="007E2EE8"/>
    <w:rsid w:val="007E314C"/>
    <w:rsid w:val="007E384D"/>
    <w:rsid w:val="007E3956"/>
    <w:rsid w:val="007E3EF3"/>
    <w:rsid w:val="007E4575"/>
    <w:rsid w:val="007E5019"/>
    <w:rsid w:val="007E524A"/>
    <w:rsid w:val="007E70AD"/>
    <w:rsid w:val="007E79E7"/>
    <w:rsid w:val="007E7EB4"/>
    <w:rsid w:val="007F11F5"/>
    <w:rsid w:val="007F1AC8"/>
    <w:rsid w:val="007F2066"/>
    <w:rsid w:val="007F26D8"/>
    <w:rsid w:val="007F2702"/>
    <w:rsid w:val="007F4B0B"/>
    <w:rsid w:val="007F51C9"/>
    <w:rsid w:val="007F5480"/>
    <w:rsid w:val="007F5579"/>
    <w:rsid w:val="007F57F7"/>
    <w:rsid w:val="007F6946"/>
    <w:rsid w:val="007F6CDA"/>
    <w:rsid w:val="007F7DE5"/>
    <w:rsid w:val="007F7FFD"/>
    <w:rsid w:val="00801B0F"/>
    <w:rsid w:val="00802803"/>
    <w:rsid w:val="008033C8"/>
    <w:rsid w:val="008051B6"/>
    <w:rsid w:val="008061E9"/>
    <w:rsid w:val="00806561"/>
    <w:rsid w:val="00806655"/>
    <w:rsid w:val="00806F83"/>
    <w:rsid w:val="008071ED"/>
    <w:rsid w:val="0080769C"/>
    <w:rsid w:val="00807919"/>
    <w:rsid w:val="00812059"/>
    <w:rsid w:val="00812AF5"/>
    <w:rsid w:val="00812B92"/>
    <w:rsid w:val="00812C15"/>
    <w:rsid w:val="00812CFE"/>
    <w:rsid w:val="008131F4"/>
    <w:rsid w:val="008135F9"/>
    <w:rsid w:val="00814644"/>
    <w:rsid w:val="008148BF"/>
    <w:rsid w:val="00816325"/>
    <w:rsid w:val="0081660E"/>
    <w:rsid w:val="00816983"/>
    <w:rsid w:val="00820091"/>
    <w:rsid w:val="008210C7"/>
    <w:rsid w:val="0082124B"/>
    <w:rsid w:val="008212CB"/>
    <w:rsid w:val="0082287F"/>
    <w:rsid w:val="008233A4"/>
    <w:rsid w:val="00823EBC"/>
    <w:rsid w:val="00824366"/>
    <w:rsid w:val="00824680"/>
    <w:rsid w:val="00824832"/>
    <w:rsid w:val="00824E1C"/>
    <w:rsid w:val="008275BA"/>
    <w:rsid w:val="008276BD"/>
    <w:rsid w:val="00827B0C"/>
    <w:rsid w:val="00827E46"/>
    <w:rsid w:val="00827F0B"/>
    <w:rsid w:val="0083023F"/>
    <w:rsid w:val="008305AA"/>
    <w:rsid w:val="00830B8C"/>
    <w:rsid w:val="00830F4B"/>
    <w:rsid w:val="008316AC"/>
    <w:rsid w:val="00831831"/>
    <w:rsid w:val="0083255F"/>
    <w:rsid w:val="00833FA7"/>
    <w:rsid w:val="008340D5"/>
    <w:rsid w:val="00840206"/>
    <w:rsid w:val="008404A3"/>
    <w:rsid w:val="008405B9"/>
    <w:rsid w:val="008409BE"/>
    <w:rsid w:val="00840A39"/>
    <w:rsid w:val="00840F79"/>
    <w:rsid w:val="00841391"/>
    <w:rsid w:val="008425C9"/>
    <w:rsid w:val="0084277D"/>
    <w:rsid w:val="008429A5"/>
    <w:rsid w:val="00842D29"/>
    <w:rsid w:val="008431DA"/>
    <w:rsid w:val="00843879"/>
    <w:rsid w:val="00844FD5"/>
    <w:rsid w:val="0084562E"/>
    <w:rsid w:val="008461A3"/>
    <w:rsid w:val="00846266"/>
    <w:rsid w:val="008462C9"/>
    <w:rsid w:val="0084720B"/>
    <w:rsid w:val="008476D1"/>
    <w:rsid w:val="008500C8"/>
    <w:rsid w:val="00850130"/>
    <w:rsid w:val="00852BBE"/>
    <w:rsid w:val="008533EC"/>
    <w:rsid w:val="00853B88"/>
    <w:rsid w:val="00854990"/>
    <w:rsid w:val="00854AE8"/>
    <w:rsid w:val="00854C0C"/>
    <w:rsid w:val="008550D8"/>
    <w:rsid w:val="008554EB"/>
    <w:rsid w:val="00856002"/>
    <w:rsid w:val="008568B7"/>
    <w:rsid w:val="00857E35"/>
    <w:rsid w:val="0086000B"/>
    <w:rsid w:val="0086033A"/>
    <w:rsid w:val="00861396"/>
    <w:rsid w:val="00863A5D"/>
    <w:rsid w:val="0086438F"/>
    <w:rsid w:val="008662FC"/>
    <w:rsid w:val="00866BDB"/>
    <w:rsid w:val="008674F2"/>
    <w:rsid w:val="0087032F"/>
    <w:rsid w:val="008707C3"/>
    <w:rsid w:val="00870A4F"/>
    <w:rsid w:val="00872804"/>
    <w:rsid w:val="00873366"/>
    <w:rsid w:val="00874228"/>
    <w:rsid w:val="00874AF9"/>
    <w:rsid w:val="00875E64"/>
    <w:rsid w:val="008760CC"/>
    <w:rsid w:val="00876122"/>
    <w:rsid w:val="0087684C"/>
    <w:rsid w:val="00876E7C"/>
    <w:rsid w:val="00876FEC"/>
    <w:rsid w:val="00877082"/>
    <w:rsid w:val="00877712"/>
    <w:rsid w:val="0087787C"/>
    <w:rsid w:val="00877C99"/>
    <w:rsid w:val="00877D54"/>
    <w:rsid w:val="00880B11"/>
    <w:rsid w:val="00880D21"/>
    <w:rsid w:val="00881F09"/>
    <w:rsid w:val="0088303B"/>
    <w:rsid w:val="00884164"/>
    <w:rsid w:val="00884279"/>
    <w:rsid w:val="00885C99"/>
    <w:rsid w:val="0088617B"/>
    <w:rsid w:val="0088659D"/>
    <w:rsid w:val="0088707F"/>
    <w:rsid w:val="00887F1A"/>
    <w:rsid w:val="00890615"/>
    <w:rsid w:val="00890CE6"/>
    <w:rsid w:val="00890D88"/>
    <w:rsid w:val="0089101C"/>
    <w:rsid w:val="008912F0"/>
    <w:rsid w:val="00891339"/>
    <w:rsid w:val="0089250E"/>
    <w:rsid w:val="00894A62"/>
    <w:rsid w:val="00895721"/>
    <w:rsid w:val="00895DD3"/>
    <w:rsid w:val="008970D3"/>
    <w:rsid w:val="008A10A4"/>
    <w:rsid w:val="008A2106"/>
    <w:rsid w:val="008A4D34"/>
    <w:rsid w:val="008A5873"/>
    <w:rsid w:val="008A5C88"/>
    <w:rsid w:val="008A7B79"/>
    <w:rsid w:val="008B05E5"/>
    <w:rsid w:val="008B22C2"/>
    <w:rsid w:val="008B2542"/>
    <w:rsid w:val="008B2580"/>
    <w:rsid w:val="008B2E02"/>
    <w:rsid w:val="008B6889"/>
    <w:rsid w:val="008B69BE"/>
    <w:rsid w:val="008B69F0"/>
    <w:rsid w:val="008B774F"/>
    <w:rsid w:val="008C097F"/>
    <w:rsid w:val="008C0B39"/>
    <w:rsid w:val="008C0CEB"/>
    <w:rsid w:val="008C0F27"/>
    <w:rsid w:val="008C11D8"/>
    <w:rsid w:val="008C12B9"/>
    <w:rsid w:val="008C194C"/>
    <w:rsid w:val="008C2102"/>
    <w:rsid w:val="008C2211"/>
    <w:rsid w:val="008C307A"/>
    <w:rsid w:val="008C581D"/>
    <w:rsid w:val="008C6714"/>
    <w:rsid w:val="008C736A"/>
    <w:rsid w:val="008C7774"/>
    <w:rsid w:val="008D2F6E"/>
    <w:rsid w:val="008D3575"/>
    <w:rsid w:val="008D3A62"/>
    <w:rsid w:val="008D4840"/>
    <w:rsid w:val="008D6C29"/>
    <w:rsid w:val="008D754D"/>
    <w:rsid w:val="008D79AD"/>
    <w:rsid w:val="008E0E8D"/>
    <w:rsid w:val="008E0F6F"/>
    <w:rsid w:val="008E11EA"/>
    <w:rsid w:val="008E504A"/>
    <w:rsid w:val="008E5B38"/>
    <w:rsid w:val="008E65B5"/>
    <w:rsid w:val="008E6B1A"/>
    <w:rsid w:val="008E6E0D"/>
    <w:rsid w:val="008E71A4"/>
    <w:rsid w:val="008E72BB"/>
    <w:rsid w:val="008F005B"/>
    <w:rsid w:val="008F00AE"/>
    <w:rsid w:val="008F086E"/>
    <w:rsid w:val="008F0D73"/>
    <w:rsid w:val="008F1EF2"/>
    <w:rsid w:val="008F20CB"/>
    <w:rsid w:val="008F2351"/>
    <w:rsid w:val="008F29EC"/>
    <w:rsid w:val="008F3622"/>
    <w:rsid w:val="008F408D"/>
    <w:rsid w:val="008F410A"/>
    <w:rsid w:val="008F4219"/>
    <w:rsid w:val="008F54BC"/>
    <w:rsid w:val="008F5926"/>
    <w:rsid w:val="008F60D2"/>
    <w:rsid w:val="008F62F1"/>
    <w:rsid w:val="008F6336"/>
    <w:rsid w:val="008F6B15"/>
    <w:rsid w:val="008F6E41"/>
    <w:rsid w:val="008F7818"/>
    <w:rsid w:val="00900608"/>
    <w:rsid w:val="009015D3"/>
    <w:rsid w:val="00901B98"/>
    <w:rsid w:val="00901F9D"/>
    <w:rsid w:val="00902076"/>
    <w:rsid w:val="009022A3"/>
    <w:rsid w:val="0090504E"/>
    <w:rsid w:val="0090563F"/>
    <w:rsid w:val="009062FB"/>
    <w:rsid w:val="0090714C"/>
    <w:rsid w:val="00907926"/>
    <w:rsid w:val="00910863"/>
    <w:rsid w:val="00912356"/>
    <w:rsid w:val="00912894"/>
    <w:rsid w:val="00913781"/>
    <w:rsid w:val="00915014"/>
    <w:rsid w:val="00915767"/>
    <w:rsid w:val="00916115"/>
    <w:rsid w:val="00916F27"/>
    <w:rsid w:val="0092200B"/>
    <w:rsid w:val="00922795"/>
    <w:rsid w:val="00922EF8"/>
    <w:rsid w:val="00923C2E"/>
    <w:rsid w:val="0092429E"/>
    <w:rsid w:val="0092586F"/>
    <w:rsid w:val="00925EBC"/>
    <w:rsid w:val="00926914"/>
    <w:rsid w:val="00926C66"/>
    <w:rsid w:val="00927F2F"/>
    <w:rsid w:val="0093055A"/>
    <w:rsid w:val="00931E5C"/>
    <w:rsid w:val="00932000"/>
    <w:rsid w:val="00932FC7"/>
    <w:rsid w:val="0093375A"/>
    <w:rsid w:val="00934CA5"/>
    <w:rsid w:val="00934EF6"/>
    <w:rsid w:val="00935FEE"/>
    <w:rsid w:val="009360B1"/>
    <w:rsid w:val="00936102"/>
    <w:rsid w:val="00936140"/>
    <w:rsid w:val="009374B5"/>
    <w:rsid w:val="0094073A"/>
    <w:rsid w:val="00940BB0"/>
    <w:rsid w:val="00942678"/>
    <w:rsid w:val="00944CB7"/>
    <w:rsid w:val="009466C3"/>
    <w:rsid w:val="00950371"/>
    <w:rsid w:val="00951932"/>
    <w:rsid w:val="00951A83"/>
    <w:rsid w:val="009525F2"/>
    <w:rsid w:val="00953548"/>
    <w:rsid w:val="00955117"/>
    <w:rsid w:val="00955910"/>
    <w:rsid w:val="00956276"/>
    <w:rsid w:val="00956DDE"/>
    <w:rsid w:val="00957BB5"/>
    <w:rsid w:val="009602DE"/>
    <w:rsid w:val="00960324"/>
    <w:rsid w:val="00960F0E"/>
    <w:rsid w:val="009614B9"/>
    <w:rsid w:val="00963537"/>
    <w:rsid w:val="00963BC7"/>
    <w:rsid w:val="00964159"/>
    <w:rsid w:val="00965379"/>
    <w:rsid w:val="00965616"/>
    <w:rsid w:val="009659CD"/>
    <w:rsid w:val="00965E0C"/>
    <w:rsid w:val="00965EEE"/>
    <w:rsid w:val="00965F0F"/>
    <w:rsid w:val="00966950"/>
    <w:rsid w:val="00966C7B"/>
    <w:rsid w:val="00970C0C"/>
    <w:rsid w:val="00970EF4"/>
    <w:rsid w:val="0097149C"/>
    <w:rsid w:val="009722BE"/>
    <w:rsid w:val="00972600"/>
    <w:rsid w:val="00973211"/>
    <w:rsid w:val="0097325B"/>
    <w:rsid w:val="00974089"/>
    <w:rsid w:val="009743E3"/>
    <w:rsid w:val="0097467F"/>
    <w:rsid w:val="00974C22"/>
    <w:rsid w:val="00974F23"/>
    <w:rsid w:val="00976BC1"/>
    <w:rsid w:val="00976C02"/>
    <w:rsid w:val="00977C6B"/>
    <w:rsid w:val="009801DF"/>
    <w:rsid w:val="00980BD9"/>
    <w:rsid w:val="009817A4"/>
    <w:rsid w:val="009820B6"/>
    <w:rsid w:val="0098224C"/>
    <w:rsid w:val="009822C5"/>
    <w:rsid w:val="0098281F"/>
    <w:rsid w:val="00985590"/>
    <w:rsid w:val="00985AEB"/>
    <w:rsid w:val="00986704"/>
    <w:rsid w:val="00986D4E"/>
    <w:rsid w:val="00986F96"/>
    <w:rsid w:val="0099060E"/>
    <w:rsid w:val="00990878"/>
    <w:rsid w:val="00990D90"/>
    <w:rsid w:val="00990EF1"/>
    <w:rsid w:val="00991FC4"/>
    <w:rsid w:val="00992FB7"/>
    <w:rsid w:val="009945C3"/>
    <w:rsid w:val="00994C45"/>
    <w:rsid w:val="009967A8"/>
    <w:rsid w:val="00996A10"/>
    <w:rsid w:val="00996A35"/>
    <w:rsid w:val="00996DDA"/>
    <w:rsid w:val="009973D6"/>
    <w:rsid w:val="009978F2"/>
    <w:rsid w:val="009A1B36"/>
    <w:rsid w:val="009A2A51"/>
    <w:rsid w:val="009A3BD5"/>
    <w:rsid w:val="009A431D"/>
    <w:rsid w:val="009A6196"/>
    <w:rsid w:val="009A619C"/>
    <w:rsid w:val="009A775E"/>
    <w:rsid w:val="009A793B"/>
    <w:rsid w:val="009A7CE0"/>
    <w:rsid w:val="009A7DC4"/>
    <w:rsid w:val="009B02D1"/>
    <w:rsid w:val="009B0804"/>
    <w:rsid w:val="009B0BAB"/>
    <w:rsid w:val="009B0C09"/>
    <w:rsid w:val="009B0E6E"/>
    <w:rsid w:val="009B2331"/>
    <w:rsid w:val="009B23A5"/>
    <w:rsid w:val="009B3084"/>
    <w:rsid w:val="009B34AF"/>
    <w:rsid w:val="009B3A0C"/>
    <w:rsid w:val="009B5339"/>
    <w:rsid w:val="009B6153"/>
    <w:rsid w:val="009B746D"/>
    <w:rsid w:val="009B7565"/>
    <w:rsid w:val="009B79DE"/>
    <w:rsid w:val="009B7DB9"/>
    <w:rsid w:val="009C01BC"/>
    <w:rsid w:val="009C0B94"/>
    <w:rsid w:val="009C1589"/>
    <w:rsid w:val="009C19A4"/>
    <w:rsid w:val="009C2B5F"/>
    <w:rsid w:val="009C360F"/>
    <w:rsid w:val="009C3E3E"/>
    <w:rsid w:val="009C4232"/>
    <w:rsid w:val="009C619E"/>
    <w:rsid w:val="009C7677"/>
    <w:rsid w:val="009C7E41"/>
    <w:rsid w:val="009D06F6"/>
    <w:rsid w:val="009D09DE"/>
    <w:rsid w:val="009D4024"/>
    <w:rsid w:val="009D4548"/>
    <w:rsid w:val="009D4B6E"/>
    <w:rsid w:val="009D4C85"/>
    <w:rsid w:val="009D5D65"/>
    <w:rsid w:val="009D6718"/>
    <w:rsid w:val="009D6FCF"/>
    <w:rsid w:val="009E12E2"/>
    <w:rsid w:val="009E1F24"/>
    <w:rsid w:val="009E2782"/>
    <w:rsid w:val="009E42B1"/>
    <w:rsid w:val="009E47A2"/>
    <w:rsid w:val="009E4AB1"/>
    <w:rsid w:val="009E6376"/>
    <w:rsid w:val="009E6F62"/>
    <w:rsid w:val="009E7525"/>
    <w:rsid w:val="009E7AC4"/>
    <w:rsid w:val="009F1A48"/>
    <w:rsid w:val="009F1EC7"/>
    <w:rsid w:val="009F2105"/>
    <w:rsid w:val="009F36AA"/>
    <w:rsid w:val="009F38C8"/>
    <w:rsid w:val="009F3ED6"/>
    <w:rsid w:val="009F4D42"/>
    <w:rsid w:val="009F55A8"/>
    <w:rsid w:val="009F6412"/>
    <w:rsid w:val="009F652F"/>
    <w:rsid w:val="009F6A08"/>
    <w:rsid w:val="00A00274"/>
    <w:rsid w:val="00A00AD3"/>
    <w:rsid w:val="00A00EE6"/>
    <w:rsid w:val="00A010C9"/>
    <w:rsid w:val="00A0194F"/>
    <w:rsid w:val="00A01966"/>
    <w:rsid w:val="00A032B1"/>
    <w:rsid w:val="00A03D84"/>
    <w:rsid w:val="00A05877"/>
    <w:rsid w:val="00A065B3"/>
    <w:rsid w:val="00A067A1"/>
    <w:rsid w:val="00A1055E"/>
    <w:rsid w:val="00A122C6"/>
    <w:rsid w:val="00A13BBF"/>
    <w:rsid w:val="00A14F8E"/>
    <w:rsid w:val="00A16160"/>
    <w:rsid w:val="00A162E3"/>
    <w:rsid w:val="00A17CFE"/>
    <w:rsid w:val="00A205A0"/>
    <w:rsid w:val="00A2122E"/>
    <w:rsid w:val="00A228E3"/>
    <w:rsid w:val="00A23386"/>
    <w:rsid w:val="00A23849"/>
    <w:rsid w:val="00A24567"/>
    <w:rsid w:val="00A24A64"/>
    <w:rsid w:val="00A25525"/>
    <w:rsid w:val="00A26A55"/>
    <w:rsid w:val="00A27322"/>
    <w:rsid w:val="00A2743C"/>
    <w:rsid w:val="00A27CB7"/>
    <w:rsid w:val="00A319F2"/>
    <w:rsid w:val="00A32129"/>
    <w:rsid w:val="00A3255D"/>
    <w:rsid w:val="00A32669"/>
    <w:rsid w:val="00A334A3"/>
    <w:rsid w:val="00A34D7A"/>
    <w:rsid w:val="00A3543C"/>
    <w:rsid w:val="00A35A1B"/>
    <w:rsid w:val="00A35BE8"/>
    <w:rsid w:val="00A35C91"/>
    <w:rsid w:val="00A36A12"/>
    <w:rsid w:val="00A37628"/>
    <w:rsid w:val="00A40B39"/>
    <w:rsid w:val="00A44639"/>
    <w:rsid w:val="00A451AD"/>
    <w:rsid w:val="00A45405"/>
    <w:rsid w:val="00A463E7"/>
    <w:rsid w:val="00A47AFC"/>
    <w:rsid w:val="00A51AD9"/>
    <w:rsid w:val="00A53112"/>
    <w:rsid w:val="00A53B8C"/>
    <w:rsid w:val="00A54B0A"/>
    <w:rsid w:val="00A558FD"/>
    <w:rsid w:val="00A55AF0"/>
    <w:rsid w:val="00A5698A"/>
    <w:rsid w:val="00A57715"/>
    <w:rsid w:val="00A57DC8"/>
    <w:rsid w:val="00A613EC"/>
    <w:rsid w:val="00A622BF"/>
    <w:rsid w:val="00A63D53"/>
    <w:rsid w:val="00A63F88"/>
    <w:rsid w:val="00A64691"/>
    <w:rsid w:val="00A6531F"/>
    <w:rsid w:val="00A66469"/>
    <w:rsid w:val="00A66661"/>
    <w:rsid w:val="00A67247"/>
    <w:rsid w:val="00A70572"/>
    <w:rsid w:val="00A70686"/>
    <w:rsid w:val="00A7282B"/>
    <w:rsid w:val="00A7366E"/>
    <w:rsid w:val="00A73810"/>
    <w:rsid w:val="00A74191"/>
    <w:rsid w:val="00A76A33"/>
    <w:rsid w:val="00A76C6D"/>
    <w:rsid w:val="00A76DFA"/>
    <w:rsid w:val="00A77825"/>
    <w:rsid w:val="00A77A04"/>
    <w:rsid w:val="00A8037A"/>
    <w:rsid w:val="00A8078F"/>
    <w:rsid w:val="00A809B1"/>
    <w:rsid w:val="00A83001"/>
    <w:rsid w:val="00A838BA"/>
    <w:rsid w:val="00A842B9"/>
    <w:rsid w:val="00A848F8"/>
    <w:rsid w:val="00A8496B"/>
    <w:rsid w:val="00A858B8"/>
    <w:rsid w:val="00A8641F"/>
    <w:rsid w:val="00A86450"/>
    <w:rsid w:val="00A865D0"/>
    <w:rsid w:val="00A86EFF"/>
    <w:rsid w:val="00A872D7"/>
    <w:rsid w:val="00A87DB8"/>
    <w:rsid w:val="00A903EE"/>
    <w:rsid w:val="00A91C1B"/>
    <w:rsid w:val="00A91E93"/>
    <w:rsid w:val="00A92989"/>
    <w:rsid w:val="00A93507"/>
    <w:rsid w:val="00A94B64"/>
    <w:rsid w:val="00A96F41"/>
    <w:rsid w:val="00AA2019"/>
    <w:rsid w:val="00AA2045"/>
    <w:rsid w:val="00AA2555"/>
    <w:rsid w:val="00AA3873"/>
    <w:rsid w:val="00AA3C6B"/>
    <w:rsid w:val="00AA3E59"/>
    <w:rsid w:val="00AA41E2"/>
    <w:rsid w:val="00AA480B"/>
    <w:rsid w:val="00AA51F6"/>
    <w:rsid w:val="00AA5959"/>
    <w:rsid w:val="00AA7640"/>
    <w:rsid w:val="00AA7E55"/>
    <w:rsid w:val="00AA7ED7"/>
    <w:rsid w:val="00AB0B13"/>
    <w:rsid w:val="00AB1667"/>
    <w:rsid w:val="00AB21C8"/>
    <w:rsid w:val="00AB2208"/>
    <w:rsid w:val="00AB243E"/>
    <w:rsid w:val="00AB2485"/>
    <w:rsid w:val="00AB2C0D"/>
    <w:rsid w:val="00AB2DE5"/>
    <w:rsid w:val="00AB33F1"/>
    <w:rsid w:val="00AB44D1"/>
    <w:rsid w:val="00AB4D91"/>
    <w:rsid w:val="00AB5ADF"/>
    <w:rsid w:val="00AC2259"/>
    <w:rsid w:val="00AC3421"/>
    <w:rsid w:val="00AC4227"/>
    <w:rsid w:val="00AC4964"/>
    <w:rsid w:val="00AC6455"/>
    <w:rsid w:val="00AC7331"/>
    <w:rsid w:val="00AD02EC"/>
    <w:rsid w:val="00AD0C26"/>
    <w:rsid w:val="00AD0DCE"/>
    <w:rsid w:val="00AD113A"/>
    <w:rsid w:val="00AD11BE"/>
    <w:rsid w:val="00AD131B"/>
    <w:rsid w:val="00AD32C6"/>
    <w:rsid w:val="00AD65ED"/>
    <w:rsid w:val="00AD721B"/>
    <w:rsid w:val="00AD7BC0"/>
    <w:rsid w:val="00AE060A"/>
    <w:rsid w:val="00AE148A"/>
    <w:rsid w:val="00AE22A8"/>
    <w:rsid w:val="00AE30DE"/>
    <w:rsid w:val="00AE3A00"/>
    <w:rsid w:val="00AE48F4"/>
    <w:rsid w:val="00AE5B1F"/>
    <w:rsid w:val="00AE76B4"/>
    <w:rsid w:val="00AF09EA"/>
    <w:rsid w:val="00AF0A22"/>
    <w:rsid w:val="00AF17B5"/>
    <w:rsid w:val="00AF3963"/>
    <w:rsid w:val="00AF3E76"/>
    <w:rsid w:val="00AF66ED"/>
    <w:rsid w:val="00AF743D"/>
    <w:rsid w:val="00AF7561"/>
    <w:rsid w:val="00B00110"/>
    <w:rsid w:val="00B00383"/>
    <w:rsid w:val="00B00E2F"/>
    <w:rsid w:val="00B01292"/>
    <w:rsid w:val="00B0331F"/>
    <w:rsid w:val="00B0363B"/>
    <w:rsid w:val="00B05AA7"/>
    <w:rsid w:val="00B05EB5"/>
    <w:rsid w:val="00B0653D"/>
    <w:rsid w:val="00B074A1"/>
    <w:rsid w:val="00B1130E"/>
    <w:rsid w:val="00B11C69"/>
    <w:rsid w:val="00B13BEE"/>
    <w:rsid w:val="00B145B3"/>
    <w:rsid w:val="00B14D7C"/>
    <w:rsid w:val="00B157D5"/>
    <w:rsid w:val="00B178AD"/>
    <w:rsid w:val="00B17948"/>
    <w:rsid w:val="00B21B81"/>
    <w:rsid w:val="00B221F3"/>
    <w:rsid w:val="00B23A5A"/>
    <w:rsid w:val="00B23FFE"/>
    <w:rsid w:val="00B2533B"/>
    <w:rsid w:val="00B2585C"/>
    <w:rsid w:val="00B25E32"/>
    <w:rsid w:val="00B26F8B"/>
    <w:rsid w:val="00B27448"/>
    <w:rsid w:val="00B27DCD"/>
    <w:rsid w:val="00B30956"/>
    <w:rsid w:val="00B31EFE"/>
    <w:rsid w:val="00B3312E"/>
    <w:rsid w:val="00B33B13"/>
    <w:rsid w:val="00B3470D"/>
    <w:rsid w:val="00B35489"/>
    <w:rsid w:val="00B35D00"/>
    <w:rsid w:val="00B36D34"/>
    <w:rsid w:val="00B3783A"/>
    <w:rsid w:val="00B37EC2"/>
    <w:rsid w:val="00B37F95"/>
    <w:rsid w:val="00B40A7D"/>
    <w:rsid w:val="00B41848"/>
    <w:rsid w:val="00B41B2C"/>
    <w:rsid w:val="00B42540"/>
    <w:rsid w:val="00B42D78"/>
    <w:rsid w:val="00B431E3"/>
    <w:rsid w:val="00B434D8"/>
    <w:rsid w:val="00B434EE"/>
    <w:rsid w:val="00B443C7"/>
    <w:rsid w:val="00B45804"/>
    <w:rsid w:val="00B46FB8"/>
    <w:rsid w:val="00B47BEA"/>
    <w:rsid w:val="00B47FEB"/>
    <w:rsid w:val="00B50556"/>
    <w:rsid w:val="00B520A6"/>
    <w:rsid w:val="00B524F7"/>
    <w:rsid w:val="00B53019"/>
    <w:rsid w:val="00B53E4F"/>
    <w:rsid w:val="00B55489"/>
    <w:rsid w:val="00B560E8"/>
    <w:rsid w:val="00B5637E"/>
    <w:rsid w:val="00B56902"/>
    <w:rsid w:val="00B57F96"/>
    <w:rsid w:val="00B60049"/>
    <w:rsid w:val="00B6097E"/>
    <w:rsid w:val="00B61800"/>
    <w:rsid w:val="00B62DAE"/>
    <w:rsid w:val="00B6479C"/>
    <w:rsid w:val="00B67360"/>
    <w:rsid w:val="00B70363"/>
    <w:rsid w:val="00B70D20"/>
    <w:rsid w:val="00B713F1"/>
    <w:rsid w:val="00B7275A"/>
    <w:rsid w:val="00B72923"/>
    <w:rsid w:val="00B72A10"/>
    <w:rsid w:val="00B72B7F"/>
    <w:rsid w:val="00B733A1"/>
    <w:rsid w:val="00B73E28"/>
    <w:rsid w:val="00B748D9"/>
    <w:rsid w:val="00B750A1"/>
    <w:rsid w:val="00B7539E"/>
    <w:rsid w:val="00B753D5"/>
    <w:rsid w:val="00B76A6B"/>
    <w:rsid w:val="00B76D92"/>
    <w:rsid w:val="00B80145"/>
    <w:rsid w:val="00B8065E"/>
    <w:rsid w:val="00B81750"/>
    <w:rsid w:val="00B82041"/>
    <w:rsid w:val="00B82A54"/>
    <w:rsid w:val="00B83483"/>
    <w:rsid w:val="00B84D0C"/>
    <w:rsid w:val="00B854A3"/>
    <w:rsid w:val="00B85526"/>
    <w:rsid w:val="00B85F1F"/>
    <w:rsid w:val="00B85F24"/>
    <w:rsid w:val="00B86519"/>
    <w:rsid w:val="00B87BB4"/>
    <w:rsid w:val="00B9108A"/>
    <w:rsid w:val="00B9192B"/>
    <w:rsid w:val="00B91CFE"/>
    <w:rsid w:val="00B920E2"/>
    <w:rsid w:val="00B9248E"/>
    <w:rsid w:val="00B92730"/>
    <w:rsid w:val="00B93FC0"/>
    <w:rsid w:val="00B9450E"/>
    <w:rsid w:val="00B94F6F"/>
    <w:rsid w:val="00B95722"/>
    <w:rsid w:val="00B95ACA"/>
    <w:rsid w:val="00B95D0B"/>
    <w:rsid w:val="00B95D71"/>
    <w:rsid w:val="00B95E52"/>
    <w:rsid w:val="00B962A8"/>
    <w:rsid w:val="00B96792"/>
    <w:rsid w:val="00B9702F"/>
    <w:rsid w:val="00B97460"/>
    <w:rsid w:val="00B9757E"/>
    <w:rsid w:val="00B97A61"/>
    <w:rsid w:val="00BA08DC"/>
    <w:rsid w:val="00BA0C31"/>
    <w:rsid w:val="00BA231F"/>
    <w:rsid w:val="00BA40D7"/>
    <w:rsid w:val="00BB06D0"/>
    <w:rsid w:val="00BB0722"/>
    <w:rsid w:val="00BB1322"/>
    <w:rsid w:val="00BB1355"/>
    <w:rsid w:val="00BB2519"/>
    <w:rsid w:val="00BB2F2F"/>
    <w:rsid w:val="00BB4DD1"/>
    <w:rsid w:val="00BB50C4"/>
    <w:rsid w:val="00BB54CE"/>
    <w:rsid w:val="00BB5DBE"/>
    <w:rsid w:val="00BB6FDD"/>
    <w:rsid w:val="00BC0712"/>
    <w:rsid w:val="00BC1428"/>
    <w:rsid w:val="00BC14CC"/>
    <w:rsid w:val="00BC150E"/>
    <w:rsid w:val="00BC297E"/>
    <w:rsid w:val="00BC304B"/>
    <w:rsid w:val="00BC33F5"/>
    <w:rsid w:val="00BC3591"/>
    <w:rsid w:val="00BC3CBB"/>
    <w:rsid w:val="00BC5B59"/>
    <w:rsid w:val="00BC62D4"/>
    <w:rsid w:val="00BC6DC8"/>
    <w:rsid w:val="00BC704E"/>
    <w:rsid w:val="00BC7130"/>
    <w:rsid w:val="00BC7B95"/>
    <w:rsid w:val="00BD03F9"/>
    <w:rsid w:val="00BD0403"/>
    <w:rsid w:val="00BD146A"/>
    <w:rsid w:val="00BD1E6B"/>
    <w:rsid w:val="00BD1FAA"/>
    <w:rsid w:val="00BD2697"/>
    <w:rsid w:val="00BD27D9"/>
    <w:rsid w:val="00BD2DB0"/>
    <w:rsid w:val="00BD3DB6"/>
    <w:rsid w:val="00BD47D2"/>
    <w:rsid w:val="00BD4A01"/>
    <w:rsid w:val="00BD4BCF"/>
    <w:rsid w:val="00BD5967"/>
    <w:rsid w:val="00BD5AF6"/>
    <w:rsid w:val="00BD72E6"/>
    <w:rsid w:val="00BD7EF2"/>
    <w:rsid w:val="00BE0473"/>
    <w:rsid w:val="00BE32C2"/>
    <w:rsid w:val="00BE6193"/>
    <w:rsid w:val="00BE6608"/>
    <w:rsid w:val="00BF01A5"/>
    <w:rsid w:val="00BF09CA"/>
    <w:rsid w:val="00BF1BDD"/>
    <w:rsid w:val="00BF29DD"/>
    <w:rsid w:val="00BF2A3E"/>
    <w:rsid w:val="00BF413F"/>
    <w:rsid w:val="00BF44EB"/>
    <w:rsid w:val="00BF4BF7"/>
    <w:rsid w:val="00BF5B80"/>
    <w:rsid w:val="00BF74AA"/>
    <w:rsid w:val="00BF7B65"/>
    <w:rsid w:val="00C00633"/>
    <w:rsid w:val="00C01318"/>
    <w:rsid w:val="00C03DEF"/>
    <w:rsid w:val="00C03F71"/>
    <w:rsid w:val="00C044AC"/>
    <w:rsid w:val="00C05789"/>
    <w:rsid w:val="00C05FE0"/>
    <w:rsid w:val="00C07630"/>
    <w:rsid w:val="00C079DF"/>
    <w:rsid w:val="00C07BB8"/>
    <w:rsid w:val="00C07C7C"/>
    <w:rsid w:val="00C11058"/>
    <w:rsid w:val="00C12B8A"/>
    <w:rsid w:val="00C13235"/>
    <w:rsid w:val="00C13933"/>
    <w:rsid w:val="00C13B26"/>
    <w:rsid w:val="00C1447F"/>
    <w:rsid w:val="00C15529"/>
    <w:rsid w:val="00C16E54"/>
    <w:rsid w:val="00C208A9"/>
    <w:rsid w:val="00C237FC"/>
    <w:rsid w:val="00C24010"/>
    <w:rsid w:val="00C24259"/>
    <w:rsid w:val="00C24388"/>
    <w:rsid w:val="00C244B0"/>
    <w:rsid w:val="00C24EE7"/>
    <w:rsid w:val="00C24F19"/>
    <w:rsid w:val="00C2623E"/>
    <w:rsid w:val="00C26C4D"/>
    <w:rsid w:val="00C27172"/>
    <w:rsid w:val="00C30AE6"/>
    <w:rsid w:val="00C30C35"/>
    <w:rsid w:val="00C33B95"/>
    <w:rsid w:val="00C33D1A"/>
    <w:rsid w:val="00C34137"/>
    <w:rsid w:val="00C34BE6"/>
    <w:rsid w:val="00C354AF"/>
    <w:rsid w:val="00C3613E"/>
    <w:rsid w:val="00C36457"/>
    <w:rsid w:val="00C3686D"/>
    <w:rsid w:val="00C36E34"/>
    <w:rsid w:val="00C36F5E"/>
    <w:rsid w:val="00C37302"/>
    <w:rsid w:val="00C37A02"/>
    <w:rsid w:val="00C4078A"/>
    <w:rsid w:val="00C416E7"/>
    <w:rsid w:val="00C42063"/>
    <w:rsid w:val="00C42CEA"/>
    <w:rsid w:val="00C42CF1"/>
    <w:rsid w:val="00C44C8A"/>
    <w:rsid w:val="00C45428"/>
    <w:rsid w:val="00C45708"/>
    <w:rsid w:val="00C45A19"/>
    <w:rsid w:val="00C462EA"/>
    <w:rsid w:val="00C47393"/>
    <w:rsid w:val="00C522C5"/>
    <w:rsid w:val="00C52497"/>
    <w:rsid w:val="00C5276F"/>
    <w:rsid w:val="00C550D1"/>
    <w:rsid w:val="00C55DD6"/>
    <w:rsid w:val="00C56A29"/>
    <w:rsid w:val="00C61CB7"/>
    <w:rsid w:val="00C637FD"/>
    <w:rsid w:val="00C63936"/>
    <w:rsid w:val="00C65F83"/>
    <w:rsid w:val="00C66BA3"/>
    <w:rsid w:val="00C710A6"/>
    <w:rsid w:val="00C72BD0"/>
    <w:rsid w:val="00C72EAD"/>
    <w:rsid w:val="00C73122"/>
    <w:rsid w:val="00C7410B"/>
    <w:rsid w:val="00C75381"/>
    <w:rsid w:val="00C75798"/>
    <w:rsid w:val="00C7750F"/>
    <w:rsid w:val="00C77C45"/>
    <w:rsid w:val="00C77FD6"/>
    <w:rsid w:val="00C800C8"/>
    <w:rsid w:val="00C818B7"/>
    <w:rsid w:val="00C84812"/>
    <w:rsid w:val="00C84EF5"/>
    <w:rsid w:val="00C85966"/>
    <w:rsid w:val="00C85B34"/>
    <w:rsid w:val="00C85BAC"/>
    <w:rsid w:val="00C87675"/>
    <w:rsid w:val="00C910E4"/>
    <w:rsid w:val="00C91D47"/>
    <w:rsid w:val="00C9205C"/>
    <w:rsid w:val="00C9222C"/>
    <w:rsid w:val="00C93A0B"/>
    <w:rsid w:val="00C93AB6"/>
    <w:rsid w:val="00C9595E"/>
    <w:rsid w:val="00C962F2"/>
    <w:rsid w:val="00C96B91"/>
    <w:rsid w:val="00C974FD"/>
    <w:rsid w:val="00C97510"/>
    <w:rsid w:val="00C97BB1"/>
    <w:rsid w:val="00C97E38"/>
    <w:rsid w:val="00CA06BA"/>
    <w:rsid w:val="00CA0BAB"/>
    <w:rsid w:val="00CA11E8"/>
    <w:rsid w:val="00CA1A76"/>
    <w:rsid w:val="00CA1B95"/>
    <w:rsid w:val="00CA2685"/>
    <w:rsid w:val="00CA28BB"/>
    <w:rsid w:val="00CA3265"/>
    <w:rsid w:val="00CA405D"/>
    <w:rsid w:val="00CA44D4"/>
    <w:rsid w:val="00CA4823"/>
    <w:rsid w:val="00CA58A4"/>
    <w:rsid w:val="00CA5A26"/>
    <w:rsid w:val="00CA63A6"/>
    <w:rsid w:val="00CA67A6"/>
    <w:rsid w:val="00CA765A"/>
    <w:rsid w:val="00CB00D7"/>
    <w:rsid w:val="00CB0F50"/>
    <w:rsid w:val="00CB2556"/>
    <w:rsid w:val="00CB3256"/>
    <w:rsid w:val="00CB39FD"/>
    <w:rsid w:val="00CB3B9E"/>
    <w:rsid w:val="00CB4A05"/>
    <w:rsid w:val="00CB64A6"/>
    <w:rsid w:val="00CB76B4"/>
    <w:rsid w:val="00CB7B46"/>
    <w:rsid w:val="00CC01C1"/>
    <w:rsid w:val="00CC0E40"/>
    <w:rsid w:val="00CC21D7"/>
    <w:rsid w:val="00CC46A9"/>
    <w:rsid w:val="00CC4BE7"/>
    <w:rsid w:val="00CC4C27"/>
    <w:rsid w:val="00CC4C48"/>
    <w:rsid w:val="00CC5290"/>
    <w:rsid w:val="00CC56C0"/>
    <w:rsid w:val="00CC5803"/>
    <w:rsid w:val="00CD13C4"/>
    <w:rsid w:val="00CD27B0"/>
    <w:rsid w:val="00CD2C14"/>
    <w:rsid w:val="00CD2DC3"/>
    <w:rsid w:val="00CD3788"/>
    <w:rsid w:val="00CD3CC5"/>
    <w:rsid w:val="00CD43F5"/>
    <w:rsid w:val="00CD4446"/>
    <w:rsid w:val="00CD512A"/>
    <w:rsid w:val="00CD72DB"/>
    <w:rsid w:val="00CE01C6"/>
    <w:rsid w:val="00CE1E4A"/>
    <w:rsid w:val="00CE236D"/>
    <w:rsid w:val="00CE23A5"/>
    <w:rsid w:val="00CE2A43"/>
    <w:rsid w:val="00CE2D2F"/>
    <w:rsid w:val="00CE37F0"/>
    <w:rsid w:val="00CE3F7D"/>
    <w:rsid w:val="00CE5716"/>
    <w:rsid w:val="00CE5B2F"/>
    <w:rsid w:val="00CE5C22"/>
    <w:rsid w:val="00CE6415"/>
    <w:rsid w:val="00CE64EE"/>
    <w:rsid w:val="00CE6CD8"/>
    <w:rsid w:val="00CF01AC"/>
    <w:rsid w:val="00CF0D09"/>
    <w:rsid w:val="00CF23C3"/>
    <w:rsid w:val="00CF4A11"/>
    <w:rsid w:val="00CF5270"/>
    <w:rsid w:val="00CF58BF"/>
    <w:rsid w:val="00CF6626"/>
    <w:rsid w:val="00CF6AA1"/>
    <w:rsid w:val="00CF6BC6"/>
    <w:rsid w:val="00CF7C16"/>
    <w:rsid w:val="00CF7E30"/>
    <w:rsid w:val="00CF7E81"/>
    <w:rsid w:val="00D00AFC"/>
    <w:rsid w:val="00D01255"/>
    <w:rsid w:val="00D01492"/>
    <w:rsid w:val="00D02D67"/>
    <w:rsid w:val="00D034E3"/>
    <w:rsid w:val="00D035CA"/>
    <w:rsid w:val="00D03F4E"/>
    <w:rsid w:val="00D03F67"/>
    <w:rsid w:val="00D042DF"/>
    <w:rsid w:val="00D04CD6"/>
    <w:rsid w:val="00D05033"/>
    <w:rsid w:val="00D05186"/>
    <w:rsid w:val="00D051C1"/>
    <w:rsid w:val="00D0549C"/>
    <w:rsid w:val="00D0618C"/>
    <w:rsid w:val="00D06DE5"/>
    <w:rsid w:val="00D11BC9"/>
    <w:rsid w:val="00D12173"/>
    <w:rsid w:val="00D12468"/>
    <w:rsid w:val="00D1262B"/>
    <w:rsid w:val="00D13429"/>
    <w:rsid w:val="00D16089"/>
    <w:rsid w:val="00D1626E"/>
    <w:rsid w:val="00D1642D"/>
    <w:rsid w:val="00D16D42"/>
    <w:rsid w:val="00D17511"/>
    <w:rsid w:val="00D17F17"/>
    <w:rsid w:val="00D20AC0"/>
    <w:rsid w:val="00D20ED1"/>
    <w:rsid w:val="00D21B06"/>
    <w:rsid w:val="00D21C19"/>
    <w:rsid w:val="00D22376"/>
    <w:rsid w:val="00D2335B"/>
    <w:rsid w:val="00D25613"/>
    <w:rsid w:val="00D261B4"/>
    <w:rsid w:val="00D26767"/>
    <w:rsid w:val="00D2681B"/>
    <w:rsid w:val="00D2767F"/>
    <w:rsid w:val="00D27A39"/>
    <w:rsid w:val="00D32A45"/>
    <w:rsid w:val="00D331F4"/>
    <w:rsid w:val="00D335B1"/>
    <w:rsid w:val="00D3411F"/>
    <w:rsid w:val="00D343B0"/>
    <w:rsid w:val="00D34C7B"/>
    <w:rsid w:val="00D35D1A"/>
    <w:rsid w:val="00D35D89"/>
    <w:rsid w:val="00D36707"/>
    <w:rsid w:val="00D3735E"/>
    <w:rsid w:val="00D37BC3"/>
    <w:rsid w:val="00D405AD"/>
    <w:rsid w:val="00D41198"/>
    <w:rsid w:val="00D4134A"/>
    <w:rsid w:val="00D42242"/>
    <w:rsid w:val="00D4254C"/>
    <w:rsid w:val="00D4381D"/>
    <w:rsid w:val="00D44101"/>
    <w:rsid w:val="00D441E1"/>
    <w:rsid w:val="00D446F1"/>
    <w:rsid w:val="00D45AE0"/>
    <w:rsid w:val="00D46CEB"/>
    <w:rsid w:val="00D47C59"/>
    <w:rsid w:val="00D5034B"/>
    <w:rsid w:val="00D50D7D"/>
    <w:rsid w:val="00D53669"/>
    <w:rsid w:val="00D551D8"/>
    <w:rsid w:val="00D55338"/>
    <w:rsid w:val="00D55C57"/>
    <w:rsid w:val="00D55C90"/>
    <w:rsid w:val="00D5659E"/>
    <w:rsid w:val="00D57871"/>
    <w:rsid w:val="00D61B5F"/>
    <w:rsid w:val="00D6239F"/>
    <w:rsid w:val="00D62429"/>
    <w:rsid w:val="00D629EC"/>
    <w:rsid w:val="00D6335D"/>
    <w:rsid w:val="00D65098"/>
    <w:rsid w:val="00D6648E"/>
    <w:rsid w:val="00D66914"/>
    <w:rsid w:val="00D66C52"/>
    <w:rsid w:val="00D677AA"/>
    <w:rsid w:val="00D67B83"/>
    <w:rsid w:val="00D67E75"/>
    <w:rsid w:val="00D70C43"/>
    <w:rsid w:val="00D71F1E"/>
    <w:rsid w:val="00D7280B"/>
    <w:rsid w:val="00D72961"/>
    <w:rsid w:val="00D7394A"/>
    <w:rsid w:val="00D73EC1"/>
    <w:rsid w:val="00D74B02"/>
    <w:rsid w:val="00D7646B"/>
    <w:rsid w:val="00D77332"/>
    <w:rsid w:val="00D77B97"/>
    <w:rsid w:val="00D77F77"/>
    <w:rsid w:val="00D81267"/>
    <w:rsid w:val="00D812F3"/>
    <w:rsid w:val="00D823EB"/>
    <w:rsid w:val="00D83293"/>
    <w:rsid w:val="00D83B64"/>
    <w:rsid w:val="00D84DB3"/>
    <w:rsid w:val="00D85CB4"/>
    <w:rsid w:val="00D877F0"/>
    <w:rsid w:val="00D879BE"/>
    <w:rsid w:val="00D906B7"/>
    <w:rsid w:val="00D90845"/>
    <w:rsid w:val="00D914D3"/>
    <w:rsid w:val="00D9260A"/>
    <w:rsid w:val="00D9332A"/>
    <w:rsid w:val="00D95482"/>
    <w:rsid w:val="00D954A9"/>
    <w:rsid w:val="00D954F1"/>
    <w:rsid w:val="00D96035"/>
    <w:rsid w:val="00D96F97"/>
    <w:rsid w:val="00D97A9C"/>
    <w:rsid w:val="00DA0E01"/>
    <w:rsid w:val="00DA1950"/>
    <w:rsid w:val="00DA281A"/>
    <w:rsid w:val="00DA31C6"/>
    <w:rsid w:val="00DA39ED"/>
    <w:rsid w:val="00DA3C69"/>
    <w:rsid w:val="00DA468C"/>
    <w:rsid w:val="00DA5D29"/>
    <w:rsid w:val="00DA5DA4"/>
    <w:rsid w:val="00DA67A5"/>
    <w:rsid w:val="00DA736E"/>
    <w:rsid w:val="00DA75B9"/>
    <w:rsid w:val="00DA77B2"/>
    <w:rsid w:val="00DB0F29"/>
    <w:rsid w:val="00DB25BF"/>
    <w:rsid w:val="00DB3647"/>
    <w:rsid w:val="00DB3711"/>
    <w:rsid w:val="00DB37AD"/>
    <w:rsid w:val="00DB42CF"/>
    <w:rsid w:val="00DB4595"/>
    <w:rsid w:val="00DB51E5"/>
    <w:rsid w:val="00DB562B"/>
    <w:rsid w:val="00DB5B2D"/>
    <w:rsid w:val="00DB5B79"/>
    <w:rsid w:val="00DB5FF9"/>
    <w:rsid w:val="00DB6E18"/>
    <w:rsid w:val="00DB7211"/>
    <w:rsid w:val="00DB7304"/>
    <w:rsid w:val="00DC0492"/>
    <w:rsid w:val="00DC0827"/>
    <w:rsid w:val="00DC1323"/>
    <w:rsid w:val="00DC17B7"/>
    <w:rsid w:val="00DC1C8E"/>
    <w:rsid w:val="00DC1EE3"/>
    <w:rsid w:val="00DC3A13"/>
    <w:rsid w:val="00DC3A42"/>
    <w:rsid w:val="00DC4CD1"/>
    <w:rsid w:val="00DC58E3"/>
    <w:rsid w:val="00DC5E59"/>
    <w:rsid w:val="00DC6AD4"/>
    <w:rsid w:val="00DC78D6"/>
    <w:rsid w:val="00DC7C3E"/>
    <w:rsid w:val="00DD1419"/>
    <w:rsid w:val="00DD202D"/>
    <w:rsid w:val="00DD202F"/>
    <w:rsid w:val="00DD21D4"/>
    <w:rsid w:val="00DD35ED"/>
    <w:rsid w:val="00DD3E64"/>
    <w:rsid w:val="00DD516B"/>
    <w:rsid w:val="00DD5881"/>
    <w:rsid w:val="00DD5DB1"/>
    <w:rsid w:val="00DD624E"/>
    <w:rsid w:val="00DD77F6"/>
    <w:rsid w:val="00DE0481"/>
    <w:rsid w:val="00DE5DBB"/>
    <w:rsid w:val="00DE685C"/>
    <w:rsid w:val="00DE72D9"/>
    <w:rsid w:val="00DF0EDC"/>
    <w:rsid w:val="00DF1221"/>
    <w:rsid w:val="00DF1484"/>
    <w:rsid w:val="00DF1815"/>
    <w:rsid w:val="00DF1B99"/>
    <w:rsid w:val="00DF207A"/>
    <w:rsid w:val="00DF238C"/>
    <w:rsid w:val="00DF25AF"/>
    <w:rsid w:val="00DF3678"/>
    <w:rsid w:val="00DF428E"/>
    <w:rsid w:val="00DF57BC"/>
    <w:rsid w:val="00DF728B"/>
    <w:rsid w:val="00DF76E5"/>
    <w:rsid w:val="00E00C11"/>
    <w:rsid w:val="00E0123C"/>
    <w:rsid w:val="00E03242"/>
    <w:rsid w:val="00E03531"/>
    <w:rsid w:val="00E04160"/>
    <w:rsid w:val="00E04D78"/>
    <w:rsid w:val="00E064FB"/>
    <w:rsid w:val="00E06FB5"/>
    <w:rsid w:val="00E078BF"/>
    <w:rsid w:val="00E1070C"/>
    <w:rsid w:val="00E11493"/>
    <w:rsid w:val="00E115B4"/>
    <w:rsid w:val="00E1188A"/>
    <w:rsid w:val="00E12A35"/>
    <w:rsid w:val="00E12E10"/>
    <w:rsid w:val="00E132D8"/>
    <w:rsid w:val="00E13D34"/>
    <w:rsid w:val="00E150F9"/>
    <w:rsid w:val="00E151D8"/>
    <w:rsid w:val="00E15306"/>
    <w:rsid w:val="00E15401"/>
    <w:rsid w:val="00E157E9"/>
    <w:rsid w:val="00E15E64"/>
    <w:rsid w:val="00E16677"/>
    <w:rsid w:val="00E16F2B"/>
    <w:rsid w:val="00E178C5"/>
    <w:rsid w:val="00E206BA"/>
    <w:rsid w:val="00E21058"/>
    <w:rsid w:val="00E21964"/>
    <w:rsid w:val="00E21F7A"/>
    <w:rsid w:val="00E22164"/>
    <w:rsid w:val="00E22413"/>
    <w:rsid w:val="00E23364"/>
    <w:rsid w:val="00E2402B"/>
    <w:rsid w:val="00E247E7"/>
    <w:rsid w:val="00E2551F"/>
    <w:rsid w:val="00E25708"/>
    <w:rsid w:val="00E26666"/>
    <w:rsid w:val="00E26DF8"/>
    <w:rsid w:val="00E2774A"/>
    <w:rsid w:val="00E27988"/>
    <w:rsid w:val="00E27CC5"/>
    <w:rsid w:val="00E27CD1"/>
    <w:rsid w:val="00E27F2F"/>
    <w:rsid w:val="00E30E4A"/>
    <w:rsid w:val="00E30F30"/>
    <w:rsid w:val="00E32103"/>
    <w:rsid w:val="00E32E97"/>
    <w:rsid w:val="00E35157"/>
    <w:rsid w:val="00E3590D"/>
    <w:rsid w:val="00E35EBE"/>
    <w:rsid w:val="00E366FF"/>
    <w:rsid w:val="00E36A26"/>
    <w:rsid w:val="00E36DBF"/>
    <w:rsid w:val="00E36F3D"/>
    <w:rsid w:val="00E37602"/>
    <w:rsid w:val="00E3766C"/>
    <w:rsid w:val="00E376A8"/>
    <w:rsid w:val="00E4154A"/>
    <w:rsid w:val="00E41B09"/>
    <w:rsid w:val="00E42649"/>
    <w:rsid w:val="00E434EE"/>
    <w:rsid w:val="00E443CE"/>
    <w:rsid w:val="00E46485"/>
    <w:rsid w:val="00E466CB"/>
    <w:rsid w:val="00E469D0"/>
    <w:rsid w:val="00E46A61"/>
    <w:rsid w:val="00E52A53"/>
    <w:rsid w:val="00E52C07"/>
    <w:rsid w:val="00E52F8F"/>
    <w:rsid w:val="00E53835"/>
    <w:rsid w:val="00E538C7"/>
    <w:rsid w:val="00E53A59"/>
    <w:rsid w:val="00E5402A"/>
    <w:rsid w:val="00E56F4D"/>
    <w:rsid w:val="00E57E4F"/>
    <w:rsid w:val="00E57E9E"/>
    <w:rsid w:val="00E604CC"/>
    <w:rsid w:val="00E606CB"/>
    <w:rsid w:val="00E60D4C"/>
    <w:rsid w:val="00E62942"/>
    <w:rsid w:val="00E62CC7"/>
    <w:rsid w:val="00E6300B"/>
    <w:rsid w:val="00E644DF"/>
    <w:rsid w:val="00E6519E"/>
    <w:rsid w:val="00E65241"/>
    <w:rsid w:val="00E661DC"/>
    <w:rsid w:val="00E67133"/>
    <w:rsid w:val="00E676EC"/>
    <w:rsid w:val="00E67F82"/>
    <w:rsid w:val="00E72489"/>
    <w:rsid w:val="00E728F2"/>
    <w:rsid w:val="00E736C6"/>
    <w:rsid w:val="00E748C6"/>
    <w:rsid w:val="00E74DE1"/>
    <w:rsid w:val="00E75FD4"/>
    <w:rsid w:val="00E766DF"/>
    <w:rsid w:val="00E80627"/>
    <w:rsid w:val="00E817D7"/>
    <w:rsid w:val="00E81A43"/>
    <w:rsid w:val="00E81D72"/>
    <w:rsid w:val="00E82EAB"/>
    <w:rsid w:val="00E8352D"/>
    <w:rsid w:val="00E852D1"/>
    <w:rsid w:val="00E860DB"/>
    <w:rsid w:val="00E87718"/>
    <w:rsid w:val="00E877F0"/>
    <w:rsid w:val="00E90E4F"/>
    <w:rsid w:val="00E934BD"/>
    <w:rsid w:val="00E9398C"/>
    <w:rsid w:val="00E93C27"/>
    <w:rsid w:val="00E954FF"/>
    <w:rsid w:val="00E95EE7"/>
    <w:rsid w:val="00E96F08"/>
    <w:rsid w:val="00EA1551"/>
    <w:rsid w:val="00EA1C40"/>
    <w:rsid w:val="00EA30AE"/>
    <w:rsid w:val="00EA3D0E"/>
    <w:rsid w:val="00EA5F76"/>
    <w:rsid w:val="00EA7D61"/>
    <w:rsid w:val="00EB052B"/>
    <w:rsid w:val="00EB08E2"/>
    <w:rsid w:val="00EB2FA0"/>
    <w:rsid w:val="00EB3896"/>
    <w:rsid w:val="00EB42E4"/>
    <w:rsid w:val="00EB487E"/>
    <w:rsid w:val="00EB4E93"/>
    <w:rsid w:val="00EB5FEC"/>
    <w:rsid w:val="00EB6A90"/>
    <w:rsid w:val="00EB6FD5"/>
    <w:rsid w:val="00EB74D4"/>
    <w:rsid w:val="00EB78D4"/>
    <w:rsid w:val="00EB7EF9"/>
    <w:rsid w:val="00EC0D97"/>
    <w:rsid w:val="00EC2C42"/>
    <w:rsid w:val="00EC3474"/>
    <w:rsid w:val="00EC3F60"/>
    <w:rsid w:val="00EC4538"/>
    <w:rsid w:val="00EC59EC"/>
    <w:rsid w:val="00EC6623"/>
    <w:rsid w:val="00ED0123"/>
    <w:rsid w:val="00ED1548"/>
    <w:rsid w:val="00ED17CA"/>
    <w:rsid w:val="00ED3354"/>
    <w:rsid w:val="00ED3717"/>
    <w:rsid w:val="00ED3A64"/>
    <w:rsid w:val="00ED3CA5"/>
    <w:rsid w:val="00ED5917"/>
    <w:rsid w:val="00ED79CB"/>
    <w:rsid w:val="00ED7E55"/>
    <w:rsid w:val="00EE0200"/>
    <w:rsid w:val="00EE043C"/>
    <w:rsid w:val="00EE049C"/>
    <w:rsid w:val="00EE08C3"/>
    <w:rsid w:val="00EE19E4"/>
    <w:rsid w:val="00EE25B9"/>
    <w:rsid w:val="00EE2AB6"/>
    <w:rsid w:val="00EE31B2"/>
    <w:rsid w:val="00EE31FB"/>
    <w:rsid w:val="00EE346E"/>
    <w:rsid w:val="00EE3BC4"/>
    <w:rsid w:val="00EE45FF"/>
    <w:rsid w:val="00EE4ED7"/>
    <w:rsid w:val="00EE53F1"/>
    <w:rsid w:val="00EE5CB7"/>
    <w:rsid w:val="00EE5F5A"/>
    <w:rsid w:val="00EE6567"/>
    <w:rsid w:val="00EE6BAB"/>
    <w:rsid w:val="00EE7EDB"/>
    <w:rsid w:val="00EF0702"/>
    <w:rsid w:val="00EF0B3E"/>
    <w:rsid w:val="00EF12AC"/>
    <w:rsid w:val="00EF2D36"/>
    <w:rsid w:val="00EF3BFF"/>
    <w:rsid w:val="00EF4829"/>
    <w:rsid w:val="00EF5960"/>
    <w:rsid w:val="00EF5DC6"/>
    <w:rsid w:val="00EF6311"/>
    <w:rsid w:val="00EF7D86"/>
    <w:rsid w:val="00EF7DD0"/>
    <w:rsid w:val="00EF7EE8"/>
    <w:rsid w:val="00F00C8C"/>
    <w:rsid w:val="00F00DE6"/>
    <w:rsid w:val="00F00EF1"/>
    <w:rsid w:val="00F0115D"/>
    <w:rsid w:val="00F014D4"/>
    <w:rsid w:val="00F023C6"/>
    <w:rsid w:val="00F02BB7"/>
    <w:rsid w:val="00F02E69"/>
    <w:rsid w:val="00F0440D"/>
    <w:rsid w:val="00F044A9"/>
    <w:rsid w:val="00F044D8"/>
    <w:rsid w:val="00F04869"/>
    <w:rsid w:val="00F05046"/>
    <w:rsid w:val="00F0550D"/>
    <w:rsid w:val="00F057D0"/>
    <w:rsid w:val="00F05B29"/>
    <w:rsid w:val="00F05B63"/>
    <w:rsid w:val="00F06D55"/>
    <w:rsid w:val="00F0767C"/>
    <w:rsid w:val="00F079CA"/>
    <w:rsid w:val="00F101E3"/>
    <w:rsid w:val="00F10423"/>
    <w:rsid w:val="00F10736"/>
    <w:rsid w:val="00F10FE1"/>
    <w:rsid w:val="00F12427"/>
    <w:rsid w:val="00F135C9"/>
    <w:rsid w:val="00F13EBC"/>
    <w:rsid w:val="00F14E40"/>
    <w:rsid w:val="00F160BD"/>
    <w:rsid w:val="00F16468"/>
    <w:rsid w:val="00F20422"/>
    <w:rsid w:val="00F21A30"/>
    <w:rsid w:val="00F2239B"/>
    <w:rsid w:val="00F229F4"/>
    <w:rsid w:val="00F22F40"/>
    <w:rsid w:val="00F2578B"/>
    <w:rsid w:val="00F2588B"/>
    <w:rsid w:val="00F26A58"/>
    <w:rsid w:val="00F26C6D"/>
    <w:rsid w:val="00F27007"/>
    <w:rsid w:val="00F3112B"/>
    <w:rsid w:val="00F31609"/>
    <w:rsid w:val="00F31EC3"/>
    <w:rsid w:val="00F323BF"/>
    <w:rsid w:val="00F3408F"/>
    <w:rsid w:val="00F34B0C"/>
    <w:rsid w:val="00F3592D"/>
    <w:rsid w:val="00F35BD7"/>
    <w:rsid w:val="00F35C22"/>
    <w:rsid w:val="00F35EF6"/>
    <w:rsid w:val="00F36415"/>
    <w:rsid w:val="00F3651F"/>
    <w:rsid w:val="00F366A7"/>
    <w:rsid w:val="00F3724D"/>
    <w:rsid w:val="00F37794"/>
    <w:rsid w:val="00F37F2A"/>
    <w:rsid w:val="00F406F4"/>
    <w:rsid w:val="00F407AB"/>
    <w:rsid w:val="00F41DBA"/>
    <w:rsid w:val="00F42004"/>
    <w:rsid w:val="00F432B4"/>
    <w:rsid w:val="00F44465"/>
    <w:rsid w:val="00F44776"/>
    <w:rsid w:val="00F464E8"/>
    <w:rsid w:val="00F47677"/>
    <w:rsid w:val="00F50371"/>
    <w:rsid w:val="00F50E4D"/>
    <w:rsid w:val="00F5362B"/>
    <w:rsid w:val="00F53658"/>
    <w:rsid w:val="00F566FE"/>
    <w:rsid w:val="00F56FEB"/>
    <w:rsid w:val="00F57143"/>
    <w:rsid w:val="00F61663"/>
    <w:rsid w:val="00F626D6"/>
    <w:rsid w:val="00F62E86"/>
    <w:rsid w:val="00F632B4"/>
    <w:rsid w:val="00F6362E"/>
    <w:rsid w:val="00F636F2"/>
    <w:rsid w:val="00F63FA6"/>
    <w:rsid w:val="00F6400E"/>
    <w:rsid w:val="00F6611E"/>
    <w:rsid w:val="00F668E3"/>
    <w:rsid w:val="00F66C95"/>
    <w:rsid w:val="00F66EFA"/>
    <w:rsid w:val="00F6738D"/>
    <w:rsid w:val="00F67914"/>
    <w:rsid w:val="00F67FB9"/>
    <w:rsid w:val="00F717AA"/>
    <w:rsid w:val="00F717C4"/>
    <w:rsid w:val="00F719CD"/>
    <w:rsid w:val="00F729ED"/>
    <w:rsid w:val="00F739FB"/>
    <w:rsid w:val="00F74D09"/>
    <w:rsid w:val="00F766D4"/>
    <w:rsid w:val="00F7678F"/>
    <w:rsid w:val="00F769CF"/>
    <w:rsid w:val="00F81891"/>
    <w:rsid w:val="00F82366"/>
    <w:rsid w:val="00F83226"/>
    <w:rsid w:val="00F833AF"/>
    <w:rsid w:val="00F84147"/>
    <w:rsid w:val="00F85AC3"/>
    <w:rsid w:val="00F86C2C"/>
    <w:rsid w:val="00F90E11"/>
    <w:rsid w:val="00F91212"/>
    <w:rsid w:val="00F91675"/>
    <w:rsid w:val="00F920E5"/>
    <w:rsid w:val="00F92ADE"/>
    <w:rsid w:val="00F92AEC"/>
    <w:rsid w:val="00F94167"/>
    <w:rsid w:val="00F9451D"/>
    <w:rsid w:val="00F94D41"/>
    <w:rsid w:val="00F97A23"/>
    <w:rsid w:val="00F97B6A"/>
    <w:rsid w:val="00FA1854"/>
    <w:rsid w:val="00FA5858"/>
    <w:rsid w:val="00FA6105"/>
    <w:rsid w:val="00FA6F40"/>
    <w:rsid w:val="00FA79B6"/>
    <w:rsid w:val="00FA7DB9"/>
    <w:rsid w:val="00FA7F55"/>
    <w:rsid w:val="00FB0B56"/>
    <w:rsid w:val="00FB1A87"/>
    <w:rsid w:val="00FB3533"/>
    <w:rsid w:val="00FB464F"/>
    <w:rsid w:val="00FB4F53"/>
    <w:rsid w:val="00FB6094"/>
    <w:rsid w:val="00FB6E4F"/>
    <w:rsid w:val="00FB7BC6"/>
    <w:rsid w:val="00FC00B0"/>
    <w:rsid w:val="00FC0CBC"/>
    <w:rsid w:val="00FC1492"/>
    <w:rsid w:val="00FC20E7"/>
    <w:rsid w:val="00FC29E5"/>
    <w:rsid w:val="00FC74D9"/>
    <w:rsid w:val="00FD02F5"/>
    <w:rsid w:val="00FD06DA"/>
    <w:rsid w:val="00FD0EB1"/>
    <w:rsid w:val="00FD2EF4"/>
    <w:rsid w:val="00FD40FC"/>
    <w:rsid w:val="00FD4422"/>
    <w:rsid w:val="00FD46BB"/>
    <w:rsid w:val="00FD50AF"/>
    <w:rsid w:val="00FD50FC"/>
    <w:rsid w:val="00FD57EF"/>
    <w:rsid w:val="00FD5CCD"/>
    <w:rsid w:val="00FD63A1"/>
    <w:rsid w:val="00FD6986"/>
    <w:rsid w:val="00FD6F44"/>
    <w:rsid w:val="00FD78A4"/>
    <w:rsid w:val="00FD7CF7"/>
    <w:rsid w:val="00FE00AE"/>
    <w:rsid w:val="00FE05F8"/>
    <w:rsid w:val="00FE0B9E"/>
    <w:rsid w:val="00FE1817"/>
    <w:rsid w:val="00FE2D75"/>
    <w:rsid w:val="00FE3097"/>
    <w:rsid w:val="00FE4569"/>
    <w:rsid w:val="00FE5532"/>
    <w:rsid w:val="00FE5B84"/>
    <w:rsid w:val="00FE7023"/>
    <w:rsid w:val="00FF0D85"/>
    <w:rsid w:val="00FF117B"/>
    <w:rsid w:val="00FF1AC0"/>
    <w:rsid w:val="00FF2164"/>
    <w:rsid w:val="00FF21B0"/>
    <w:rsid w:val="00FF22CA"/>
    <w:rsid w:val="00FF2E9E"/>
    <w:rsid w:val="00FF3221"/>
    <w:rsid w:val="00FF4570"/>
    <w:rsid w:val="00FF598C"/>
    <w:rsid w:val="00FF5B14"/>
    <w:rsid w:val="00FF70C5"/>
    <w:rsid w:val="00FF75DD"/>
    <w:rsid w:val="00FF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CB81A60"/>
  <w15:docId w15:val="{BAAC2F6A-7397-4408-BE8B-42B0D635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802803"/>
    <w:rPr>
      <w:sz w:val="24"/>
      <w:szCs w:val="24"/>
    </w:rPr>
  </w:style>
  <w:style w:type="paragraph" w:styleId="10">
    <w:name w:val="heading 1"/>
    <w:basedOn w:val="a3"/>
    <w:next w:val="a3"/>
    <w:link w:val="11"/>
    <w:uiPriority w:val="99"/>
    <w:qFormat/>
    <w:rsid w:val="00011455"/>
    <w:pPr>
      <w:keepNext/>
      <w:jc w:val="both"/>
      <w:outlineLvl w:val="0"/>
    </w:pPr>
    <w:rPr>
      <w:i/>
    </w:rPr>
  </w:style>
  <w:style w:type="paragraph" w:styleId="20">
    <w:name w:val="heading 2"/>
    <w:basedOn w:val="a3"/>
    <w:next w:val="a3"/>
    <w:link w:val="21"/>
    <w:uiPriority w:val="9"/>
    <w:qFormat/>
    <w:rsid w:val="00853B88"/>
    <w:pPr>
      <w:keepNext/>
      <w:spacing w:before="240" w:after="60"/>
      <w:outlineLvl w:val="1"/>
    </w:pPr>
    <w:rPr>
      <w:rFonts w:ascii="Cambria" w:hAnsi="Cambria"/>
      <w:b/>
      <w:bCs/>
      <w:i/>
      <w:iCs/>
      <w:sz w:val="28"/>
      <w:szCs w:val="28"/>
    </w:rPr>
  </w:style>
  <w:style w:type="paragraph" w:styleId="3">
    <w:name w:val="heading 3"/>
    <w:basedOn w:val="a3"/>
    <w:next w:val="a3"/>
    <w:autoRedefine/>
    <w:qFormat/>
    <w:rsid w:val="00011455"/>
    <w:pPr>
      <w:keepNext/>
      <w:keepLines/>
      <w:numPr>
        <w:ilvl w:val="2"/>
        <w:numId w:val="1"/>
      </w:numPr>
      <w:spacing w:before="240" w:after="60"/>
      <w:ind w:right="1320"/>
      <w:outlineLvl w:val="2"/>
    </w:pPr>
    <w:rPr>
      <w:rFonts w:eastAsia="Arial Unicode MS"/>
      <w:caps/>
    </w:rPr>
  </w:style>
  <w:style w:type="paragraph" w:styleId="4">
    <w:name w:val="heading 4"/>
    <w:basedOn w:val="a3"/>
    <w:next w:val="a3"/>
    <w:qFormat/>
    <w:rsid w:val="00011455"/>
    <w:pPr>
      <w:keepNext/>
      <w:spacing w:before="240" w:after="60"/>
      <w:outlineLvl w:val="3"/>
    </w:pPr>
    <w:rPr>
      <w:b/>
      <w:bCs/>
      <w:sz w:val="28"/>
      <w:szCs w:val="28"/>
    </w:rPr>
  </w:style>
  <w:style w:type="paragraph" w:styleId="5">
    <w:name w:val="heading 5"/>
    <w:basedOn w:val="a3"/>
    <w:next w:val="a3"/>
    <w:link w:val="50"/>
    <w:qFormat/>
    <w:rsid w:val="00011455"/>
    <w:pPr>
      <w:spacing w:before="240" w:after="60"/>
      <w:outlineLvl w:val="4"/>
    </w:pPr>
    <w:rPr>
      <w:b/>
      <w:bCs/>
      <w:i/>
      <w:iCs/>
      <w:sz w:val="26"/>
      <w:szCs w:val="26"/>
    </w:rPr>
  </w:style>
  <w:style w:type="paragraph" w:styleId="6">
    <w:name w:val="heading 6"/>
    <w:basedOn w:val="a3"/>
    <w:next w:val="a3"/>
    <w:qFormat/>
    <w:rsid w:val="00011455"/>
    <w:pPr>
      <w:spacing w:before="240" w:after="60"/>
      <w:outlineLvl w:val="5"/>
    </w:pPr>
    <w:rPr>
      <w:b/>
      <w:bCs/>
      <w:sz w:val="22"/>
      <w:szCs w:val="22"/>
    </w:rPr>
  </w:style>
  <w:style w:type="paragraph" w:styleId="7">
    <w:name w:val="heading 7"/>
    <w:basedOn w:val="a3"/>
    <w:next w:val="a3"/>
    <w:link w:val="70"/>
    <w:qFormat/>
    <w:rsid w:val="00295FE7"/>
    <w:pPr>
      <w:keepNext/>
      <w:widowControl w:val="0"/>
      <w:shd w:val="clear" w:color="auto" w:fill="FFFFFF"/>
      <w:autoSpaceDE w:val="0"/>
      <w:autoSpaceDN w:val="0"/>
      <w:adjustRightInd w:val="0"/>
      <w:ind w:firstLine="720"/>
      <w:jc w:val="center"/>
      <w:outlineLvl w:val="6"/>
    </w:pPr>
    <w:rPr>
      <w:b/>
      <w:bCs/>
      <w:color w:val="000000"/>
      <w:sz w:val="28"/>
      <w:szCs w:val="28"/>
    </w:rPr>
  </w:style>
  <w:style w:type="paragraph" w:styleId="8">
    <w:name w:val="heading 8"/>
    <w:basedOn w:val="a3"/>
    <w:next w:val="a3"/>
    <w:link w:val="80"/>
    <w:qFormat/>
    <w:rsid w:val="007845D3"/>
    <w:pPr>
      <w:keepNext/>
      <w:ind w:left="3828" w:hanging="1134"/>
      <w:outlineLvl w:val="7"/>
    </w:pPr>
    <w:rPr>
      <w:b/>
      <w:bCs/>
      <w:spacing w:val="30"/>
      <w:sz w:val="28"/>
      <w:szCs w:val="20"/>
      <w:u w:val="single"/>
      <w:lang w:eastAsia="zh-CN"/>
    </w:rPr>
  </w:style>
  <w:style w:type="paragraph" w:styleId="9">
    <w:name w:val="heading 9"/>
    <w:basedOn w:val="a3"/>
    <w:next w:val="a3"/>
    <w:link w:val="90"/>
    <w:uiPriority w:val="9"/>
    <w:qFormat/>
    <w:rsid w:val="00295FE7"/>
    <w:p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Заголовок 2 Знак"/>
    <w:link w:val="20"/>
    <w:uiPriority w:val="9"/>
    <w:rsid w:val="00853B88"/>
    <w:rPr>
      <w:rFonts w:ascii="Cambria" w:eastAsia="Times New Roman" w:hAnsi="Cambria" w:cs="Times New Roman"/>
      <w:b/>
      <w:bCs/>
      <w:i/>
      <w:iCs/>
      <w:sz w:val="28"/>
      <w:szCs w:val="28"/>
    </w:rPr>
  </w:style>
  <w:style w:type="character" w:customStyle="1" w:styleId="70">
    <w:name w:val="Заголовок 7 Знак"/>
    <w:link w:val="7"/>
    <w:rsid w:val="00295FE7"/>
    <w:rPr>
      <w:b/>
      <w:bCs/>
      <w:color w:val="000000"/>
      <w:sz w:val="28"/>
      <w:szCs w:val="28"/>
      <w:shd w:val="clear" w:color="auto" w:fill="FFFFFF"/>
    </w:rPr>
  </w:style>
  <w:style w:type="character" w:customStyle="1" w:styleId="90">
    <w:name w:val="Заголовок 9 Знак"/>
    <w:link w:val="9"/>
    <w:uiPriority w:val="9"/>
    <w:semiHidden/>
    <w:rsid w:val="00295FE7"/>
    <w:rPr>
      <w:rFonts w:ascii="Cambria" w:eastAsia="Times New Roman" w:hAnsi="Cambria" w:cs="Times New Roman"/>
      <w:sz w:val="22"/>
      <w:szCs w:val="22"/>
    </w:rPr>
  </w:style>
  <w:style w:type="paragraph" w:customStyle="1" w:styleId="a7">
    <w:name w:val="Знак Знак Знак Знак"/>
    <w:basedOn w:val="a3"/>
    <w:rsid w:val="00011455"/>
    <w:pPr>
      <w:spacing w:after="160" w:line="240" w:lineRule="exact"/>
    </w:pPr>
    <w:rPr>
      <w:rFonts w:ascii="Verdana" w:hAnsi="Verdana"/>
      <w:sz w:val="20"/>
      <w:szCs w:val="20"/>
      <w:lang w:val="en-US" w:eastAsia="en-US"/>
    </w:rPr>
  </w:style>
  <w:style w:type="paragraph" w:styleId="a8">
    <w:name w:val="Title"/>
    <w:basedOn w:val="a3"/>
    <w:link w:val="a9"/>
    <w:uiPriority w:val="99"/>
    <w:qFormat/>
    <w:rsid w:val="00011455"/>
    <w:pPr>
      <w:jc w:val="center"/>
    </w:pPr>
    <w:rPr>
      <w:b/>
      <w:sz w:val="22"/>
    </w:rPr>
  </w:style>
  <w:style w:type="paragraph" w:styleId="aa">
    <w:name w:val="footer"/>
    <w:aliases w:val="Нижний колонтитул Знак Знак Знак,Нижний колонтитул1,Нижний колонтитул Знак Знак"/>
    <w:basedOn w:val="a3"/>
    <w:link w:val="ab"/>
    <w:uiPriority w:val="99"/>
    <w:rsid w:val="00011455"/>
    <w:pPr>
      <w:tabs>
        <w:tab w:val="center" w:pos="4677"/>
        <w:tab w:val="right" w:pos="9355"/>
      </w:tabs>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link w:val="aa"/>
    <w:uiPriority w:val="99"/>
    <w:rsid w:val="00C37302"/>
    <w:rPr>
      <w:sz w:val="24"/>
      <w:szCs w:val="24"/>
    </w:rPr>
  </w:style>
  <w:style w:type="character" w:customStyle="1" w:styleId="12">
    <w:name w:val="Знак Знак1"/>
    <w:rsid w:val="00011455"/>
    <w:rPr>
      <w:sz w:val="24"/>
      <w:szCs w:val="24"/>
      <w:lang w:val="ru-RU" w:eastAsia="ru-RU" w:bidi="ar-SA"/>
    </w:rPr>
  </w:style>
  <w:style w:type="character" w:styleId="ac">
    <w:name w:val="page number"/>
    <w:basedOn w:val="a4"/>
    <w:uiPriority w:val="99"/>
    <w:rsid w:val="00011455"/>
  </w:style>
  <w:style w:type="paragraph" w:styleId="ad">
    <w:name w:val="header"/>
    <w:basedOn w:val="a3"/>
    <w:link w:val="ae"/>
    <w:rsid w:val="00011455"/>
    <w:pPr>
      <w:tabs>
        <w:tab w:val="center" w:pos="4677"/>
        <w:tab w:val="right" w:pos="9355"/>
      </w:tabs>
    </w:pPr>
  </w:style>
  <w:style w:type="character" w:customStyle="1" w:styleId="ae">
    <w:name w:val="Верхний колонтитул Знак"/>
    <w:link w:val="ad"/>
    <w:locked/>
    <w:rsid w:val="008F6336"/>
    <w:rPr>
      <w:sz w:val="24"/>
      <w:szCs w:val="24"/>
    </w:rPr>
  </w:style>
  <w:style w:type="character" w:customStyle="1" w:styleId="af">
    <w:name w:val="Знак Знак"/>
    <w:rsid w:val="00011455"/>
    <w:rPr>
      <w:sz w:val="24"/>
      <w:szCs w:val="24"/>
      <w:lang w:val="ru-RU" w:eastAsia="ru-RU" w:bidi="ar-SA"/>
    </w:rPr>
  </w:style>
  <w:style w:type="paragraph" w:styleId="af0">
    <w:name w:val="Body Text Indent"/>
    <w:aliases w:val="текст,Основной текст 1,Нумерованный список !!,Надин стиль"/>
    <w:basedOn w:val="a3"/>
    <w:link w:val="af1"/>
    <w:uiPriority w:val="99"/>
    <w:rsid w:val="00011455"/>
    <w:pPr>
      <w:spacing w:line="280" w:lineRule="exact"/>
      <w:ind w:left="567" w:right="686" w:firstLine="425"/>
      <w:jc w:val="both"/>
    </w:pPr>
    <w:rPr>
      <w:color w:val="000000"/>
    </w:rPr>
  </w:style>
  <w:style w:type="character" w:customStyle="1" w:styleId="af1">
    <w:name w:val="Основной текст с отступом Знак"/>
    <w:aliases w:val="текст Знак,Основной текст 1 Знак,Нумерованный список !! Знак,Надин стиль Знак"/>
    <w:link w:val="af0"/>
    <w:uiPriority w:val="99"/>
    <w:rsid w:val="00297C85"/>
    <w:rPr>
      <w:color w:val="000000"/>
      <w:sz w:val="24"/>
      <w:szCs w:val="24"/>
    </w:rPr>
  </w:style>
  <w:style w:type="paragraph" w:customStyle="1" w:styleId="af2">
    <w:name w:val="список с точками"/>
    <w:basedOn w:val="a3"/>
    <w:uiPriority w:val="99"/>
    <w:rsid w:val="00011455"/>
    <w:pPr>
      <w:tabs>
        <w:tab w:val="num" w:pos="720"/>
      </w:tabs>
      <w:spacing w:line="312" w:lineRule="auto"/>
      <w:ind w:left="720" w:hanging="360"/>
      <w:jc w:val="both"/>
    </w:pPr>
  </w:style>
  <w:style w:type="paragraph" w:customStyle="1" w:styleId="a0">
    <w:name w:val="список с нумерами"/>
    <w:basedOn w:val="a3"/>
    <w:rsid w:val="00011455"/>
    <w:pPr>
      <w:numPr>
        <w:numId w:val="2"/>
      </w:numPr>
      <w:spacing w:line="312" w:lineRule="auto"/>
      <w:jc w:val="both"/>
    </w:pPr>
  </w:style>
  <w:style w:type="paragraph" w:customStyle="1" w:styleId="af3">
    <w:name w:val="Для таблиц"/>
    <w:basedOn w:val="a3"/>
    <w:rsid w:val="00011455"/>
  </w:style>
  <w:style w:type="paragraph" w:customStyle="1" w:styleId="13">
    <w:name w:val="Знак1"/>
    <w:basedOn w:val="a3"/>
    <w:rsid w:val="00011455"/>
    <w:pPr>
      <w:spacing w:after="160" w:line="240" w:lineRule="exact"/>
    </w:pPr>
    <w:rPr>
      <w:rFonts w:ascii="Verdana" w:hAnsi="Verdana" w:cs="Verdana"/>
      <w:sz w:val="20"/>
      <w:szCs w:val="20"/>
      <w:lang w:val="en-US" w:eastAsia="en-US"/>
    </w:rPr>
  </w:style>
  <w:style w:type="paragraph" w:customStyle="1" w:styleId="22">
    <w:name w:val="заголовок 2"/>
    <w:basedOn w:val="a3"/>
    <w:next w:val="a3"/>
    <w:uiPriority w:val="99"/>
    <w:rsid w:val="00011455"/>
    <w:pPr>
      <w:keepNext/>
      <w:outlineLvl w:val="1"/>
    </w:pPr>
    <w:rPr>
      <w:rFonts w:cs="Arial"/>
      <w:szCs w:val="28"/>
    </w:rPr>
  </w:style>
  <w:style w:type="character" w:styleId="af4">
    <w:name w:val="Hyperlink"/>
    <w:uiPriority w:val="99"/>
    <w:rsid w:val="00011455"/>
    <w:rPr>
      <w:color w:val="0000FF"/>
      <w:u w:val="single"/>
    </w:rPr>
  </w:style>
  <w:style w:type="paragraph" w:customStyle="1" w:styleId="af5">
    <w:name w:val="Знак"/>
    <w:basedOn w:val="a3"/>
    <w:rsid w:val="00011455"/>
    <w:pPr>
      <w:spacing w:after="160" w:line="240" w:lineRule="exact"/>
    </w:pPr>
    <w:rPr>
      <w:rFonts w:ascii="Verdana" w:hAnsi="Verdana"/>
      <w:sz w:val="20"/>
      <w:szCs w:val="20"/>
      <w:lang w:val="en-US" w:eastAsia="en-US"/>
    </w:rPr>
  </w:style>
  <w:style w:type="paragraph" w:styleId="a1">
    <w:name w:val="Normal (Web)"/>
    <w:basedOn w:val="a3"/>
    <w:uiPriority w:val="99"/>
    <w:rsid w:val="00011455"/>
    <w:pPr>
      <w:numPr>
        <w:numId w:val="3"/>
      </w:numPr>
      <w:spacing w:before="100" w:beforeAutospacing="1" w:after="100" w:afterAutospacing="1"/>
      <w:ind w:left="0" w:firstLine="0"/>
    </w:pPr>
  </w:style>
  <w:style w:type="paragraph" w:styleId="30">
    <w:name w:val="List Bullet 3"/>
    <w:basedOn w:val="a3"/>
    <w:autoRedefine/>
    <w:semiHidden/>
    <w:rsid w:val="00011455"/>
    <w:pPr>
      <w:tabs>
        <w:tab w:val="left" w:pos="708"/>
      </w:tabs>
      <w:ind w:firstLine="567"/>
    </w:pPr>
    <w:rPr>
      <w:bCs/>
      <w:i/>
      <w:iCs/>
      <w:sz w:val="28"/>
      <w:szCs w:val="28"/>
    </w:rPr>
  </w:style>
  <w:style w:type="paragraph" w:customStyle="1" w:styleId="FR2">
    <w:name w:val="FR2"/>
    <w:rsid w:val="00011455"/>
    <w:pPr>
      <w:widowControl w:val="0"/>
      <w:spacing w:line="300" w:lineRule="auto"/>
      <w:ind w:firstLine="720"/>
      <w:jc w:val="both"/>
    </w:pPr>
    <w:rPr>
      <w:sz w:val="28"/>
    </w:rPr>
  </w:style>
  <w:style w:type="paragraph" w:styleId="23">
    <w:name w:val="Body Text 2"/>
    <w:basedOn w:val="a3"/>
    <w:link w:val="24"/>
    <w:uiPriority w:val="99"/>
    <w:rsid w:val="00011455"/>
    <w:pPr>
      <w:widowControl w:val="0"/>
      <w:spacing w:after="120" w:line="480" w:lineRule="auto"/>
      <w:ind w:firstLine="400"/>
      <w:jc w:val="both"/>
    </w:pPr>
  </w:style>
  <w:style w:type="character" w:customStyle="1" w:styleId="24">
    <w:name w:val="Основной текст 2 Знак"/>
    <w:link w:val="23"/>
    <w:uiPriority w:val="99"/>
    <w:rsid w:val="00295FE7"/>
    <w:rPr>
      <w:sz w:val="24"/>
      <w:szCs w:val="24"/>
    </w:rPr>
  </w:style>
  <w:style w:type="paragraph" w:customStyle="1" w:styleId="caaieiaie2">
    <w:name w:val="caaieiaie 2"/>
    <w:basedOn w:val="a3"/>
    <w:next w:val="a3"/>
    <w:rsid w:val="00011455"/>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3"/>
    <w:uiPriority w:val="99"/>
    <w:rsid w:val="00011455"/>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customStyle="1" w:styleId="fortables12">
    <w:name w:val="for_tables_12"/>
    <w:basedOn w:val="a3"/>
    <w:rsid w:val="00011455"/>
    <w:pPr>
      <w:tabs>
        <w:tab w:val="num" w:pos="643"/>
      </w:tabs>
      <w:spacing w:line="320" w:lineRule="exact"/>
    </w:pPr>
  </w:style>
  <w:style w:type="paragraph" w:customStyle="1" w:styleId="af6">
    <w:name w:val="Знак Знак Знак Знак Знак Знак Знак Знак Знак Знак"/>
    <w:basedOn w:val="a3"/>
    <w:rsid w:val="00011455"/>
    <w:pPr>
      <w:spacing w:after="160" w:line="240" w:lineRule="exact"/>
    </w:pPr>
    <w:rPr>
      <w:rFonts w:ascii="Verdana" w:hAnsi="Verdana" w:cs="Verdana"/>
      <w:sz w:val="20"/>
      <w:szCs w:val="20"/>
      <w:lang w:val="en-US" w:eastAsia="en-US"/>
    </w:rPr>
  </w:style>
  <w:style w:type="paragraph" w:customStyle="1" w:styleId="af7">
    <w:name w:val="Знак Знак Знак Знак Знак Знак"/>
    <w:basedOn w:val="a3"/>
    <w:rsid w:val="00011455"/>
    <w:pPr>
      <w:tabs>
        <w:tab w:val="num" w:pos="643"/>
      </w:tabs>
      <w:spacing w:after="160" w:line="240" w:lineRule="exact"/>
    </w:pPr>
    <w:rPr>
      <w:rFonts w:ascii="Verdana" w:hAnsi="Verdana" w:cs="Verdana"/>
      <w:sz w:val="20"/>
      <w:szCs w:val="20"/>
      <w:lang w:val="en-US" w:eastAsia="en-US"/>
    </w:rPr>
  </w:style>
  <w:style w:type="paragraph" w:styleId="25">
    <w:name w:val="toc 2"/>
    <w:basedOn w:val="a3"/>
    <w:next w:val="a3"/>
    <w:autoRedefine/>
    <w:semiHidden/>
    <w:rsid w:val="00011455"/>
    <w:pPr>
      <w:tabs>
        <w:tab w:val="right" w:leader="dot" w:pos="9345"/>
      </w:tabs>
      <w:ind w:left="720"/>
      <w:jc w:val="both"/>
    </w:pPr>
  </w:style>
  <w:style w:type="paragraph" w:styleId="af8">
    <w:name w:val="footnote text"/>
    <w:basedOn w:val="a3"/>
    <w:link w:val="af9"/>
    <w:rsid w:val="00011455"/>
    <w:pPr>
      <w:spacing w:line="312" w:lineRule="auto"/>
      <w:ind w:firstLine="709"/>
      <w:jc w:val="both"/>
    </w:pPr>
    <w:rPr>
      <w:sz w:val="20"/>
      <w:szCs w:val="20"/>
    </w:rPr>
  </w:style>
  <w:style w:type="character" w:customStyle="1" w:styleId="af9">
    <w:name w:val="Текст сноски Знак"/>
    <w:basedOn w:val="a4"/>
    <w:link w:val="af8"/>
    <w:uiPriority w:val="99"/>
    <w:rsid w:val="00295FE7"/>
  </w:style>
  <w:style w:type="paragraph" w:styleId="40">
    <w:name w:val="toc 4"/>
    <w:basedOn w:val="a3"/>
    <w:next w:val="a3"/>
    <w:autoRedefine/>
    <w:semiHidden/>
    <w:rsid w:val="00011455"/>
    <w:pPr>
      <w:spacing w:line="312" w:lineRule="auto"/>
      <w:ind w:left="720" w:firstLine="709"/>
      <w:jc w:val="both"/>
    </w:pPr>
  </w:style>
  <w:style w:type="paragraph" w:customStyle="1" w:styleId="14">
    <w:name w:val="Знак1"/>
    <w:basedOn w:val="a3"/>
    <w:rsid w:val="00011455"/>
    <w:pPr>
      <w:tabs>
        <w:tab w:val="num" w:pos="643"/>
      </w:tabs>
      <w:spacing w:after="160" w:line="240" w:lineRule="exact"/>
    </w:pPr>
    <w:rPr>
      <w:rFonts w:ascii="Verdana" w:hAnsi="Verdana" w:cs="Verdana"/>
      <w:sz w:val="20"/>
      <w:szCs w:val="20"/>
      <w:lang w:val="en-US" w:eastAsia="en-US"/>
    </w:rPr>
  </w:style>
  <w:style w:type="character" w:styleId="afa">
    <w:name w:val="Emphasis"/>
    <w:qFormat/>
    <w:rsid w:val="00011455"/>
    <w:rPr>
      <w:i/>
      <w:iCs/>
    </w:rPr>
  </w:style>
  <w:style w:type="paragraph" w:styleId="afb">
    <w:name w:val="Balloon Text"/>
    <w:basedOn w:val="a3"/>
    <w:semiHidden/>
    <w:rsid w:val="00011455"/>
    <w:rPr>
      <w:rFonts w:ascii="Tahoma" w:hAnsi="Tahoma" w:cs="Tahoma"/>
      <w:sz w:val="16"/>
      <w:szCs w:val="16"/>
    </w:rPr>
  </w:style>
  <w:style w:type="paragraph" w:styleId="afc">
    <w:name w:val="Subtitle"/>
    <w:basedOn w:val="a3"/>
    <w:link w:val="afd"/>
    <w:qFormat/>
    <w:rsid w:val="00011455"/>
    <w:pPr>
      <w:jc w:val="center"/>
    </w:pPr>
    <w:rPr>
      <w:b/>
      <w:bCs/>
      <w:smallCaps/>
    </w:rPr>
  </w:style>
  <w:style w:type="paragraph" w:styleId="afe">
    <w:name w:val="Body Text"/>
    <w:basedOn w:val="a3"/>
    <w:link w:val="aff"/>
    <w:uiPriority w:val="99"/>
    <w:rsid w:val="00011455"/>
    <w:pPr>
      <w:jc w:val="center"/>
      <w:outlineLvl w:val="2"/>
    </w:pPr>
    <w:rPr>
      <w:b/>
      <w:sz w:val="28"/>
    </w:rPr>
  </w:style>
  <w:style w:type="character" w:customStyle="1" w:styleId="aff">
    <w:name w:val="Основной текст Знак"/>
    <w:link w:val="afe"/>
    <w:uiPriority w:val="99"/>
    <w:rsid w:val="00A903EE"/>
    <w:rPr>
      <w:b/>
      <w:sz w:val="28"/>
      <w:szCs w:val="24"/>
    </w:rPr>
  </w:style>
  <w:style w:type="paragraph" w:styleId="31">
    <w:name w:val="Body Text 3"/>
    <w:basedOn w:val="a3"/>
    <w:rsid w:val="00011455"/>
    <w:pPr>
      <w:jc w:val="both"/>
    </w:pPr>
  </w:style>
  <w:style w:type="paragraph" w:styleId="26">
    <w:name w:val="Body Text Indent 2"/>
    <w:basedOn w:val="a3"/>
    <w:link w:val="27"/>
    <w:uiPriority w:val="99"/>
    <w:rsid w:val="00011455"/>
    <w:pPr>
      <w:tabs>
        <w:tab w:val="left" w:pos="426"/>
      </w:tabs>
      <w:ind w:left="426" w:hanging="426"/>
      <w:jc w:val="both"/>
    </w:pPr>
    <w:rPr>
      <w:b/>
    </w:rPr>
  </w:style>
  <w:style w:type="character" w:customStyle="1" w:styleId="27">
    <w:name w:val="Основной текст с отступом 2 Знак"/>
    <w:link w:val="26"/>
    <w:uiPriority w:val="99"/>
    <w:rsid w:val="00297C85"/>
    <w:rPr>
      <w:b/>
      <w:sz w:val="24"/>
      <w:szCs w:val="24"/>
    </w:rPr>
  </w:style>
  <w:style w:type="paragraph" w:styleId="32">
    <w:name w:val="Body Text Indent 3"/>
    <w:basedOn w:val="a3"/>
    <w:link w:val="33"/>
    <w:uiPriority w:val="99"/>
    <w:rsid w:val="00011455"/>
    <w:pPr>
      <w:tabs>
        <w:tab w:val="left" w:pos="1701"/>
      </w:tabs>
      <w:spacing w:before="120"/>
      <w:ind w:left="1701" w:hanging="708"/>
      <w:jc w:val="both"/>
    </w:pPr>
  </w:style>
  <w:style w:type="character" w:customStyle="1" w:styleId="33">
    <w:name w:val="Основной текст с отступом 3 Знак"/>
    <w:link w:val="32"/>
    <w:uiPriority w:val="99"/>
    <w:rsid w:val="00295FE7"/>
    <w:rPr>
      <w:sz w:val="24"/>
      <w:szCs w:val="24"/>
    </w:rPr>
  </w:style>
  <w:style w:type="character" w:styleId="aff0">
    <w:name w:val="FollowedHyperlink"/>
    <w:uiPriority w:val="99"/>
    <w:semiHidden/>
    <w:rsid w:val="00011455"/>
    <w:rPr>
      <w:color w:val="800080"/>
      <w:u w:val="single"/>
    </w:rPr>
  </w:style>
  <w:style w:type="paragraph" w:customStyle="1" w:styleId="Style9">
    <w:name w:val="Style9"/>
    <w:basedOn w:val="a3"/>
    <w:rsid w:val="00514BF7"/>
    <w:pPr>
      <w:widowControl w:val="0"/>
      <w:autoSpaceDE w:val="0"/>
      <w:autoSpaceDN w:val="0"/>
      <w:adjustRightInd w:val="0"/>
      <w:spacing w:line="194" w:lineRule="exact"/>
      <w:ind w:firstLine="518"/>
      <w:jc w:val="both"/>
    </w:pPr>
  </w:style>
  <w:style w:type="character" w:customStyle="1" w:styleId="FontStyle15">
    <w:name w:val="Font Style15"/>
    <w:rsid w:val="00514BF7"/>
    <w:rPr>
      <w:rFonts w:ascii="Times New Roman" w:hAnsi="Times New Roman" w:cs="Times New Roman"/>
      <w:sz w:val="16"/>
      <w:szCs w:val="16"/>
    </w:rPr>
  </w:style>
  <w:style w:type="paragraph" w:customStyle="1" w:styleId="Style1">
    <w:name w:val="Style1"/>
    <w:basedOn w:val="a3"/>
    <w:rsid w:val="00514BF7"/>
    <w:pPr>
      <w:widowControl w:val="0"/>
      <w:autoSpaceDE w:val="0"/>
      <w:autoSpaceDN w:val="0"/>
      <w:adjustRightInd w:val="0"/>
      <w:spacing w:line="196" w:lineRule="exact"/>
      <w:ind w:firstLine="302"/>
      <w:jc w:val="both"/>
    </w:pPr>
  </w:style>
  <w:style w:type="paragraph" w:customStyle="1" w:styleId="Style4">
    <w:name w:val="Style4"/>
    <w:basedOn w:val="a3"/>
    <w:rsid w:val="005E62EF"/>
    <w:pPr>
      <w:widowControl w:val="0"/>
      <w:autoSpaceDE w:val="0"/>
      <w:autoSpaceDN w:val="0"/>
      <w:adjustRightInd w:val="0"/>
    </w:pPr>
  </w:style>
  <w:style w:type="character" w:customStyle="1" w:styleId="FontStyle25">
    <w:name w:val="Font Style25"/>
    <w:rsid w:val="005E62EF"/>
    <w:rPr>
      <w:rFonts w:ascii="Times New Roman" w:hAnsi="Times New Roman" w:cs="Times New Roman"/>
      <w:i/>
      <w:iCs/>
      <w:sz w:val="16"/>
      <w:szCs w:val="16"/>
    </w:rPr>
  </w:style>
  <w:style w:type="character" w:customStyle="1" w:styleId="FontStyle33">
    <w:name w:val="Font Style33"/>
    <w:uiPriority w:val="99"/>
    <w:rsid w:val="005E62EF"/>
    <w:rPr>
      <w:rFonts w:ascii="Times New Roman" w:hAnsi="Times New Roman" w:cs="Times New Roman"/>
      <w:b/>
      <w:bCs/>
      <w:sz w:val="16"/>
      <w:szCs w:val="16"/>
    </w:rPr>
  </w:style>
  <w:style w:type="paragraph" w:customStyle="1" w:styleId="ConsPlusNormal">
    <w:name w:val="ConsPlusNormal"/>
    <w:rsid w:val="005C1EFA"/>
    <w:pPr>
      <w:widowControl w:val="0"/>
      <w:autoSpaceDE w:val="0"/>
      <w:autoSpaceDN w:val="0"/>
      <w:adjustRightInd w:val="0"/>
      <w:ind w:firstLine="720"/>
    </w:pPr>
    <w:rPr>
      <w:rFonts w:ascii="Arial" w:hAnsi="Arial" w:cs="Arial"/>
    </w:rPr>
  </w:style>
  <w:style w:type="character" w:styleId="aff1">
    <w:name w:val="footnote reference"/>
    <w:semiHidden/>
    <w:rsid w:val="00C91D47"/>
    <w:rPr>
      <w:vertAlign w:val="superscript"/>
    </w:rPr>
  </w:style>
  <w:style w:type="table" w:styleId="aff2">
    <w:name w:val="Table Grid"/>
    <w:basedOn w:val="a5"/>
    <w:rsid w:val="000C054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Абзац"/>
    <w:basedOn w:val="a3"/>
    <w:rsid w:val="008F410A"/>
    <w:pPr>
      <w:spacing w:line="312" w:lineRule="auto"/>
      <w:ind w:firstLine="567"/>
      <w:jc w:val="both"/>
    </w:pPr>
    <w:rPr>
      <w:spacing w:val="-4"/>
      <w:szCs w:val="20"/>
    </w:rPr>
  </w:style>
  <w:style w:type="paragraph" w:customStyle="1" w:styleId="28">
    <w:name w:val="Стиль Заголовок 2 + не курсив"/>
    <w:basedOn w:val="20"/>
    <w:link w:val="29"/>
    <w:rsid w:val="00853B88"/>
    <w:pPr>
      <w:widowControl w:val="0"/>
      <w:spacing w:before="0" w:after="0"/>
      <w:ind w:firstLine="709"/>
      <w:jc w:val="both"/>
    </w:pPr>
    <w:rPr>
      <w:sz w:val="24"/>
    </w:rPr>
  </w:style>
  <w:style w:type="character" w:customStyle="1" w:styleId="29">
    <w:name w:val="Стиль Заголовок 2 + не курсив Знак"/>
    <w:link w:val="28"/>
    <w:rsid w:val="00853B88"/>
    <w:rPr>
      <w:rFonts w:ascii="Cambria" w:eastAsia="Times New Roman" w:hAnsi="Cambria" w:cs="Times New Roman"/>
      <w:b/>
      <w:bCs/>
      <w:i/>
      <w:iCs/>
      <w:sz w:val="24"/>
      <w:szCs w:val="28"/>
    </w:rPr>
  </w:style>
  <w:style w:type="paragraph" w:styleId="aff4">
    <w:name w:val="No Spacing"/>
    <w:qFormat/>
    <w:rsid w:val="00853B88"/>
    <w:rPr>
      <w:rFonts w:ascii="Calibri" w:hAnsi="Calibri"/>
      <w:sz w:val="22"/>
      <w:szCs w:val="22"/>
      <w:lang w:eastAsia="en-US"/>
    </w:rPr>
  </w:style>
  <w:style w:type="paragraph" w:customStyle="1" w:styleId="-">
    <w:name w:val="абзац-Азар"/>
    <w:basedOn w:val="af8"/>
    <w:rsid w:val="00E06FB5"/>
    <w:pPr>
      <w:spacing w:line="288" w:lineRule="auto"/>
      <w:ind w:firstLine="567"/>
    </w:pPr>
    <w:rPr>
      <w:sz w:val="24"/>
      <w:szCs w:val="24"/>
    </w:rPr>
  </w:style>
  <w:style w:type="paragraph" w:styleId="aff5">
    <w:name w:val="Block Text"/>
    <w:basedOn w:val="a3"/>
    <w:rsid w:val="00E06FB5"/>
    <w:pPr>
      <w:ind w:left="142" w:right="4819"/>
      <w:jc w:val="center"/>
    </w:pPr>
  </w:style>
  <w:style w:type="paragraph" w:styleId="aff6">
    <w:name w:val="List"/>
    <w:basedOn w:val="afe"/>
    <w:rsid w:val="00E06FB5"/>
    <w:pPr>
      <w:spacing w:after="120"/>
      <w:jc w:val="left"/>
      <w:outlineLvl w:val="9"/>
    </w:pPr>
    <w:rPr>
      <w:rFonts w:ascii="Arial" w:hAnsi="Arial" w:cs="Tahoma"/>
      <w:b w:val="0"/>
      <w:sz w:val="24"/>
      <w:szCs w:val="28"/>
      <w:lang w:eastAsia="ar-SA"/>
    </w:rPr>
  </w:style>
  <w:style w:type="paragraph" w:customStyle="1" w:styleId="Style6">
    <w:name w:val="Style6"/>
    <w:basedOn w:val="a3"/>
    <w:rsid w:val="005A2946"/>
    <w:pPr>
      <w:widowControl w:val="0"/>
      <w:autoSpaceDE w:val="0"/>
      <w:autoSpaceDN w:val="0"/>
      <w:adjustRightInd w:val="0"/>
      <w:spacing w:line="196" w:lineRule="exact"/>
      <w:ind w:firstLine="475"/>
      <w:jc w:val="both"/>
    </w:pPr>
  </w:style>
  <w:style w:type="character" w:customStyle="1" w:styleId="FontStyle89">
    <w:name w:val="Font Style89"/>
    <w:rsid w:val="005A2946"/>
    <w:rPr>
      <w:rFonts w:ascii="Times New Roman" w:hAnsi="Times New Roman" w:cs="Times New Roman"/>
      <w:i/>
      <w:iCs/>
      <w:sz w:val="14"/>
      <w:szCs w:val="14"/>
    </w:rPr>
  </w:style>
  <w:style w:type="paragraph" w:customStyle="1" w:styleId="Style72">
    <w:name w:val="Style72"/>
    <w:basedOn w:val="a3"/>
    <w:rsid w:val="005A2946"/>
    <w:pPr>
      <w:widowControl w:val="0"/>
      <w:autoSpaceDE w:val="0"/>
      <w:autoSpaceDN w:val="0"/>
      <w:adjustRightInd w:val="0"/>
    </w:pPr>
  </w:style>
  <w:style w:type="character" w:customStyle="1" w:styleId="FontStyle94">
    <w:name w:val="Font Style94"/>
    <w:rsid w:val="005D4148"/>
    <w:rPr>
      <w:rFonts w:ascii="Times New Roman" w:hAnsi="Times New Roman" w:cs="Times New Roman"/>
      <w:b/>
      <w:bCs/>
      <w:sz w:val="14"/>
      <w:szCs w:val="14"/>
    </w:rPr>
  </w:style>
  <w:style w:type="paragraph" w:customStyle="1" w:styleId="Style19">
    <w:name w:val="Style19"/>
    <w:basedOn w:val="a3"/>
    <w:rsid w:val="005D4148"/>
    <w:pPr>
      <w:widowControl w:val="0"/>
      <w:autoSpaceDE w:val="0"/>
      <w:autoSpaceDN w:val="0"/>
      <w:adjustRightInd w:val="0"/>
      <w:spacing w:line="202" w:lineRule="exact"/>
      <w:ind w:firstLine="511"/>
      <w:jc w:val="both"/>
    </w:pPr>
  </w:style>
  <w:style w:type="character" w:customStyle="1" w:styleId="FontStyle95">
    <w:name w:val="Font Style95"/>
    <w:rsid w:val="005D4148"/>
    <w:rPr>
      <w:rFonts w:ascii="Times New Roman" w:hAnsi="Times New Roman" w:cs="Times New Roman"/>
      <w:sz w:val="14"/>
      <w:szCs w:val="14"/>
    </w:rPr>
  </w:style>
  <w:style w:type="paragraph" w:customStyle="1" w:styleId="aff7">
    <w:name w:val="Готовый"/>
    <w:basedOn w:val="a3"/>
    <w:rsid w:val="004E3E6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Default">
    <w:name w:val="Default"/>
    <w:link w:val="Default0"/>
    <w:rsid w:val="00602828"/>
    <w:pPr>
      <w:autoSpaceDE w:val="0"/>
      <w:autoSpaceDN w:val="0"/>
      <w:adjustRightInd w:val="0"/>
    </w:pPr>
    <w:rPr>
      <w:color w:val="000000"/>
      <w:sz w:val="24"/>
      <w:szCs w:val="24"/>
    </w:rPr>
  </w:style>
  <w:style w:type="paragraph" w:styleId="aff8">
    <w:name w:val="Plain Text"/>
    <w:basedOn w:val="a3"/>
    <w:link w:val="aff9"/>
    <w:uiPriority w:val="99"/>
    <w:rsid w:val="00A032B1"/>
    <w:rPr>
      <w:rFonts w:ascii="Courier New" w:hAnsi="Courier New"/>
      <w:sz w:val="20"/>
      <w:szCs w:val="20"/>
    </w:rPr>
  </w:style>
  <w:style w:type="character" w:customStyle="1" w:styleId="aff9">
    <w:name w:val="Текст Знак"/>
    <w:link w:val="aff8"/>
    <w:uiPriority w:val="99"/>
    <w:rsid w:val="00A032B1"/>
    <w:rPr>
      <w:rFonts w:ascii="Courier New" w:hAnsi="Courier New" w:cs="Courier New"/>
    </w:rPr>
  </w:style>
  <w:style w:type="character" w:styleId="affa">
    <w:name w:val="Strong"/>
    <w:uiPriority w:val="22"/>
    <w:qFormat/>
    <w:rsid w:val="0052450C"/>
    <w:rPr>
      <w:b/>
      <w:bCs/>
    </w:rPr>
  </w:style>
  <w:style w:type="paragraph" w:styleId="HTML">
    <w:name w:val="HTML Preformatted"/>
    <w:basedOn w:val="a3"/>
    <w:link w:val="HTML0"/>
    <w:rsid w:val="00A90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A903EE"/>
    <w:rPr>
      <w:rFonts w:ascii="Courier New" w:hAnsi="Courier New" w:cs="Courier New"/>
    </w:rPr>
  </w:style>
  <w:style w:type="paragraph" w:customStyle="1" w:styleId="Style24">
    <w:name w:val="Style24"/>
    <w:basedOn w:val="a3"/>
    <w:uiPriority w:val="99"/>
    <w:rsid w:val="008F6336"/>
    <w:pPr>
      <w:widowControl w:val="0"/>
      <w:suppressAutoHyphens/>
      <w:autoSpaceDE w:val="0"/>
      <w:spacing w:line="322" w:lineRule="exact"/>
      <w:ind w:hanging="389"/>
      <w:jc w:val="both"/>
    </w:pPr>
    <w:rPr>
      <w:rFonts w:ascii="Arial" w:eastAsia="SimSun" w:hAnsi="Arial"/>
      <w:lang w:eastAsia="ar-SA"/>
    </w:rPr>
  </w:style>
  <w:style w:type="character" w:customStyle="1" w:styleId="FontStyle137">
    <w:name w:val="Font Style137"/>
    <w:rsid w:val="008F6336"/>
    <w:rPr>
      <w:rFonts w:ascii="Times New Roman" w:hAnsi="Times New Roman" w:cs="Times New Roman"/>
      <w:sz w:val="20"/>
      <w:szCs w:val="20"/>
    </w:rPr>
  </w:style>
  <w:style w:type="paragraph" w:customStyle="1" w:styleId="ConsPlusNonformat">
    <w:name w:val="ConsPlusNonformat"/>
    <w:rsid w:val="008F6336"/>
    <w:pPr>
      <w:widowControl w:val="0"/>
      <w:autoSpaceDE w:val="0"/>
      <w:autoSpaceDN w:val="0"/>
      <w:adjustRightInd w:val="0"/>
    </w:pPr>
    <w:rPr>
      <w:rFonts w:ascii="Courier New" w:hAnsi="Courier New" w:cs="Courier New"/>
    </w:rPr>
  </w:style>
  <w:style w:type="character" w:customStyle="1" w:styleId="apple-converted-space">
    <w:name w:val="apple-converted-space"/>
    <w:basedOn w:val="a4"/>
    <w:rsid w:val="008F6336"/>
  </w:style>
  <w:style w:type="paragraph" w:customStyle="1" w:styleId="Iauiue">
    <w:name w:val="Iau.iue"/>
    <w:basedOn w:val="a3"/>
    <w:next w:val="a3"/>
    <w:rsid w:val="008F6336"/>
    <w:pPr>
      <w:autoSpaceDE w:val="0"/>
      <w:autoSpaceDN w:val="0"/>
      <w:adjustRightInd w:val="0"/>
    </w:pPr>
  </w:style>
  <w:style w:type="paragraph" w:customStyle="1" w:styleId="15">
    <w:name w:val="заголовок 1"/>
    <w:basedOn w:val="a3"/>
    <w:next w:val="a3"/>
    <w:uiPriority w:val="99"/>
    <w:rsid w:val="00297C85"/>
    <w:pPr>
      <w:keepNext/>
      <w:autoSpaceDE w:val="0"/>
      <w:autoSpaceDN w:val="0"/>
      <w:outlineLvl w:val="0"/>
    </w:pPr>
    <w:rPr>
      <w:b/>
      <w:bCs/>
      <w:sz w:val="28"/>
      <w:szCs w:val="28"/>
    </w:rPr>
  </w:style>
  <w:style w:type="paragraph" w:customStyle="1" w:styleId="71">
    <w:name w:val="заголовок 7"/>
    <w:basedOn w:val="a3"/>
    <w:next w:val="a3"/>
    <w:uiPriority w:val="99"/>
    <w:rsid w:val="00297C85"/>
    <w:pPr>
      <w:keepNext/>
      <w:autoSpaceDE w:val="0"/>
      <w:autoSpaceDN w:val="0"/>
      <w:ind w:firstLine="680"/>
      <w:outlineLvl w:val="6"/>
    </w:pPr>
    <w:rPr>
      <w:sz w:val="28"/>
      <w:szCs w:val="28"/>
      <w:u w:val="single"/>
    </w:rPr>
  </w:style>
  <w:style w:type="paragraph" w:customStyle="1" w:styleId="60">
    <w:name w:val="заголовок 6"/>
    <w:basedOn w:val="a3"/>
    <w:next w:val="a3"/>
    <w:uiPriority w:val="99"/>
    <w:rsid w:val="00297C85"/>
    <w:pPr>
      <w:keepNext/>
      <w:autoSpaceDE w:val="0"/>
      <w:autoSpaceDN w:val="0"/>
      <w:ind w:firstLine="680"/>
      <w:jc w:val="both"/>
      <w:outlineLvl w:val="5"/>
    </w:pPr>
    <w:rPr>
      <w:sz w:val="28"/>
      <w:szCs w:val="28"/>
      <w:u w:val="single"/>
    </w:rPr>
  </w:style>
  <w:style w:type="paragraph" w:styleId="2">
    <w:name w:val="List Bullet 2"/>
    <w:basedOn w:val="afe"/>
    <w:unhideWhenUsed/>
    <w:rsid w:val="008462C9"/>
    <w:pPr>
      <w:numPr>
        <w:numId w:val="4"/>
      </w:numPr>
      <w:spacing w:line="264" w:lineRule="auto"/>
      <w:ind w:left="0" w:firstLine="709"/>
      <w:contextualSpacing/>
      <w:jc w:val="both"/>
      <w:outlineLvl w:val="9"/>
    </w:pPr>
    <w:rPr>
      <w:b w:val="0"/>
    </w:rPr>
  </w:style>
  <w:style w:type="paragraph" w:customStyle="1" w:styleId="western">
    <w:name w:val="western"/>
    <w:basedOn w:val="a3"/>
    <w:rsid w:val="000054D3"/>
    <w:pPr>
      <w:spacing w:before="100" w:beforeAutospacing="1" w:after="100" w:afterAutospacing="1"/>
    </w:pPr>
  </w:style>
  <w:style w:type="paragraph" w:customStyle="1" w:styleId="ConsNormal">
    <w:name w:val="ConsNormal"/>
    <w:uiPriority w:val="99"/>
    <w:rsid w:val="00295FE7"/>
    <w:pPr>
      <w:widowControl w:val="0"/>
      <w:autoSpaceDE w:val="0"/>
      <w:autoSpaceDN w:val="0"/>
      <w:adjustRightInd w:val="0"/>
      <w:ind w:right="19772" w:firstLine="720"/>
    </w:pPr>
    <w:rPr>
      <w:rFonts w:ascii="Arial" w:hAnsi="Arial" w:cs="Arial"/>
      <w:sz w:val="18"/>
      <w:szCs w:val="18"/>
    </w:rPr>
  </w:style>
  <w:style w:type="paragraph" w:customStyle="1" w:styleId="Style20">
    <w:name w:val="Style20"/>
    <w:basedOn w:val="a3"/>
    <w:rsid w:val="00295FE7"/>
    <w:pPr>
      <w:widowControl w:val="0"/>
      <w:autoSpaceDE w:val="0"/>
      <w:autoSpaceDN w:val="0"/>
      <w:adjustRightInd w:val="0"/>
    </w:pPr>
  </w:style>
  <w:style w:type="character" w:customStyle="1" w:styleId="FontStyle29">
    <w:name w:val="Font Style29"/>
    <w:uiPriority w:val="99"/>
    <w:rsid w:val="00295FE7"/>
    <w:rPr>
      <w:rFonts w:ascii="Times New Roman" w:hAnsi="Times New Roman" w:cs="Times New Roman"/>
      <w:sz w:val="18"/>
      <w:szCs w:val="18"/>
    </w:rPr>
  </w:style>
  <w:style w:type="paragraph" w:customStyle="1" w:styleId="Style14">
    <w:name w:val="Style14"/>
    <w:basedOn w:val="a3"/>
    <w:rsid w:val="00295FE7"/>
    <w:pPr>
      <w:widowControl w:val="0"/>
      <w:autoSpaceDE w:val="0"/>
      <w:autoSpaceDN w:val="0"/>
      <w:adjustRightInd w:val="0"/>
    </w:pPr>
  </w:style>
  <w:style w:type="paragraph" w:customStyle="1" w:styleId="Style8">
    <w:name w:val="Style8"/>
    <w:basedOn w:val="a3"/>
    <w:rsid w:val="00295FE7"/>
    <w:pPr>
      <w:widowControl w:val="0"/>
      <w:autoSpaceDE w:val="0"/>
      <w:autoSpaceDN w:val="0"/>
      <w:adjustRightInd w:val="0"/>
    </w:pPr>
  </w:style>
  <w:style w:type="paragraph" w:customStyle="1" w:styleId="Style18">
    <w:name w:val="Style18"/>
    <w:basedOn w:val="a3"/>
    <w:rsid w:val="00295FE7"/>
    <w:pPr>
      <w:widowControl w:val="0"/>
      <w:autoSpaceDE w:val="0"/>
      <w:autoSpaceDN w:val="0"/>
      <w:adjustRightInd w:val="0"/>
    </w:pPr>
  </w:style>
  <w:style w:type="paragraph" w:customStyle="1" w:styleId="Style25">
    <w:name w:val="Style25"/>
    <w:basedOn w:val="a3"/>
    <w:rsid w:val="00295FE7"/>
    <w:pPr>
      <w:widowControl w:val="0"/>
      <w:autoSpaceDE w:val="0"/>
      <w:autoSpaceDN w:val="0"/>
      <w:adjustRightInd w:val="0"/>
    </w:pPr>
  </w:style>
  <w:style w:type="character" w:customStyle="1" w:styleId="34">
    <w:name w:val="Основной текст (3)_"/>
    <w:link w:val="35"/>
    <w:rsid w:val="0039330B"/>
    <w:rPr>
      <w:rFonts w:ascii="Trebuchet MS" w:hAnsi="Trebuchet MS"/>
      <w:b/>
      <w:bCs/>
      <w:i/>
      <w:iCs/>
      <w:sz w:val="19"/>
      <w:szCs w:val="19"/>
      <w:shd w:val="clear" w:color="auto" w:fill="FFFFFF"/>
    </w:rPr>
  </w:style>
  <w:style w:type="character" w:customStyle="1" w:styleId="Tahoma1">
    <w:name w:val="Основной текст + Tahoma1"/>
    <w:aliases w:val="71,5 pt1,7 pt,Основной текст + Tahoma4"/>
    <w:rsid w:val="0039330B"/>
    <w:rPr>
      <w:rFonts w:ascii="Tahoma" w:hAnsi="Tahoma" w:cs="Tahoma"/>
      <w:b/>
      <w:sz w:val="15"/>
      <w:szCs w:val="15"/>
      <w:lang w:bidi="ar-SA"/>
    </w:rPr>
  </w:style>
  <w:style w:type="paragraph" w:customStyle="1" w:styleId="35">
    <w:name w:val="Основной текст (3)"/>
    <w:basedOn w:val="a3"/>
    <w:link w:val="34"/>
    <w:rsid w:val="0039330B"/>
    <w:pPr>
      <w:widowControl w:val="0"/>
      <w:shd w:val="clear" w:color="auto" w:fill="FFFFFF"/>
      <w:spacing w:before="480" w:after="120" w:line="240" w:lineRule="atLeast"/>
      <w:ind w:firstLine="280"/>
      <w:jc w:val="both"/>
    </w:pPr>
    <w:rPr>
      <w:rFonts w:ascii="Trebuchet MS" w:hAnsi="Trebuchet MS"/>
      <w:b/>
      <w:bCs/>
      <w:i/>
      <w:iCs/>
      <w:sz w:val="19"/>
      <w:szCs w:val="19"/>
    </w:rPr>
  </w:style>
  <w:style w:type="character" w:customStyle="1" w:styleId="Tahoma2">
    <w:name w:val="Основной текст + Tahoma2"/>
    <w:aliases w:val="8 pt1,Курсив1,8 pt2,Курсив2,Малые прописные"/>
    <w:rsid w:val="0039330B"/>
    <w:rPr>
      <w:rFonts w:ascii="Tahoma" w:hAnsi="Tahoma" w:cs="Tahoma"/>
      <w:b/>
      <w:i/>
      <w:iCs/>
      <w:sz w:val="16"/>
      <w:szCs w:val="16"/>
      <w:lang w:bidi="ar-SA"/>
    </w:rPr>
  </w:style>
  <w:style w:type="character" w:customStyle="1" w:styleId="3Verdana">
    <w:name w:val="Основной текст (3) + Verdana"/>
    <w:aliases w:val="9 pt"/>
    <w:rsid w:val="0039330B"/>
    <w:rPr>
      <w:rFonts w:ascii="Verdana" w:hAnsi="Verdana" w:cs="Verdana"/>
      <w:b/>
      <w:bCs/>
      <w:i/>
      <w:iCs/>
      <w:sz w:val="18"/>
      <w:szCs w:val="18"/>
      <w:shd w:val="clear" w:color="auto" w:fill="FFFFFF"/>
    </w:rPr>
  </w:style>
  <w:style w:type="character" w:customStyle="1" w:styleId="afd">
    <w:name w:val="Подзаголовок Знак"/>
    <w:link w:val="afc"/>
    <w:rsid w:val="00BD7EF2"/>
    <w:rPr>
      <w:b/>
      <w:bCs/>
      <w:smallCaps/>
      <w:sz w:val="24"/>
      <w:szCs w:val="24"/>
    </w:rPr>
  </w:style>
  <w:style w:type="paragraph" w:customStyle="1" w:styleId="ConsPlusTitle">
    <w:name w:val="ConsPlusTitle"/>
    <w:uiPriority w:val="99"/>
    <w:rsid w:val="002022F5"/>
    <w:pPr>
      <w:widowControl w:val="0"/>
      <w:autoSpaceDE w:val="0"/>
      <w:autoSpaceDN w:val="0"/>
      <w:adjustRightInd w:val="0"/>
    </w:pPr>
    <w:rPr>
      <w:rFonts w:ascii="Arial" w:hAnsi="Arial" w:cs="Arial"/>
      <w:b/>
      <w:bCs/>
    </w:rPr>
  </w:style>
  <w:style w:type="character" w:customStyle="1" w:styleId="highlight">
    <w:name w:val="highlight"/>
    <w:basedOn w:val="a4"/>
    <w:rsid w:val="003724A2"/>
  </w:style>
  <w:style w:type="character" w:customStyle="1" w:styleId="11">
    <w:name w:val="Заголовок 1 Знак"/>
    <w:link w:val="10"/>
    <w:uiPriority w:val="99"/>
    <w:locked/>
    <w:rsid w:val="00EF2D36"/>
    <w:rPr>
      <w:i/>
      <w:sz w:val="24"/>
      <w:szCs w:val="24"/>
    </w:rPr>
  </w:style>
  <w:style w:type="paragraph" w:customStyle="1" w:styleId="36">
    <w:name w:val="заголовок 3"/>
    <w:basedOn w:val="a3"/>
    <w:next w:val="a3"/>
    <w:rsid w:val="00EF2D36"/>
    <w:pPr>
      <w:keepNext/>
      <w:autoSpaceDE w:val="0"/>
      <w:autoSpaceDN w:val="0"/>
      <w:jc w:val="center"/>
      <w:outlineLvl w:val="2"/>
    </w:pPr>
    <w:rPr>
      <w:b/>
      <w:bCs/>
      <w:sz w:val="32"/>
      <w:szCs w:val="32"/>
    </w:rPr>
  </w:style>
  <w:style w:type="paragraph" w:customStyle="1" w:styleId="41">
    <w:name w:val="заголовок 4"/>
    <w:basedOn w:val="a3"/>
    <w:next w:val="a3"/>
    <w:uiPriority w:val="99"/>
    <w:rsid w:val="00EF2D36"/>
    <w:pPr>
      <w:keepNext/>
      <w:autoSpaceDE w:val="0"/>
      <w:autoSpaceDN w:val="0"/>
      <w:ind w:firstLine="709"/>
      <w:jc w:val="center"/>
      <w:outlineLvl w:val="3"/>
    </w:pPr>
    <w:rPr>
      <w:sz w:val="28"/>
      <w:szCs w:val="28"/>
    </w:rPr>
  </w:style>
  <w:style w:type="paragraph" w:customStyle="1" w:styleId="51">
    <w:name w:val="заголовок 5"/>
    <w:basedOn w:val="a3"/>
    <w:next w:val="a3"/>
    <w:uiPriority w:val="99"/>
    <w:rsid w:val="00EF2D36"/>
    <w:pPr>
      <w:keepNext/>
      <w:autoSpaceDE w:val="0"/>
      <w:autoSpaceDN w:val="0"/>
      <w:ind w:firstLine="709"/>
      <w:outlineLvl w:val="4"/>
    </w:pPr>
    <w:rPr>
      <w:sz w:val="28"/>
      <w:szCs w:val="28"/>
    </w:rPr>
  </w:style>
  <w:style w:type="paragraph" w:customStyle="1" w:styleId="81">
    <w:name w:val="заголовок 8"/>
    <w:basedOn w:val="a3"/>
    <w:next w:val="a3"/>
    <w:uiPriority w:val="99"/>
    <w:rsid w:val="00EF2D36"/>
    <w:pPr>
      <w:keepNext/>
      <w:autoSpaceDE w:val="0"/>
      <w:autoSpaceDN w:val="0"/>
      <w:ind w:firstLine="709"/>
      <w:jc w:val="both"/>
      <w:outlineLvl w:val="7"/>
    </w:pPr>
    <w:rPr>
      <w:b/>
      <w:bCs/>
      <w:sz w:val="28"/>
      <w:szCs w:val="28"/>
    </w:rPr>
  </w:style>
  <w:style w:type="character" w:customStyle="1" w:styleId="affb">
    <w:name w:val="Основной шрифт"/>
    <w:uiPriority w:val="99"/>
    <w:rsid w:val="00EF2D36"/>
  </w:style>
  <w:style w:type="paragraph" w:customStyle="1" w:styleId="affc">
    <w:name w:val="Таблица"/>
    <w:basedOn w:val="afe"/>
    <w:uiPriority w:val="99"/>
    <w:rsid w:val="00EF2D36"/>
    <w:pPr>
      <w:autoSpaceDE w:val="0"/>
      <w:autoSpaceDN w:val="0"/>
      <w:spacing w:line="288" w:lineRule="auto"/>
      <w:outlineLvl w:val="9"/>
    </w:pPr>
    <w:rPr>
      <w:b w:val="0"/>
      <w:sz w:val="26"/>
      <w:szCs w:val="26"/>
    </w:rPr>
  </w:style>
  <w:style w:type="character" w:customStyle="1" w:styleId="a9">
    <w:name w:val="Заголовок Знак"/>
    <w:link w:val="a8"/>
    <w:uiPriority w:val="99"/>
    <w:locked/>
    <w:rsid w:val="00EF2D36"/>
    <w:rPr>
      <w:b/>
      <w:sz w:val="22"/>
      <w:szCs w:val="24"/>
    </w:rPr>
  </w:style>
  <w:style w:type="character" w:customStyle="1" w:styleId="affd">
    <w:name w:val="номер страницы"/>
    <w:uiPriority w:val="99"/>
    <w:rsid w:val="00EF2D36"/>
    <w:rPr>
      <w:rFonts w:cs="Times New Roman"/>
    </w:rPr>
  </w:style>
  <w:style w:type="paragraph" w:customStyle="1" w:styleId="ConsNonformat">
    <w:name w:val="ConsNonformat"/>
    <w:uiPriority w:val="99"/>
    <w:rsid w:val="00EF2D36"/>
    <w:pPr>
      <w:widowControl w:val="0"/>
      <w:autoSpaceDE w:val="0"/>
      <w:autoSpaceDN w:val="0"/>
    </w:pPr>
    <w:rPr>
      <w:rFonts w:ascii="Courier New" w:hAnsi="Courier New" w:cs="Courier New"/>
    </w:rPr>
  </w:style>
  <w:style w:type="paragraph" w:customStyle="1" w:styleId="ConsTitle">
    <w:name w:val="ConsTitle"/>
    <w:uiPriority w:val="99"/>
    <w:rsid w:val="00EF2D36"/>
    <w:pPr>
      <w:widowControl w:val="0"/>
      <w:autoSpaceDE w:val="0"/>
      <w:autoSpaceDN w:val="0"/>
    </w:pPr>
    <w:rPr>
      <w:rFonts w:ascii="Arial" w:hAnsi="Arial" w:cs="Arial"/>
      <w:b/>
      <w:bCs/>
      <w:sz w:val="16"/>
      <w:szCs w:val="16"/>
    </w:rPr>
  </w:style>
  <w:style w:type="paragraph" w:customStyle="1" w:styleId="ConsCell">
    <w:name w:val="ConsCell"/>
    <w:uiPriority w:val="99"/>
    <w:rsid w:val="00EF2D36"/>
    <w:pPr>
      <w:widowControl w:val="0"/>
      <w:autoSpaceDE w:val="0"/>
      <w:autoSpaceDN w:val="0"/>
    </w:pPr>
    <w:rPr>
      <w:rFonts w:ascii="Arial" w:hAnsi="Arial" w:cs="Arial"/>
    </w:rPr>
  </w:style>
  <w:style w:type="paragraph" w:customStyle="1" w:styleId="ConsDocList">
    <w:name w:val="ConsDocList"/>
    <w:uiPriority w:val="99"/>
    <w:rsid w:val="00EF2D36"/>
    <w:pPr>
      <w:widowControl w:val="0"/>
      <w:autoSpaceDE w:val="0"/>
      <w:autoSpaceDN w:val="0"/>
    </w:pPr>
    <w:rPr>
      <w:rFonts w:ascii="Courier New" w:hAnsi="Courier New" w:cs="Courier New"/>
    </w:rPr>
  </w:style>
  <w:style w:type="paragraph" w:customStyle="1" w:styleId="16">
    <w:name w:val="Обычный1"/>
    <w:rsid w:val="005A6542"/>
    <w:pPr>
      <w:widowControl w:val="0"/>
      <w:spacing w:line="280" w:lineRule="auto"/>
      <w:ind w:firstLine="260"/>
      <w:jc w:val="both"/>
    </w:pPr>
    <w:rPr>
      <w:snapToGrid w:val="0"/>
    </w:rPr>
  </w:style>
  <w:style w:type="paragraph" w:customStyle="1" w:styleId="91">
    <w:name w:val="заголовок 9"/>
    <w:basedOn w:val="a3"/>
    <w:next w:val="a3"/>
    <w:rsid w:val="005A6542"/>
    <w:pPr>
      <w:keepNext/>
      <w:ind w:firstLine="567"/>
      <w:jc w:val="center"/>
    </w:pPr>
    <w:rPr>
      <w:b/>
      <w:sz w:val="28"/>
      <w:szCs w:val="20"/>
    </w:rPr>
  </w:style>
  <w:style w:type="paragraph" w:styleId="a">
    <w:name w:val="List Bullet"/>
    <w:basedOn w:val="a3"/>
    <w:uiPriority w:val="99"/>
    <w:unhideWhenUsed/>
    <w:rsid w:val="004A062A"/>
    <w:pPr>
      <w:numPr>
        <w:numId w:val="5"/>
      </w:numPr>
      <w:contextualSpacing/>
    </w:pPr>
  </w:style>
  <w:style w:type="paragraph" w:styleId="affe">
    <w:name w:val="caption"/>
    <w:basedOn w:val="a3"/>
    <w:next w:val="afc"/>
    <w:qFormat/>
    <w:rsid w:val="007845D3"/>
    <w:pPr>
      <w:jc w:val="center"/>
    </w:pPr>
    <w:rPr>
      <w:sz w:val="36"/>
      <w:szCs w:val="20"/>
      <w:lang w:eastAsia="zh-CN"/>
    </w:rPr>
  </w:style>
  <w:style w:type="character" w:customStyle="1" w:styleId="80">
    <w:name w:val="Заголовок 8 Знак"/>
    <w:link w:val="8"/>
    <w:rsid w:val="007845D3"/>
    <w:rPr>
      <w:b/>
      <w:bCs/>
      <w:spacing w:val="30"/>
      <w:sz w:val="28"/>
      <w:u w:val="single"/>
      <w:lang w:eastAsia="zh-CN"/>
    </w:rPr>
  </w:style>
  <w:style w:type="numbering" w:customStyle="1" w:styleId="17">
    <w:name w:val="Нет списка1"/>
    <w:next w:val="a6"/>
    <w:semiHidden/>
    <w:rsid w:val="007845D3"/>
  </w:style>
  <w:style w:type="character" w:customStyle="1" w:styleId="WW8Num2z0">
    <w:name w:val="WW8Num2z0"/>
    <w:rsid w:val="007845D3"/>
    <w:rPr>
      <w:rFonts w:ascii="Symbol" w:hAnsi="Symbol" w:cs="Symbol"/>
    </w:rPr>
  </w:style>
  <w:style w:type="character" w:customStyle="1" w:styleId="WW8Num3z0">
    <w:name w:val="WW8Num3z0"/>
    <w:rsid w:val="007845D3"/>
    <w:rPr>
      <w:rFonts w:ascii="Symbol" w:hAnsi="Symbol" w:cs="Symbol"/>
    </w:rPr>
  </w:style>
  <w:style w:type="character" w:customStyle="1" w:styleId="WW8Num4z0">
    <w:name w:val="WW8Num4z0"/>
    <w:rsid w:val="007845D3"/>
    <w:rPr>
      <w:rFonts w:ascii="Times New Roman" w:hAnsi="Times New Roman" w:cs="Times New Roman"/>
      <w:b w:val="0"/>
      <w:i w:val="0"/>
      <w:sz w:val="28"/>
      <w:u w:val="none"/>
    </w:rPr>
  </w:style>
  <w:style w:type="character" w:customStyle="1" w:styleId="WW8Num5z0">
    <w:name w:val="WW8Num5z0"/>
    <w:rsid w:val="007845D3"/>
    <w:rPr>
      <w:rFonts w:ascii="Times New Roman" w:hAnsi="Times New Roman" w:cs="Times New Roman"/>
      <w:b w:val="0"/>
      <w:i w:val="0"/>
      <w:sz w:val="28"/>
      <w:u w:val="none"/>
    </w:rPr>
  </w:style>
  <w:style w:type="character" w:customStyle="1" w:styleId="WW8Num6z0">
    <w:name w:val="WW8Num6z0"/>
    <w:rsid w:val="007845D3"/>
    <w:rPr>
      <w:rFonts w:ascii="Times New Roman" w:hAnsi="Times New Roman" w:cs="Times New Roman"/>
    </w:rPr>
  </w:style>
  <w:style w:type="character" w:customStyle="1" w:styleId="WW8Num7z0">
    <w:name w:val="WW8Num7z0"/>
    <w:rsid w:val="007845D3"/>
    <w:rPr>
      <w:rFonts w:ascii="Times New Roman" w:hAnsi="Times New Roman" w:cs="Times New Roman"/>
    </w:rPr>
  </w:style>
  <w:style w:type="character" w:customStyle="1" w:styleId="WW8Num8z0">
    <w:name w:val="WW8Num8z0"/>
    <w:rsid w:val="007845D3"/>
    <w:rPr>
      <w:rFonts w:ascii="Symbol" w:hAnsi="Symbol" w:cs="Symbol"/>
    </w:rPr>
  </w:style>
  <w:style w:type="character" w:customStyle="1" w:styleId="WW8Num8z1">
    <w:name w:val="WW8Num8z1"/>
    <w:rsid w:val="007845D3"/>
    <w:rPr>
      <w:rFonts w:ascii="Courier New" w:hAnsi="Courier New" w:cs="Courier New"/>
    </w:rPr>
  </w:style>
  <w:style w:type="character" w:customStyle="1" w:styleId="WW8Num8z2">
    <w:name w:val="WW8Num8z2"/>
    <w:rsid w:val="007845D3"/>
    <w:rPr>
      <w:rFonts w:ascii="Wingdings" w:hAnsi="Wingdings" w:cs="Wingdings"/>
    </w:rPr>
  </w:style>
  <w:style w:type="character" w:customStyle="1" w:styleId="WW8Num9z1">
    <w:name w:val="WW8Num9z1"/>
    <w:rsid w:val="007845D3"/>
    <w:rPr>
      <w:rFonts w:ascii="Courier New" w:hAnsi="Courier New" w:cs="Courier New"/>
      <w:sz w:val="20"/>
    </w:rPr>
  </w:style>
  <w:style w:type="character" w:customStyle="1" w:styleId="WW8Num10z0">
    <w:name w:val="WW8Num10z0"/>
    <w:rsid w:val="007845D3"/>
    <w:rPr>
      <w:sz w:val="20"/>
    </w:rPr>
  </w:style>
  <w:style w:type="character" w:customStyle="1" w:styleId="WW8Num10z1">
    <w:name w:val="WW8Num10z1"/>
    <w:rsid w:val="007845D3"/>
    <w:rPr>
      <w:color w:val="auto"/>
    </w:rPr>
  </w:style>
  <w:style w:type="character" w:customStyle="1" w:styleId="WW8Num10z2">
    <w:name w:val="WW8Num10z2"/>
    <w:rsid w:val="007845D3"/>
    <w:rPr>
      <w:rFonts w:ascii="Wingdings" w:hAnsi="Wingdings" w:cs="Wingdings"/>
      <w:sz w:val="20"/>
    </w:rPr>
  </w:style>
  <w:style w:type="character" w:customStyle="1" w:styleId="WW8Num11z0">
    <w:name w:val="WW8Num11z0"/>
    <w:rsid w:val="007845D3"/>
    <w:rPr>
      <w:sz w:val="20"/>
    </w:rPr>
  </w:style>
  <w:style w:type="character" w:customStyle="1" w:styleId="WW8Num12z0">
    <w:name w:val="WW8Num12z0"/>
    <w:rsid w:val="007845D3"/>
    <w:rPr>
      <w:rFonts w:ascii="Symbol" w:hAnsi="Symbol" w:cs="Symbol"/>
    </w:rPr>
  </w:style>
  <w:style w:type="character" w:customStyle="1" w:styleId="WW8Num13z0">
    <w:name w:val="WW8Num13z0"/>
    <w:rsid w:val="007845D3"/>
    <w:rPr>
      <w:rFonts w:ascii="Symbol" w:hAnsi="Symbol" w:cs="Symbol"/>
    </w:rPr>
  </w:style>
  <w:style w:type="character" w:customStyle="1" w:styleId="WW8Num13z1">
    <w:name w:val="WW8Num13z1"/>
    <w:rsid w:val="007845D3"/>
    <w:rPr>
      <w:rFonts w:ascii="Courier New" w:hAnsi="Courier New" w:cs="Courier New"/>
    </w:rPr>
  </w:style>
  <w:style w:type="character" w:customStyle="1" w:styleId="WW8Num13z2">
    <w:name w:val="WW8Num13z2"/>
    <w:rsid w:val="007845D3"/>
    <w:rPr>
      <w:rFonts w:ascii="Wingdings" w:hAnsi="Wingdings" w:cs="Wingdings"/>
    </w:rPr>
  </w:style>
  <w:style w:type="character" w:customStyle="1" w:styleId="WW8Num15z0">
    <w:name w:val="WW8Num15z0"/>
    <w:rsid w:val="007845D3"/>
    <w:rPr>
      <w:rFonts w:ascii="OpenSymbol" w:hAnsi="OpenSymbol" w:cs="OpenSymbol"/>
    </w:rPr>
  </w:style>
  <w:style w:type="character" w:customStyle="1" w:styleId="WW8Num16z0">
    <w:name w:val="WW8Num16z0"/>
    <w:rsid w:val="007845D3"/>
    <w:rPr>
      <w:rFonts w:ascii="Symbol" w:hAnsi="Symbol" w:cs="Symbol"/>
    </w:rPr>
  </w:style>
  <w:style w:type="character" w:customStyle="1" w:styleId="WW8Num17z0">
    <w:name w:val="WW8Num17z0"/>
    <w:rsid w:val="007845D3"/>
    <w:rPr>
      <w:rFonts w:ascii="Symbol" w:hAnsi="Symbol" w:cs="Symbol"/>
      <w:sz w:val="20"/>
    </w:rPr>
  </w:style>
  <w:style w:type="character" w:customStyle="1" w:styleId="WW8Num18z0">
    <w:name w:val="WW8Num18z0"/>
    <w:rsid w:val="007845D3"/>
    <w:rPr>
      <w:rFonts w:ascii="Symbol" w:hAnsi="Symbol" w:cs="Symbol"/>
    </w:rPr>
  </w:style>
  <w:style w:type="character" w:customStyle="1" w:styleId="WW8Num18z1">
    <w:name w:val="WW8Num18z1"/>
    <w:rsid w:val="007845D3"/>
    <w:rPr>
      <w:rFonts w:ascii="Courier New" w:hAnsi="Courier New" w:cs="Courier New"/>
    </w:rPr>
  </w:style>
  <w:style w:type="character" w:customStyle="1" w:styleId="WW8Num18z2">
    <w:name w:val="WW8Num18z2"/>
    <w:rsid w:val="007845D3"/>
    <w:rPr>
      <w:rFonts w:ascii="Wingdings" w:hAnsi="Wingdings" w:cs="Wingdings"/>
    </w:rPr>
  </w:style>
  <w:style w:type="character" w:customStyle="1" w:styleId="WW8Num19z0">
    <w:name w:val="WW8Num19z0"/>
    <w:rsid w:val="007845D3"/>
    <w:rPr>
      <w:rFonts w:ascii="Times New Roman" w:hAnsi="Times New Roman" w:cs="Times New Roman"/>
    </w:rPr>
  </w:style>
  <w:style w:type="character" w:customStyle="1" w:styleId="WW8Num19z1">
    <w:name w:val="WW8Num19z1"/>
    <w:rsid w:val="007845D3"/>
    <w:rPr>
      <w:rFonts w:ascii="Courier New" w:hAnsi="Courier New" w:cs="Courier New"/>
    </w:rPr>
  </w:style>
  <w:style w:type="character" w:customStyle="1" w:styleId="WW8Num19z2">
    <w:name w:val="WW8Num19z2"/>
    <w:rsid w:val="007845D3"/>
    <w:rPr>
      <w:rFonts w:ascii="Marlett" w:hAnsi="Marlett" w:cs="Marlett"/>
    </w:rPr>
  </w:style>
  <w:style w:type="character" w:customStyle="1" w:styleId="WW8Num20z0">
    <w:name w:val="WW8Num20z0"/>
    <w:rsid w:val="007845D3"/>
    <w:rPr>
      <w:sz w:val="20"/>
    </w:rPr>
  </w:style>
  <w:style w:type="character" w:customStyle="1" w:styleId="WW8Num21z0">
    <w:name w:val="WW8Num21z0"/>
    <w:rsid w:val="007845D3"/>
    <w:rPr>
      <w:rFonts w:ascii="Symbol" w:hAnsi="Symbol" w:cs="Symbol"/>
      <w:sz w:val="20"/>
    </w:rPr>
  </w:style>
  <w:style w:type="character" w:customStyle="1" w:styleId="WW8Num21z1">
    <w:name w:val="WW8Num21z1"/>
    <w:rsid w:val="007845D3"/>
    <w:rPr>
      <w:rFonts w:ascii="Century Schoolbook" w:hAnsi="Century Schoolbook" w:cs="Century Schoolbook"/>
      <w:sz w:val="20"/>
    </w:rPr>
  </w:style>
  <w:style w:type="character" w:customStyle="1" w:styleId="WW8Num21z2">
    <w:name w:val="WW8Num21z2"/>
    <w:rsid w:val="007845D3"/>
    <w:rPr>
      <w:rFonts w:ascii="Wingdings" w:hAnsi="Wingdings" w:cs="Wingdings"/>
      <w:sz w:val="20"/>
    </w:rPr>
  </w:style>
  <w:style w:type="character" w:customStyle="1" w:styleId="WW8Num22z0">
    <w:name w:val="WW8Num22z0"/>
    <w:rsid w:val="007845D3"/>
    <w:rPr>
      <w:rFonts w:ascii="Symbol" w:hAnsi="Symbol" w:cs="Symbol"/>
    </w:rPr>
  </w:style>
  <w:style w:type="character" w:customStyle="1" w:styleId="WW8Num23z0">
    <w:name w:val="WW8Num23z0"/>
    <w:rsid w:val="007845D3"/>
    <w:rPr>
      <w:rFonts w:ascii="Symbol" w:hAnsi="Symbol" w:cs="Symbol"/>
    </w:rPr>
  </w:style>
  <w:style w:type="character" w:customStyle="1" w:styleId="WW8Num24z0">
    <w:name w:val="WW8Num24z0"/>
    <w:rsid w:val="007845D3"/>
    <w:rPr>
      <w:rFonts w:ascii="Symbol" w:hAnsi="Symbol" w:cs="Symbol"/>
      <w:sz w:val="20"/>
    </w:rPr>
  </w:style>
  <w:style w:type="character" w:customStyle="1" w:styleId="WW8Num24z1">
    <w:name w:val="WW8Num24z1"/>
    <w:rsid w:val="007845D3"/>
    <w:rPr>
      <w:rFonts w:ascii="Courier New" w:hAnsi="Courier New" w:cs="Courier New"/>
      <w:sz w:val="20"/>
    </w:rPr>
  </w:style>
  <w:style w:type="character" w:customStyle="1" w:styleId="WW8Num24z2">
    <w:name w:val="WW8Num24z2"/>
    <w:rsid w:val="007845D3"/>
    <w:rPr>
      <w:rFonts w:ascii="Wingdings" w:hAnsi="Wingdings" w:cs="Wingdings"/>
      <w:sz w:val="20"/>
    </w:rPr>
  </w:style>
  <w:style w:type="character" w:customStyle="1" w:styleId="WW8Num25z0">
    <w:name w:val="WW8Num25z0"/>
    <w:rsid w:val="007845D3"/>
    <w:rPr>
      <w:rFonts w:ascii="Symbol" w:hAnsi="Symbol" w:cs="Symbol"/>
    </w:rPr>
  </w:style>
  <w:style w:type="character" w:customStyle="1" w:styleId="WW8Num26z0">
    <w:name w:val="WW8Num26z0"/>
    <w:rsid w:val="007845D3"/>
    <w:rPr>
      <w:rFonts w:ascii="Symbol" w:hAnsi="Symbol" w:cs="Symbol"/>
    </w:rPr>
  </w:style>
  <w:style w:type="character" w:customStyle="1" w:styleId="WW8Num26z1">
    <w:name w:val="WW8Num26z1"/>
    <w:rsid w:val="007845D3"/>
    <w:rPr>
      <w:rFonts w:ascii="Courier New" w:hAnsi="Courier New" w:cs="Courier New"/>
    </w:rPr>
  </w:style>
  <w:style w:type="character" w:customStyle="1" w:styleId="WW8Num26z2">
    <w:name w:val="WW8Num26z2"/>
    <w:rsid w:val="007845D3"/>
    <w:rPr>
      <w:rFonts w:ascii="Wingdings" w:hAnsi="Wingdings" w:cs="Wingdings"/>
    </w:rPr>
  </w:style>
  <w:style w:type="character" w:customStyle="1" w:styleId="WW8Num27z0">
    <w:name w:val="WW8Num27z0"/>
    <w:rsid w:val="007845D3"/>
    <w:rPr>
      <w:rFonts w:ascii="Symbol" w:hAnsi="Symbol" w:cs="Symbol"/>
      <w:sz w:val="20"/>
    </w:rPr>
  </w:style>
  <w:style w:type="character" w:customStyle="1" w:styleId="2a">
    <w:name w:val="Основной шрифт абзаца2"/>
    <w:rsid w:val="007845D3"/>
  </w:style>
  <w:style w:type="character" w:customStyle="1" w:styleId="WW8Num22z1">
    <w:name w:val="WW8Num22z1"/>
    <w:rsid w:val="007845D3"/>
    <w:rPr>
      <w:rFonts w:ascii="Courier New" w:hAnsi="Courier New" w:cs="Courier New"/>
      <w:sz w:val="20"/>
    </w:rPr>
  </w:style>
  <w:style w:type="character" w:customStyle="1" w:styleId="WW8Num22z2">
    <w:name w:val="WW8Num22z2"/>
    <w:rsid w:val="007845D3"/>
    <w:rPr>
      <w:rFonts w:ascii="Wingdings" w:hAnsi="Wingdings" w:cs="Wingdings"/>
      <w:sz w:val="20"/>
    </w:rPr>
  </w:style>
  <w:style w:type="character" w:customStyle="1" w:styleId="WW8Num25z1">
    <w:name w:val="WW8Num25z1"/>
    <w:rsid w:val="007845D3"/>
    <w:rPr>
      <w:rFonts w:ascii="Courier New" w:hAnsi="Courier New" w:cs="Courier New"/>
    </w:rPr>
  </w:style>
  <w:style w:type="character" w:customStyle="1" w:styleId="WW8Num25z2">
    <w:name w:val="WW8Num25z2"/>
    <w:rsid w:val="007845D3"/>
    <w:rPr>
      <w:rFonts w:ascii="Wingdings" w:hAnsi="Wingdings" w:cs="Wingdings"/>
    </w:rPr>
  </w:style>
  <w:style w:type="character" w:customStyle="1" w:styleId="WW8Num27z1">
    <w:name w:val="WW8Num27z1"/>
    <w:rsid w:val="007845D3"/>
    <w:rPr>
      <w:rFonts w:ascii="Courier New" w:hAnsi="Courier New" w:cs="Courier New"/>
      <w:sz w:val="20"/>
    </w:rPr>
  </w:style>
  <w:style w:type="character" w:customStyle="1" w:styleId="WW8Num27z2">
    <w:name w:val="WW8Num27z2"/>
    <w:rsid w:val="007845D3"/>
    <w:rPr>
      <w:rFonts w:ascii="Wingdings" w:hAnsi="Wingdings" w:cs="Wingdings"/>
      <w:sz w:val="20"/>
    </w:rPr>
  </w:style>
  <w:style w:type="character" w:customStyle="1" w:styleId="WW8Num28z0">
    <w:name w:val="WW8Num28z0"/>
    <w:rsid w:val="007845D3"/>
    <w:rPr>
      <w:rFonts w:ascii="Symbol" w:hAnsi="Symbol" w:cs="OpenSymbol"/>
    </w:rPr>
  </w:style>
  <w:style w:type="character" w:customStyle="1" w:styleId="Absatz-Standardschriftart">
    <w:name w:val="Absatz-Standardschriftart"/>
    <w:rsid w:val="007845D3"/>
  </w:style>
  <w:style w:type="character" w:customStyle="1" w:styleId="WW8Num2z1">
    <w:name w:val="WW8Num2z1"/>
    <w:rsid w:val="007845D3"/>
    <w:rPr>
      <w:rFonts w:ascii="Courier New" w:hAnsi="Courier New" w:cs="Courier New"/>
    </w:rPr>
  </w:style>
  <w:style w:type="character" w:customStyle="1" w:styleId="WW8Num2z2">
    <w:name w:val="WW8Num2z2"/>
    <w:rsid w:val="007845D3"/>
    <w:rPr>
      <w:rFonts w:ascii="Wingdings" w:hAnsi="Wingdings" w:cs="Wingdings"/>
    </w:rPr>
  </w:style>
  <w:style w:type="character" w:customStyle="1" w:styleId="WW8Num3z1">
    <w:name w:val="WW8Num3z1"/>
    <w:rsid w:val="007845D3"/>
    <w:rPr>
      <w:rFonts w:ascii="Courier New" w:hAnsi="Courier New" w:cs="Courier New"/>
    </w:rPr>
  </w:style>
  <w:style w:type="character" w:customStyle="1" w:styleId="WW8Num3z2">
    <w:name w:val="WW8Num3z2"/>
    <w:rsid w:val="007845D3"/>
    <w:rPr>
      <w:rFonts w:ascii="Wingdings" w:hAnsi="Wingdings" w:cs="Wingdings"/>
    </w:rPr>
  </w:style>
  <w:style w:type="character" w:customStyle="1" w:styleId="WW8Num4z1">
    <w:name w:val="WW8Num4z1"/>
    <w:rsid w:val="007845D3"/>
    <w:rPr>
      <w:color w:val="auto"/>
    </w:rPr>
  </w:style>
  <w:style w:type="character" w:customStyle="1" w:styleId="WW8Num6z1">
    <w:name w:val="WW8Num6z1"/>
    <w:rsid w:val="007845D3"/>
    <w:rPr>
      <w:rFonts w:ascii="Courier New" w:hAnsi="Courier New" w:cs="Courier New"/>
    </w:rPr>
  </w:style>
  <w:style w:type="character" w:customStyle="1" w:styleId="WW8Num6z2">
    <w:name w:val="WW8Num6z2"/>
    <w:rsid w:val="007845D3"/>
    <w:rPr>
      <w:rFonts w:ascii="Wingdings" w:hAnsi="Wingdings" w:cs="Wingdings"/>
    </w:rPr>
  </w:style>
  <w:style w:type="character" w:customStyle="1" w:styleId="WW8Num6z3">
    <w:name w:val="WW8Num6z3"/>
    <w:rsid w:val="007845D3"/>
    <w:rPr>
      <w:rFonts w:ascii="Symbol" w:hAnsi="Symbol" w:cs="Symbol"/>
    </w:rPr>
  </w:style>
  <w:style w:type="character" w:customStyle="1" w:styleId="WW8Num7z1">
    <w:name w:val="WW8Num7z1"/>
    <w:rsid w:val="007845D3"/>
    <w:rPr>
      <w:rFonts w:ascii="Courier New" w:hAnsi="Courier New" w:cs="Courier New"/>
    </w:rPr>
  </w:style>
  <w:style w:type="character" w:customStyle="1" w:styleId="WW8Num7z2">
    <w:name w:val="WW8Num7z2"/>
    <w:rsid w:val="007845D3"/>
    <w:rPr>
      <w:rFonts w:ascii="Marlett" w:hAnsi="Marlett" w:cs="Marlett"/>
    </w:rPr>
  </w:style>
  <w:style w:type="character" w:customStyle="1" w:styleId="WW8Num7z3">
    <w:name w:val="WW8Num7z3"/>
    <w:rsid w:val="007845D3"/>
    <w:rPr>
      <w:rFonts w:ascii="Symbol" w:hAnsi="Symbol" w:cs="Symbol"/>
    </w:rPr>
  </w:style>
  <w:style w:type="character" w:customStyle="1" w:styleId="WW8Num9z0">
    <w:name w:val="WW8Num9z0"/>
    <w:rsid w:val="007845D3"/>
    <w:rPr>
      <w:rFonts w:ascii="Symbol" w:hAnsi="Symbol" w:cs="Symbol"/>
      <w:sz w:val="20"/>
    </w:rPr>
  </w:style>
  <w:style w:type="character" w:customStyle="1" w:styleId="WW8Num9z2">
    <w:name w:val="WW8Num9z2"/>
    <w:rsid w:val="007845D3"/>
    <w:rPr>
      <w:rFonts w:ascii="Wingdings" w:hAnsi="Wingdings" w:cs="Wingdings"/>
      <w:sz w:val="20"/>
    </w:rPr>
  </w:style>
  <w:style w:type="character" w:customStyle="1" w:styleId="WW8Num11z1">
    <w:name w:val="WW8Num11z1"/>
    <w:rsid w:val="007845D3"/>
    <w:rPr>
      <w:rFonts w:ascii="Courier New" w:hAnsi="Courier New" w:cs="Courier New"/>
      <w:sz w:val="20"/>
    </w:rPr>
  </w:style>
  <w:style w:type="character" w:customStyle="1" w:styleId="WW8Num11z2">
    <w:name w:val="WW8Num11z2"/>
    <w:rsid w:val="007845D3"/>
    <w:rPr>
      <w:rFonts w:ascii="Wingdings" w:hAnsi="Wingdings" w:cs="Wingdings"/>
      <w:sz w:val="20"/>
    </w:rPr>
  </w:style>
  <w:style w:type="character" w:customStyle="1" w:styleId="WW8Num12z1">
    <w:name w:val="WW8Num12z1"/>
    <w:rsid w:val="007845D3"/>
    <w:rPr>
      <w:rFonts w:ascii="Courier New" w:hAnsi="Courier New" w:cs="Courier New"/>
    </w:rPr>
  </w:style>
  <w:style w:type="character" w:customStyle="1" w:styleId="WW8Num12z2">
    <w:name w:val="WW8Num12z2"/>
    <w:rsid w:val="007845D3"/>
    <w:rPr>
      <w:rFonts w:ascii="Wingdings" w:hAnsi="Wingdings" w:cs="Wingdings"/>
    </w:rPr>
  </w:style>
  <w:style w:type="character" w:customStyle="1" w:styleId="WW8Num14z0">
    <w:name w:val="WW8Num14z0"/>
    <w:rsid w:val="007845D3"/>
    <w:rPr>
      <w:rFonts w:ascii="Symbol" w:hAnsi="Symbol" w:cs="Symbol"/>
      <w:sz w:val="20"/>
    </w:rPr>
  </w:style>
  <w:style w:type="character" w:customStyle="1" w:styleId="WW8Num14z1">
    <w:name w:val="WW8Num14z1"/>
    <w:rsid w:val="007845D3"/>
    <w:rPr>
      <w:rFonts w:ascii="Courier New" w:hAnsi="Courier New" w:cs="Courier New"/>
      <w:sz w:val="20"/>
    </w:rPr>
  </w:style>
  <w:style w:type="character" w:customStyle="1" w:styleId="WW8Num14z2">
    <w:name w:val="WW8Num14z2"/>
    <w:rsid w:val="007845D3"/>
    <w:rPr>
      <w:rFonts w:ascii="Wingdings" w:hAnsi="Wingdings" w:cs="Wingdings"/>
      <w:sz w:val="20"/>
    </w:rPr>
  </w:style>
  <w:style w:type="character" w:customStyle="1" w:styleId="WW8Num17z2">
    <w:name w:val="WW8Num17z2"/>
    <w:rsid w:val="007845D3"/>
    <w:rPr>
      <w:rFonts w:ascii="Wingdings" w:hAnsi="Wingdings" w:cs="Wingdings"/>
      <w:sz w:val="20"/>
    </w:rPr>
  </w:style>
  <w:style w:type="character" w:customStyle="1" w:styleId="WW8Num19z3">
    <w:name w:val="WW8Num19z3"/>
    <w:rsid w:val="007845D3"/>
    <w:rPr>
      <w:rFonts w:ascii="Symbol" w:hAnsi="Symbol" w:cs="Symbol"/>
    </w:rPr>
  </w:style>
  <w:style w:type="character" w:customStyle="1" w:styleId="WW8Num20z1">
    <w:name w:val="WW8Num20z1"/>
    <w:rsid w:val="007845D3"/>
    <w:rPr>
      <w:rFonts w:ascii="Courier New" w:hAnsi="Courier New" w:cs="Courier New"/>
      <w:sz w:val="20"/>
    </w:rPr>
  </w:style>
  <w:style w:type="character" w:customStyle="1" w:styleId="WW8Num20z2">
    <w:name w:val="WW8Num20z2"/>
    <w:rsid w:val="007845D3"/>
    <w:rPr>
      <w:rFonts w:ascii="Wingdings" w:hAnsi="Wingdings" w:cs="Wingdings"/>
      <w:sz w:val="20"/>
    </w:rPr>
  </w:style>
  <w:style w:type="character" w:customStyle="1" w:styleId="WW8NumSt2z0">
    <w:name w:val="WW8NumSt2z0"/>
    <w:rsid w:val="007845D3"/>
    <w:rPr>
      <w:rFonts w:ascii="Symbol" w:hAnsi="Symbol" w:cs="Symbol"/>
    </w:rPr>
  </w:style>
  <w:style w:type="character" w:customStyle="1" w:styleId="WW8NumSt2z1">
    <w:name w:val="WW8NumSt2z1"/>
    <w:rsid w:val="007845D3"/>
    <w:rPr>
      <w:rFonts w:ascii="Courier New" w:hAnsi="Courier New" w:cs="Courier New"/>
    </w:rPr>
  </w:style>
  <w:style w:type="character" w:customStyle="1" w:styleId="WW8NumSt2z2">
    <w:name w:val="WW8NumSt2z2"/>
    <w:rsid w:val="007845D3"/>
    <w:rPr>
      <w:rFonts w:ascii="Wingdings" w:hAnsi="Wingdings" w:cs="Wingdings"/>
    </w:rPr>
  </w:style>
  <w:style w:type="character" w:customStyle="1" w:styleId="WW8NumSt15z0">
    <w:name w:val="WW8NumSt15z0"/>
    <w:rsid w:val="007845D3"/>
    <w:rPr>
      <w:rFonts w:ascii="Times New Roman" w:hAnsi="Times New Roman" w:cs="Times New Roman"/>
    </w:rPr>
  </w:style>
  <w:style w:type="character" w:customStyle="1" w:styleId="WW8NumSt18z0">
    <w:name w:val="WW8NumSt18z0"/>
    <w:rsid w:val="007845D3"/>
    <w:rPr>
      <w:rFonts w:ascii="Courier New" w:hAnsi="Courier New" w:cs="Courier New"/>
      <w:sz w:val="20"/>
    </w:rPr>
  </w:style>
  <w:style w:type="character" w:customStyle="1" w:styleId="18">
    <w:name w:val="Основной шрифт абзаца1"/>
    <w:rsid w:val="007845D3"/>
  </w:style>
  <w:style w:type="character" w:customStyle="1" w:styleId="37">
    <w:name w:val="Основной текст 3 Знак"/>
    <w:rsid w:val="007845D3"/>
    <w:rPr>
      <w:spacing w:val="30"/>
      <w:sz w:val="16"/>
      <w:szCs w:val="16"/>
    </w:rPr>
  </w:style>
  <w:style w:type="character" w:customStyle="1" w:styleId="desc2">
    <w:name w:val="desc2"/>
    <w:rsid w:val="007845D3"/>
    <w:rPr>
      <w:rFonts w:ascii="Verdana" w:hAnsi="Verdana" w:cs="Verdana"/>
      <w:color w:val="333333"/>
      <w:sz w:val="24"/>
      <w:szCs w:val="24"/>
    </w:rPr>
  </w:style>
  <w:style w:type="character" w:customStyle="1" w:styleId="top">
    <w:name w:val="top"/>
    <w:rsid w:val="007845D3"/>
  </w:style>
  <w:style w:type="character" w:customStyle="1" w:styleId="afff">
    <w:name w:val="Символ сноски"/>
    <w:rsid w:val="007845D3"/>
    <w:rPr>
      <w:vertAlign w:val="superscript"/>
    </w:rPr>
  </w:style>
  <w:style w:type="character" w:customStyle="1" w:styleId="afff0">
    <w:name w:val="Маркеры списка"/>
    <w:rsid w:val="007845D3"/>
    <w:rPr>
      <w:rFonts w:ascii="OpenSymbol" w:eastAsia="OpenSymbol" w:hAnsi="OpenSymbol" w:cs="OpenSymbol"/>
    </w:rPr>
  </w:style>
  <w:style w:type="character" w:customStyle="1" w:styleId="afff1">
    <w:name w:val="Символ нумерации"/>
    <w:rsid w:val="007845D3"/>
  </w:style>
  <w:style w:type="paragraph" w:customStyle="1" w:styleId="19">
    <w:name w:val="Заголовок1"/>
    <w:basedOn w:val="a3"/>
    <w:next w:val="afe"/>
    <w:rsid w:val="007845D3"/>
    <w:pPr>
      <w:keepNext/>
      <w:spacing w:before="240" w:after="120"/>
    </w:pPr>
    <w:rPr>
      <w:rFonts w:ascii="Arial" w:eastAsia="DejaVu Sans" w:hAnsi="Arial" w:cs="Lohit Hindi"/>
      <w:spacing w:val="30"/>
      <w:sz w:val="28"/>
      <w:szCs w:val="28"/>
      <w:lang w:eastAsia="zh-CN"/>
    </w:rPr>
  </w:style>
  <w:style w:type="paragraph" w:customStyle="1" w:styleId="2b">
    <w:name w:val="Указатель2"/>
    <w:basedOn w:val="a3"/>
    <w:rsid w:val="007845D3"/>
    <w:pPr>
      <w:suppressLineNumbers/>
    </w:pPr>
    <w:rPr>
      <w:rFonts w:cs="Mangal"/>
      <w:spacing w:val="30"/>
      <w:sz w:val="28"/>
      <w:szCs w:val="20"/>
      <w:lang w:eastAsia="zh-CN"/>
    </w:rPr>
  </w:style>
  <w:style w:type="paragraph" w:customStyle="1" w:styleId="1a">
    <w:name w:val="Название1"/>
    <w:basedOn w:val="a3"/>
    <w:rsid w:val="007845D3"/>
    <w:pPr>
      <w:suppressLineNumbers/>
      <w:spacing w:before="120" w:after="120"/>
    </w:pPr>
    <w:rPr>
      <w:rFonts w:cs="Lohit Hindi"/>
      <w:i/>
      <w:iCs/>
      <w:spacing w:val="30"/>
      <w:lang w:eastAsia="zh-CN"/>
    </w:rPr>
  </w:style>
  <w:style w:type="paragraph" w:customStyle="1" w:styleId="1b">
    <w:name w:val="Указатель1"/>
    <w:basedOn w:val="a3"/>
    <w:rsid w:val="007845D3"/>
    <w:pPr>
      <w:suppressLineNumbers/>
    </w:pPr>
    <w:rPr>
      <w:rFonts w:cs="Lohit Hindi"/>
      <w:spacing w:val="30"/>
      <w:sz w:val="28"/>
      <w:szCs w:val="20"/>
      <w:lang w:eastAsia="zh-CN"/>
    </w:rPr>
  </w:style>
  <w:style w:type="paragraph" w:customStyle="1" w:styleId="1c">
    <w:name w:val="Цитата1"/>
    <w:basedOn w:val="a3"/>
    <w:rsid w:val="007845D3"/>
    <w:pPr>
      <w:ind w:left="4678" w:right="-1043"/>
    </w:pPr>
    <w:rPr>
      <w:sz w:val="28"/>
      <w:szCs w:val="20"/>
      <w:lang w:eastAsia="zh-CN"/>
    </w:rPr>
  </w:style>
  <w:style w:type="paragraph" w:customStyle="1" w:styleId="210">
    <w:name w:val="Основной текст с отступом 21"/>
    <w:basedOn w:val="a3"/>
    <w:rsid w:val="007845D3"/>
    <w:pPr>
      <w:pBdr>
        <w:bottom w:val="single" w:sz="8" w:space="1" w:color="000000"/>
      </w:pBdr>
      <w:ind w:firstLine="567"/>
      <w:jc w:val="both"/>
    </w:pPr>
    <w:rPr>
      <w:b/>
      <w:sz w:val="28"/>
      <w:szCs w:val="20"/>
      <w:lang w:eastAsia="zh-CN"/>
    </w:rPr>
  </w:style>
  <w:style w:type="paragraph" w:customStyle="1" w:styleId="310">
    <w:name w:val="Основной текст с отступом 31"/>
    <w:basedOn w:val="a3"/>
    <w:rsid w:val="007845D3"/>
    <w:pPr>
      <w:ind w:right="-1185" w:firstLine="720"/>
      <w:jc w:val="both"/>
    </w:pPr>
    <w:rPr>
      <w:szCs w:val="20"/>
      <w:lang w:eastAsia="zh-CN"/>
    </w:rPr>
  </w:style>
  <w:style w:type="paragraph" w:customStyle="1" w:styleId="140">
    <w:name w:val="Обычный + 14 пт"/>
    <w:basedOn w:val="a3"/>
    <w:rsid w:val="007845D3"/>
    <w:pPr>
      <w:spacing w:line="264" w:lineRule="auto"/>
      <w:ind w:firstLine="720"/>
      <w:jc w:val="both"/>
    </w:pPr>
    <w:rPr>
      <w:color w:val="800000"/>
      <w:sz w:val="30"/>
      <w:szCs w:val="28"/>
      <w:lang w:eastAsia="zh-CN"/>
    </w:rPr>
  </w:style>
  <w:style w:type="paragraph" w:customStyle="1" w:styleId="311">
    <w:name w:val="Основной текст 31"/>
    <w:basedOn w:val="a3"/>
    <w:rsid w:val="007845D3"/>
    <w:pPr>
      <w:spacing w:after="120"/>
    </w:pPr>
    <w:rPr>
      <w:spacing w:val="30"/>
      <w:sz w:val="16"/>
      <w:szCs w:val="16"/>
      <w:lang w:eastAsia="zh-CN"/>
    </w:rPr>
  </w:style>
  <w:style w:type="paragraph" w:styleId="afff2">
    <w:name w:val="List Paragraph"/>
    <w:basedOn w:val="a3"/>
    <w:uiPriority w:val="34"/>
    <w:qFormat/>
    <w:rsid w:val="007845D3"/>
    <w:pPr>
      <w:spacing w:after="200" w:line="276" w:lineRule="auto"/>
      <w:ind w:left="720"/>
    </w:pPr>
    <w:rPr>
      <w:rFonts w:ascii="Calibri" w:eastAsia="Calibri" w:hAnsi="Calibri" w:cs="Calibri"/>
      <w:sz w:val="22"/>
      <w:szCs w:val="22"/>
      <w:lang w:eastAsia="zh-CN"/>
    </w:rPr>
  </w:style>
  <w:style w:type="paragraph" w:customStyle="1" w:styleId="Iauiue2">
    <w:name w:val="Iau?iue2"/>
    <w:rsid w:val="007845D3"/>
    <w:pPr>
      <w:suppressAutoHyphens/>
    </w:pPr>
    <w:rPr>
      <w:rFonts w:eastAsia="Arial"/>
      <w:lang w:eastAsia="zh-CN"/>
    </w:rPr>
  </w:style>
  <w:style w:type="paragraph" w:customStyle="1" w:styleId="211">
    <w:name w:val="Основной текст 21"/>
    <w:basedOn w:val="a3"/>
    <w:rsid w:val="007845D3"/>
    <w:pPr>
      <w:widowControl w:val="0"/>
      <w:overflowPunct w:val="0"/>
      <w:autoSpaceDE w:val="0"/>
      <w:ind w:firstLine="720"/>
      <w:jc w:val="both"/>
    </w:pPr>
    <w:rPr>
      <w:sz w:val="28"/>
      <w:szCs w:val="20"/>
      <w:lang w:eastAsia="zh-CN"/>
    </w:rPr>
  </w:style>
  <w:style w:type="paragraph" w:customStyle="1" w:styleId="size11">
    <w:name w:val="size_11"/>
    <w:basedOn w:val="a3"/>
    <w:rsid w:val="007845D3"/>
    <w:pPr>
      <w:spacing w:before="100" w:after="100"/>
    </w:pPr>
    <w:rPr>
      <w:lang w:eastAsia="zh-CN"/>
    </w:rPr>
  </w:style>
  <w:style w:type="paragraph" w:customStyle="1" w:styleId="1d">
    <w:name w:val="Текст1"/>
    <w:basedOn w:val="a3"/>
    <w:rsid w:val="007845D3"/>
    <w:rPr>
      <w:rFonts w:ascii="Courier New" w:hAnsi="Courier New" w:cs="Courier New"/>
      <w:sz w:val="20"/>
      <w:szCs w:val="20"/>
      <w:lang w:eastAsia="zh-CN"/>
    </w:rPr>
  </w:style>
  <w:style w:type="paragraph" w:customStyle="1" w:styleId="FR3">
    <w:name w:val="FR3"/>
    <w:rsid w:val="007845D3"/>
    <w:pPr>
      <w:widowControl w:val="0"/>
      <w:suppressAutoHyphens/>
    </w:pPr>
    <w:rPr>
      <w:rFonts w:ascii="Arial" w:eastAsia="Arial" w:hAnsi="Arial"/>
      <w:b/>
      <w:sz w:val="36"/>
      <w:lang w:eastAsia="zh-CN"/>
    </w:rPr>
  </w:style>
  <w:style w:type="paragraph" w:customStyle="1" w:styleId="afff3">
    <w:name w:val="Содержимое таблицы"/>
    <w:basedOn w:val="a3"/>
    <w:rsid w:val="007845D3"/>
    <w:pPr>
      <w:suppressLineNumbers/>
      <w:suppressAutoHyphens/>
    </w:pPr>
    <w:rPr>
      <w:lang w:eastAsia="zh-CN"/>
    </w:rPr>
  </w:style>
  <w:style w:type="paragraph" w:customStyle="1" w:styleId="afff4">
    <w:name w:val="Заголовок таблицы"/>
    <w:basedOn w:val="afff3"/>
    <w:rsid w:val="007845D3"/>
    <w:pPr>
      <w:jc w:val="center"/>
    </w:pPr>
    <w:rPr>
      <w:b/>
      <w:bCs/>
    </w:rPr>
  </w:style>
  <w:style w:type="paragraph" w:customStyle="1" w:styleId="afff5">
    <w:name w:val="Содержимое врезки"/>
    <w:basedOn w:val="afe"/>
    <w:rsid w:val="007845D3"/>
    <w:pPr>
      <w:ind w:right="-1043"/>
      <w:jc w:val="both"/>
      <w:outlineLvl w:val="9"/>
    </w:pPr>
    <w:rPr>
      <w:b w:val="0"/>
      <w:bCs/>
      <w:sz w:val="24"/>
      <w:szCs w:val="20"/>
      <w:lang w:eastAsia="zh-CN"/>
    </w:rPr>
  </w:style>
  <w:style w:type="paragraph" w:customStyle="1" w:styleId="WW-">
    <w:name w:val="WW-Заголовок"/>
    <w:basedOn w:val="a3"/>
    <w:next w:val="afc"/>
    <w:rsid w:val="007845D3"/>
    <w:pPr>
      <w:jc w:val="center"/>
    </w:pPr>
    <w:rPr>
      <w:sz w:val="36"/>
      <w:szCs w:val="20"/>
      <w:lang w:eastAsia="zh-CN"/>
    </w:rPr>
  </w:style>
  <w:style w:type="character" w:customStyle="1" w:styleId="blk">
    <w:name w:val="blk"/>
    <w:basedOn w:val="a4"/>
    <w:rsid w:val="007845D3"/>
  </w:style>
  <w:style w:type="character" w:customStyle="1" w:styleId="ep">
    <w:name w:val="ep"/>
    <w:basedOn w:val="a4"/>
    <w:rsid w:val="007845D3"/>
  </w:style>
  <w:style w:type="character" w:customStyle="1" w:styleId="afff6">
    <w:name w:val="Сноска_"/>
    <w:link w:val="afff7"/>
    <w:rsid w:val="007845D3"/>
    <w:rPr>
      <w:b/>
      <w:bCs/>
      <w:sz w:val="19"/>
      <w:szCs w:val="19"/>
      <w:shd w:val="clear" w:color="auto" w:fill="FFFFFF"/>
    </w:rPr>
  </w:style>
  <w:style w:type="paragraph" w:customStyle="1" w:styleId="afff7">
    <w:name w:val="Сноска"/>
    <w:basedOn w:val="a3"/>
    <w:link w:val="afff6"/>
    <w:rsid w:val="007845D3"/>
    <w:pPr>
      <w:widowControl w:val="0"/>
      <w:shd w:val="clear" w:color="auto" w:fill="FFFFFF"/>
      <w:spacing w:line="230" w:lineRule="exact"/>
      <w:jc w:val="both"/>
    </w:pPr>
    <w:rPr>
      <w:b/>
      <w:bCs/>
      <w:sz w:val="19"/>
      <w:szCs w:val="19"/>
    </w:rPr>
  </w:style>
  <w:style w:type="character" w:customStyle="1" w:styleId="Exact">
    <w:name w:val="Основной текст Exact"/>
    <w:rsid w:val="007845D3"/>
    <w:rPr>
      <w:rFonts w:ascii="Times New Roman" w:hAnsi="Times New Roman" w:cs="Times New Roman"/>
      <w:spacing w:val="-3"/>
      <w:sz w:val="27"/>
      <w:szCs w:val="27"/>
      <w:u w:val="none"/>
    </w:rPr>
  </w:style>
  <w:style w:type="character" w:customStyle="1" w:styleId="afff8">
    <w:name w:val="Основной текст + Полужирный"/>
    <w:aliases w:val="Курсив,Интервал -1 pt Exact"/>
    <w:rsid w:val="007845D3"/>
    <w:rPr>
      <w:rFonts w:ascii="Times New Roman" w:hAnsi="Times New Roman" w:cs="Times New Roman"/>
      <w:b w:val="0"/>
      <w:bCs/>
      <w:i/>
      <w:iCs/>
      <w:color w:val="000000"/>
      <w:spacing w:val="-28"/>
      <w:w w:val="100"/>
      <w:position w:val="0"/>
      <w:sz w:val="27"/>
      <w:szCs w:val="27"/>
      <w:u w:val="single"/>
      <w:lang w:val="ru-RU" w:eastAsia="zh-CN" w:bidi="ar-SA"/>
    </w:rPr>
  </w:style>
  <w:style w:type="character" w:customStyle="1" w:styleId="50">
    <w:name w:val="Заголовок 5 Знак"/>
    <w:link w:val="5"/>
    <w:rsid w:val="0075482B"/>
    <w:rPr>
      <w:b/>
      <w:bCs/>
      <w:i/>
      <w:iCs/>
      <w:sz w:val="26"/>
      <w:szCs w:val="26"/>
    </w:rPr>
  </w:style>
  <w:style w:type="character" w:customStyle="1" w:styleId="Default0">
    <w:name w:val="Default Знак"/>
    <w:link w:val="Default"/>
    <w:locked/>
    <w:rsid w:val="0075482B"/>
    <w:rPr>
      <w:color w:val="000000"/>
      <w:sz w:val="24"/>
      <w:szCs w:val="24"/>
      <w:lang w:bidi="ar-SA"/>
    </w:rPr>
  </w:style>
  <w:style w:type="character" w:customStyle="1" w:styleId="afff9">
    <w:name w:val="_Осн Знак Знак Знак Знак"/>
    <w:link w:val="afffa"/>
    <w:locked/>
    <w:rsid w:val="0075482B"/>
    <w:rPr>
      <w:rFonts w:ascii="Arial Narrow" w:hAnsi="Arial Narrow"/>
      <w:sz w:val="28"/>
    </w:rPr>
  </w:style>
  <w:style w:type="paragraph" w:customStyle="1" w:styleId="afffa">
    <w:name w:val="_Осн Знак Знак Знак"/>
    <w:basedOn w:val="a3"/>
    <w:link w:val="afff9"/>
    <w:rsid w:val="0075482B"/>
    <w:pPr>
      <w:ind w:firstLine="567"/>
      <w:jc w:val="both"/>
    </w:pPr>
    <w:rPr>
      <w:rFonts w:ascii="Arial Narrow" w:hAnsi="Arial Narrow"/>
      <w:sz w:val="28"/>
      <w:szCs w:val="20"/>
    </w:rPr>
  </w:style>
  <w:style w:type="character" w:customStyle="1" w:styleId="38">
    <w:name w:val="_Заг 3 Знак"/>
    <w:link w:val="39"/>
    <w:locked/>
    <w:rsid w:val="0075482B"/>
    <w:rPr>
      <w:rFonts w:ascii="Arial Narrow" w:hAnsi="Arial Narrow"/>
      <w:smallCaps/>
      <w:sz w:val="28"/>
    </w:rPr>
  </w:style>
  <w:style w:type="paragraph" w:customStyle="1" w:styleId="39">
    <w:name w:val="_Заг 3"/>
    <w:basedOn w:val="afffa"/>
    <w:link w:val="38"/>
    <w:rsid w:val="0075482B"/>
    <w:pPr>
      <w:ind w:firstLine="0"/>
      <w:jc w:val="center"/>
    </w:pPr>
    <w:rPr>
      <w:smallCaps/>
    </w:rPr>
  </w:style>
  <w:style w:type="character" w:customStyle="1" w:styleId="Separator">
    <w:name w:val="_Separator Знак"/>
    <w:link w:val="Separator0"/>
    <w:locked/>
    <w:rsid w:val="0075482B"/>
    <w:rPr>
      <w:sz w:val="16"/>
      <w:szCs w:val="16"/>
    </w:rPr>
  </w:style>
  <w:style w:type="paragraph" w:customStyle="1" w:styleId="Separator0">
    <w:name w:val="_Separator"/>
    <w:basedOn w:val="a3"/>
    <w:link w:val="Separator"/>
    <w:qFormat/>
    <w:rsid w:val="0075482B"/>
    <w:rPr>
      <w:sz w:val="16"/>
      <w:szCs w:val="16"/>
    </w:rPr>
  </w:style>
  <w:style w:type="paragraph" w:customStyle="1" w:styleId="1">
    <w:name w:val="_Спис нум 1_"/>
    <w:basedOn w:val="a3"/>
    <w:qFormat/>
    <w:rsid w:val="0075482B"/>
    <w:pPr>
      <w:numPr>
        <w:numId w:val="6"/>
      </w:numPr>
      <w:tabs>
        <w:tab w:val="left" w:pos="454"/>
      </w:tabs>
      <w:spacing w:before="60"/>
      <w:jc w:val="both"/>
    </w:pPr>
    <w:rPr>
      <w:rFonts w:ascii="Arial Narrow" w:hAnsi="Arial Narrow"/>
      <w:sz w:val="28"/>
      <w:szCs w:val="28"/>
    </w:rPr>
  </w:style>
  <w:style w:type="paragraph" w:customStyle="1" w:styleId="a2">
    <w:name w:val="_Спис_нум"/>
    <w:basedOn w:val="a3"/>
    <w:qFormat/>
    <w:rsid w:val="0075482B"/>
    <w:pPr>
      <w:numPr>
        <w:numId w:val="7"/>
      </w:numPr>
      <w:spacing w:after="120"/>
      <w:jc w:val="both"/>
    </w:pPr>
    <w:rPr>
      <w:rFonts w:ascii="Arial Narrow" w:eastAsia="Calibri" w:hAnsi="Arial Narrow"/>
      <w:sz w:val="28"/>
      <w:szCs w:val="28"/>
    </w:rPr>
  </w:style>
  <w:style w:type="table" w:customStyle="1" w:styleId="1e">
    <w:name w:val="Сетка таблицы1"/>
    <w:basedOn w:val="a5"/>
    <w:next w:val="aff2"/>
    <w:uiPriority w:val="59"/>
    <w:rsid w:val="0075482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лавие"/>
    <w:basedOn w:val="a3"/>
    <w:next w:val="a3"/>
    <w:rsid w:val="00190D58"/>
    <w:pPr>
      <w:spacing w:before="240" w:after="240"/>
      <w:jc w:val="center"/>
    </w:pPr>
    <w:rPr>
      <w:rFonts w:eastAsia="Calibri"/>
      <w:caps/>
      <w:spacing w:val="60"/>
      <w:szCs w:val="20"/>
    </w:rPr>
  </w:style>
  <w:style w:type="paragraph" w:styleId="afffc">
    <w:name w:val="Body Text First Indent"/>
    <w:basedOn w:val="afe"/>
    <w:link w:val="afffd"/>
    <w:uiPriority w:val="99"/>
    <w:semiHidden/>
    <w:unhideWhenUsed/>
    <w:rsid w:val="0064443E"/>
    <w:pPr>
      <w:spacing w:after="120"/>
      <w:ind w:firstLine="210"/>
      <w:jc w:val="left"/>
      <w:outlineLvl w:val="9"/>
    </w:pPr>
    <w:rPr>
      <w:b w:val="0"/>
      <w:sz w:val="24"/>
    </w:rPr>
  </w:style>
  <w:style w:type="character" w:customStyle="1" w:styleId="afffd">
    <w:name w:val="Красная строка Знак"/>
    <w:basedOn w:val="aff"/>
    <w:link w:val="afffc"/>
    <w:uiPriority w:val="99"/>
    <w:semiHidden/>
    <w:rsid w:val="0064443E"/>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8252">
      <w:bodyDiv w:val="1"/>
      <w:marLeft w:val="0"/>
      <w:marRight w:val="0"/>
      <w:marTop w:val="0"/>
      <w:marBottom w:val="0"/>
      <w:divBdr>
        <w:top w:val="none" w:sz="0" w:space="0" w:color="auto"/>
        <w:left w:val="none" w:sz="0" w:space="0" w:color="auto"/>
        <w:bottom w:val="none" w:sz="0" w:space="0" w:color="auto"/>
        <w:right w:val="none" w:sz="0" w:space="0" w:color="auto"/>
      </w:divBdr>
    </w:div>
    <w:div w:id="94374535">
      <w:bodyDiv w:val="1"/>
      <w:marLeft w:val="0"/>
      <w:marRight w:val="0"/>
      <w:marTop w:val="0"/>
      <w:marBottom w:val="0"/>
      <w:divBdr>
        <w:top w:val="none" w:sz="0" w:space="0" w:color="auto"/>
        <w:left w:val="none" w:sz="0" w:space="0" w:color="auto"/>
        <w:bottom w:val="none" w:sz="0" w:space="0" w:color="auto"/>
        <w:right w:val="none" w:sz="0" w:space="0" w:color="auto"/>
      </w:divBdr>
    </w:div>
    <w:div w:id="121732309">
      <w:bodyDiv w:val="1"/>
      <w:marLeft w:val="0"/>
      <w:marRight w:val="0"/>
      <w:marTop w:val="0"/>
      <w:marBottom w:val="0"/>
      <w:divBdr>
        <w:top w:val="none" w:sz="0" w:space="0" w:color="auto"/>
        <w:left w:val="none" w:sz="0" w:space="0" w:color="auto"/>
        <w:bottom w:val="none" w:sz="0" w:space="0" w:color="auto"/>
        <w:right w:val="none" w:sz="0" w:space="0" w:color="auto"/>
      </w:divBdr>
    </w:div>
    <w:div w:id="142358263">
      <w:bodyDiv w:val="1"/>
      <w:marLeft w:val="0"/>
      <w:marRight w:val="0"/>
      <w:marTop w:val="0"/>
      <w:marBottom w:val="0"/>
      <w:divBdr>
        <w:top w:val="none" w:sz="0" w:space="0" w:color="auto"/>
        <w:left w:val="none" w:sz="0" w:space="0" w:color="auto"/>
        <w:bottom w:val="none" w:sz="0" w:space="0" w:color="auto"/>
        <w:right w:val="none" w:sz="0" w:space="0" w:color="auto"/>
      </w:divBdr>
    </w:div>
    <w:div w:id="155193155">
      <w:bodyDiv w:val="1"/>
      <w:marLeft w:val="0"/>
      <w:marRight w:val="0"/>
      <w:marTop w:val="0"/>
      <w:marBottom w:val="0"/>
      <w:divBdr>
        <w:top w:val="none" w:sz="0" w:space="0" w:color="auto"/>
        <w:left w:val="none" w:sz="0" w:space="0" w:color="auto"/>
        <w:bottom w:val="none" w:sz="0" w:space="0" w:color="auto"/>
        <w:right w:val="none" w:sz="0" w:space="0" w:color="auto"/>
      </w:divBdr>
    </w:div>
    <w:div w:id="159345846">
      <w:bodyDiv w:val="1"/>
      <w:marLeft w:val="0"/>
      <w:marRight w:val="0"/>
      <w:marTop w:val="0"/>
      <w:marBottom w:val="0"/>
      <w:divBdr>
        <w:top w:val="none" w:sz="0" w:space="0" w:color="auto"/>
        <w:left w:val="none" w:sz="0" w:space="0" w:color="auto"/>
        <w:bottom w:val="none" w:sz="0" w:space="0" w:color="auto"/>
        <w:right w:val="none" w:sz="0" w:space="0" w:color="auto"/>
      </w:divBdr>
    </w:div>
    <w:div w:id="178813615">
      <w:bodyDiv w:val="1"/>
      <w:marLeft w:val="0"/>
      <w:marRight w:val="0"/>
      <w:marTop w:val="0"/>
      <w:marBottom w:val="0"/>
      <w:divBdr>
        <w:top w:val="none" w:sz="0" w:space="0" w:color="auto"/>
        <w:left w:val="none" w:sz="0" w:space="0" w:color="auto"/>
        <w:bottom w:val="none" w:sz="0" w:space="0" w:color="auto"/>
        <w:right w:val="none" w:sz="0" w:space="0" w:color="auto"/>
      </w:divBdr>
    </w:div>
    <w:div w:id="363486385">
      <w:bodyDiv w:val="1"/>
      <w:marLeft w:val="0"/>
      <w:marRight w:val="0"/>
      <w:marTop w:val="0"/>
      <w:marBottom w:val="0"/>
      <w:divBdr>
        <w:top w:val="none" w:sz="0" w:space="0" w:color="auto"/>
        <w:left w:val="none" w:sz="0" w:space="0" w:color="auto"/>
        <w:bottom w:val="none" w:sz="0" w:space="0" w:color="auto"/>
        <w:right w:val="none" w:sz="0" w:space="0" w:color="auto"/>
      </w:divBdr>
    </w:div>
    <w:div w:id="373506170">
      <w:bodyDiv w:val="1"/>
      <w:marLeft w:val="0"/>
      <w:marRight w:val="0"/>
      <w:marTop w:val="0"/>
      <w:marBottom w:val="0"/>
      <w:divBdr>
        <w:top w:val="none" w:sz="0" w:space="0" w:color="auto"/>
        <w:left w:val="none" w:sz="0" w:space="0" w:color="auto"/>
        <w:bottom w:val="none" w:sz="0" w:space="0" w:color="auto"/>
        <w:right w:val="none" w:sz="0" w:space="0" w:color="auto"/>
      </w:divBdr>
      <w:divsChild>
        <w:div w:id="7878059">
          <w:marLeft w:val="0"/>
          <w:marRight w:val="0"/>
          <w:marTop w:val="0"/>
          <w:marBottom w:val="0"/>
          <w:divBdr>
            <w:top w:val="none" w:sz="0" w:space="0" w:color="auto"/>
            <w:left w:val="none" w:sz="0" w:space="0" w:color="auto"/>
            <w:bottom w:val="none" w:sz="0" w:space="0" w:color="auto"/>
            <w:right w:val="none" w:sz="0" w:space="0" w:color="auto"/>
          </w:divBdr>
        </w:div>
        <w:div w:id="37584110">
          <w:marLeft w:val="0"/>
          <w:marRight w:val="0"/>
          <w:marTop w:val="0"/>
          <w:marBottom w:val="0"/>
          <w:divBdr>
            <w:top w:val="none" w:sz="0" w:space="0" w:color="auto"/>
            <w:left w:val="none" w:sz="0" w:space="0" w:color="auto"/>
            <w:bottom w:val="none" w:sz="0" w:space="0" w:color="auto"/>
            <w:right w:val="none" w:sz="0" w:space="0" w:color="auto"/>
          </w:divBdr>
        </w:div>
        <w:div w:id="42484738">
          <w:marLeft w:val="0"/>
          <w:marRight w:val="0"/>
          <w:marTop w:val="0"/>
          <w:marBottom w:val="0"/>
          <w:divBdr>
            <w:top w:val="none" w:sz="0" w:space="0" w:color="auto"/>
            <w:left w:val="none" w:sz="0" w:space="0" w:color="auto"/>
            <w:bottom w:val="none" w:sz="0" w:space="0" w:color="auto"/>
            <w:right w:val="none" w:sz="0" w:space="0" w:color="auto"/>
          </w:divBdr>
        </w:div>
        <w:div w:id="134227306">
          <w:marLeft w:val="0"/>
          <w:marRight w:val="0"/>
          <w:marTop w:val="0"/>
          <w:marBottom w:val="0"/>
          <w:divBdr>
            <w:top w:val="none" w:sz="0" w:space="0" w:color="auto"/>
            <w:left w:val="none" w:sz="0" w:space="0" w:color="auto"/>
            <w:bottom w:val="none" w:sz="0" w:space="0" w:color="auto"/>
            <w:right w:val="none" w:sz="0" w:space="0" w:color="auto"/>
          </w:divBdr>
        </w:div>
        <w:div w:id="140076352">
          <w:marLeft w:val="0"/>
          <w:marRight w:val="0"/>
          <w:marTop w:val="0"/>
          <w:marBottom w:val="0"/>
          <w:divBdr>
            <w:top w:val="none" w:sz="0" w:space="0" w:color="auto"/>
            <w:left w:val="none" w:sz="0" w:space="0" w:color="auto"/>
            <w:bottom w:val="none" w:sz="0" w:space="0" w:color="auto"/>
            <w:right w:val="none" w:sz="0" w:space="0" w:color="auto"/>
          </w:divBdr>
          <w:divsChild>
            <w:div w:id="1717512485">
              <w:marLeft w:val="0"/>
              <w:marRight w:val="0"/>
              <w:marTop w:val="0"/>
              <w:marBottom w:val="0"/>
              <w:divBdr>
                <w:top w:val="none" w:sz="0" w:space="0" w:color="auto"/>
                <w:left w:val="none" w:sz="0" w:space="0" w:color="auto"/>
                <w:bottom w:val="none" w:sz="0" w:space="0" w:color="auto"/>
                <w:right w:val="none" w:sz="0" w:space="0" w:color="auto"/>
              </w:divBdr>
              <w:divsChild>
                <w:div w:id="62223113">
                  <w:marLeft w:val="0"/>
                  <w:marRight w:val="0"/>
                  <w:marTop w:val="0"/>
                  <w:marBottom w:val="0"/>
                  <w:divBdr>
                    <w:top w:val="none" w:sz="0" w:space="0" w:color="auto"/>
                    <w:left w:val="none" w:sz="0" w:space="0" w:color="auto"/>
                    <w:bottom w:val="none" w:sz="0" w:space="0" w:color="auto"/>
                    <w:right w:val="none" w:sz="0" w:space="0" w:color="auto"/>
                  </w:divBdr>
                </w:div>
                <w:div w:id="73478123">
                  <w:marLeft w:val="0"/>
                  <w:marRight w:val="0"/>
                  <w:marTop w:val="0"/>
                  <w:marBottom w:val="0"/>
                  <w:divBdr>
                    <w:top w:val="none" w:sz="0" w:space="0" w:color="auto"/>
                    <w:left w:val="none" w:sz="0" w:space="0" w:color="auto"/>
                    <w:bottom w:val="none" w:sz="0" w:space="0" w:color="auto"/>
                    <w:right w:val="none" w:sz="0" w:space="0" w:color="auto"/>
                  </w:divBdr>
                </w:div>
                <w:div w:id="102194210">
                  <w:marLeft w:val="0"/>
                  <w:marRight w:val="0"/>
                  <w:marTop w:val="0"/>
                  <w:marBottom w:val="0"/>
                  <w:divBdr>
                    <w:top w:val="none" w:sz="0" w:space="0" w:color="auto"/>
                    <w:left w:val="none" w:sz="0" w:space="0" w:color="auto"/>
                    <w:bottom w:val="none" w:sz="0" w:space="0" w:color="auto"/>
                    <w:right w:val="none" w:sz="0" w:space="0" w:color="auto"/>
                  </w:divBdr>
                </w:div>
                <w:div w:id="153641568">
                  <w:marLeft w:val="0"/>
                  <w:marRight w:val="0"/>
                  <w:marTop w:val="0"/>
                  <w:marBottom w:val="0"/>
                  <w:divBdr>
                    <w:top w:val="none" w:sz="0" w:space="0" w:color="auto"/>
                    <w:left w:val="none" w:sz="0" w:space="0" w:color="auto"/>
                    <w:bottom w:val="none" w:sz="0" w:space="0" w:color="auto"/>
                    <w:right w:val="none" w:sz="0" w:space="0" w:color="auto"/>
                  </w:divBdr>
                </w:div>
                <w:div w:id="357781887">
                  <w:marLeft w:val="0"/>
                  <w:marRight w:val="0"/>
                  <w:marTop w:val="0"/>
                  <w:marBottom w:val="0"/>
                  <w:divBdr>
                    <w:top w:val="none" w:sz="0" w:space="0" w:color="auto"/>
                    <w:left w:val="none" w:sz="0" w:space="0" w:color="auto"/>
                    <w:bottom w:val="none" w:sz="0" w:space="0" w:color="auto"/>
                    <w:right w:val="none" w:sz="0" w:space="0" w:color="auto"/>
                  </w:divBdr>
                </w:div>
                <w:div w:id="480998604">
                  <w:marLeft w:val="0"/>
                  <w:marRight w:val="0"/>
                  <w:marTop w:val="0"/>
                  <w:marBottom w:val="0"/>
                  <w:divBdr>
                    <w:top w:val="none" w:sz="0" w:space="0" w:color="auto"/>
                    <w:left w:val="none" w:sz="0" w:space="0" w:color="auto"/>
                    <w:bottom w:val="none" w:sz="0" w:space="0" w:color="auto"/>
                    <w:right w:val="none" w:sz="0" w:space="0" w:color="auto"/>
                  </w:divBdr>
                </w:div>
                <w:div w:id="502741823">
                  <w:marLeft w:val="0"/>
                  <w:marRight w:val="0"/>
                  <w:marTop w:val="0"/>
                  <w:marBottom w:val="0"/>
                  <w:divBdr>
                    <w:top w:val="none" w:sz="0" w:space="0" w:color="auto"/>
                    <w:left w:val="none" w:sz="0" w:space="0" w:color="auto"/>
                    <w:bottom w:val="none" w:sz="0" w:space="0" w:color="auto"/>
                    <w:right w:val="none" w:sz="0" w:space="0" w:color="auto"/>
                  </w:divBdr>
                </w:div>
                <w:div w:id="538513405">
                  <w:marLeft w:val="0"/>
                  <w:marRight w:val="0"/>
                  <w:marTop w:val="0"/>
                  <w:marBottom w:val="0"/>
                  <w:divBdr>
                    <w:top w:val="none" w:sz="0" w:space="0" w:color="auto"/>
                    <w:left w:val="none" w:sz="0" w:space="0" w:color="auto"/>
                    <w:bottom w:val="none" w:sz="0" w:space="0" w:color="auto"/>
                    <w:right w:val="none" w:sz="0" w:space="0" w:color="auto"/>
                  </w:divBdr>
                </w:div>
                <w:div w:id="609894139">
                  <w:marLeft w:val="0"/>
                  <w:marRight w:val="0"/>
                  <w:marTop w:val="0"/>
                  <w:marBottom w:val="0"/>
                  <w:divBdr>
                    <w:top w:val="none" w:sz="0" w:space="0" w:color="auto"/>
                    <w:left w:val="none" w:sz="0" w:space="0" w:color="auto"/>
                    <w:bottom w:val="none" w:sz="0" w:space="0" w:color="auto"/>
                    <w:right w:val="none" w:sz="0" w:space="0" w:color="auto"/>
                  </w:divBdr>
                </w:div>
                <w:div w:id="619148804">
                  <w:marLeft w:val="0"/>
                  <w:marRight w:val="0"/>
                  <w:marTop w:val="0"/>
                  <w:marBottom w:val="0"/>
                  <w:divBdr>
                    <w:top w:val="none" w:sz="0" w:space="0" w:color="auto"/>
                    <w:left w:val="none" w:sz="0" w:space="0" w:color="auto"/>
                    <w:bottom w:val="none" w:sz="0" w:space="0" w:color="auto"/>
                    <w:right w:val="none" w:sz="0" w:space="0" w:color="auto"/>
                  </w:divBdr>
                </w:div>
                <w:div w:id="633022055">
                  <w:marLeft w:val="0"/>
                  <w:marRight w:val="0"/>
                  <w:marTop w:val="0"/>
                  <w:marBottom w:val="0"/>
                  <w:divBdr>
                    <w:top w:val="none" w:sz="0" w:space="0" w:color="auto"/>
                    <w:left w:val="none" w:sz="0" w:space="0" w:color="auto"/>
                    <w:bottom w:val="none" w:sz="0" w:space="0" w:color="auto"/>
                    <w:right w:val="none" w:sz="0" w:space="0" w:color="auto"/>
                  </w:divBdr>
                </w:div>
                <w:div w:id="748039421">
                  <w:marLeft w:val="0"/>
                  <w:marRight w:val="0"/>
                  <w:marTop w:val="0"/>
                  <w:marBottom w:val="0"/>
                  <w:divBdr>
                    <w:top w:val="none" w:sz="0" w:space="0" w:color="auto"/>
                    <w:left w:val="none" w:sz="0" w:space="0" w:color="auto"/>
                    <w:bottom w:val="none" w:sz="0" w:space="0" w:color="auto"/>
                    <w:right w:val="none" w:sz="0" w:space="0" w:color="auto"/>
                  </w:divBdr>
                </w:div>
                <w:div w:id="784467412">
                  <w:marLeft w:val="0"/>
                  <w:marRight w:val="0"/>
                  <w:marTop w:val="0"/>
                  <w:marBottom w:val="0"/>
                  <w:divBdr>
                    <w:top w:val="none" w:sz="0" w:space="0" w:color="auto"/>
                    <w:left w:val="none" w:sz="0" w:space="0" w:color="auto"/>
                    <w:bottom w:val="none" w:sz="0" w:space="0" w:color="auto"/>
                    <w:right w:val="none" w:sz="0" w:space="0" w:color="auto"/>
                  </w:divBdr>
                </w:div>
                <w:div w:id="785126969">
                  <w:marLeft w:val="0"/>
                  <w:marRight w:val="0"/>
                  <w:marTop w:val="0"/>
                  <w:marBottom w:val="0"/>
                  <w:divBdr>
                    <w:top w:val="none" w:sz="0" w:space="0" w:color="auto"/>
                    <w:left w:val="none" w:sz="0" w:space="0" w:color="auto"/>
                    <w:bottom w:val="none" w:sz="0" w:space="0" w:color="auto"/>
                    <w:right w:val="none" w:sz="0" w:space="0" w:color="auto"/>
                  </w:divBdr>
                </w:div>
                <w:div w:id="880283526">
                  <w:marLeft w:val="0"/>
                  <w:marRight w:val="0"/>
                  <w:marTop w:val="0"/>
                  <w:marBottom w:val="0"/>
                  <w:divBdr>
                    <w:top w:val="none" w:sz="0" w:space="0" w:color="auto"/>
                    <w:left w:val="none" w:sz="0" w:space="0" w:color="auto"/>
                    <w:bottom w:val="none" w:sz="0" w:space="0" w:color="auto"/>
                    <w:right w:val="none" w:sz="0" w:space="0" w:color="auto"/>
                  </w:divBdr>
                </w:div>
                <w:div w:id="971063015">
                  <w:marLeft w:val="0"/>
                  <w:marRight w:val="0"/>
                  <w:marTop w:val="0"/>
                  <w:marBottom w:val="0"/>
                  <w:divBdr>
                    <w:top w:val="none" w:sz="0" w:space="0" w:color="auto"/>
                    <w:left w:val="none" w:sz="0" w:space="0" w:color="auto"/>
                    <w:bottom w:val="none" w:sz="0" w:space="0" w:color="auto"/>
                    <w:right w:val="none" w:sz="0" w:space="0" w:color="auto"/>
                  </w:divBdr>
                </w:div>
                <w:div w:id="974338755">
                  <w:marLeft w:val="0"/>
                  <w:marRight w:val="0"/>
                  <w:marTop w:val="0"/>
                  <w:marBottom w:val="0"/>
                  <w:divBdr>
                    <w:top w:val="none" w:sz="0" w:space="0" w:color="auto"/>
                    <w:left w:val="none" w:sz="0" w:space="0" w:color="auto"/>
                    <w:bottom w:val="none" w:sz="0" w:space="0" w:color="auto"/>
                    <w:right w:val="none" w:sz="0" w:space="0" w:color="auto"/>
                  </w:divBdr>
                </w:div>
                <w:div w:id="1007564590">
                  <w:marLeft w:val="0"/>
                  <w:marRight w:val="0"/>
                  <w:marTop w:val="0"/>
                  <w:marBottom w:val="0"/>
                  <w:divBdr>
                    <w:top w:val="none" w:sz="0" w:space="0" w:color="auto"/>
                    <w:left w:val="none" w:sz="0" w:space="0" w:color="auto"/>
                    <w:bottom w:val="none" w:sz="0" w:space="0" w:color="auto"/>
                    <w:right w:val="none" w:sz="0" w:space="0" w:color="auto"/>
                  </w:divBdr>
                </w:div>
                <w:div w:id="1067533534">
                  <w:marLeft w:val="0"/>
                  <w:marRight w:val="0"/>
                  <w:marTop w:val="0"/>
                  <w:marBottom w:val="0"/>
                  <w:divBdr>
                    <w:top w:val="none" w:sz="0" w:space="0" w:color="auto"/>
                    <w:left w:val="none" w:sz="0" w:space="0" w:color="auto"/>
                    <w:bottom w:val="none" w:sz="0" w:space="0" w:color="auto"/>
                    <w:right w:val="none" w:sz="0" w:space="0" w:color="auto"/>
                  </w:divBdr>
                </w:div>
                <w:div w:id="1295529329">
                  <w:marLeft w:val="0"/>
                  <w:marRight w:val="0"/>
                  <w:marTop w:val="0"/>
                  <w:marBottom w:val="0"/>
                  <w:divBdr>
                    <w:top w:val="none" w:sz="0" w:space="0" w:color="auto"/>
                    <w:left w:val="none" w:sz="0" w:space="0" w:color="auto"/>
                    <w:bottom w:val="none" w:sz="0" w:space="0" w:color="auto"/>
                    <w:right w:val="none" w:sz="0" w:space="0" w:color="auto"/>
                  </w:divBdr>
                </w:div>
                <w:div w:id="1317150695">
                  <w:marLeft w:val="0"/>
                  <w:marRight w:val="0"/>
                  <w:marTop w:val="0"/>
                  <w:marBottom w:val="0"/>
                  <w:divBdr>
                    <w:top w:val="none" w:sz="0" w:space="0" w:color="auto"/>
                    <w:left w:val="none" w:sz="0" w:space="0" w:color="auto"/>
                    <w:bottom w:val="none" w:sz="0" w:space="0" w:color="auto"/>
                    <w:right w:val="none" w:sz="0" w:space="0" w:color="auto"/>
                  </w:divBdr>
                </w:div>
                <w:div w:id="1407872810">
                  <w:marLeft w:val="0"/>
                  <w:marRight w:val="0"/>
                  <w:marTop w:val="0"/>
                  <w:marBottom w:val="0"/>
                  <w:divBdr>
                    <w:top w:val="none" w:sz="0" w:space="0" w:color="auto"/>
                    <w:left w:val="none" w:sz="0" w:space="0" w:color="auto"/>
                    <w:bottom w:val="none" w:sz="0" w:space="0" w:color="auto"/>
                    <w:right w:val="none" w:sz="0" w:space="0" w:color="auto"/>
                  </w:divBdr>
                </w:div>
                <w:div w:id="1655791465">
                  <w:marLeft w:val="0"/>
                  <w:marRight w:val="0"/>
                  <w:marTop w:val="0"/>
                  <w:marBottom w:val="0"/>
                  <w:divBdr>
                    <w:top w:val="none" w:sz="0" w:space="0" w:color="auto"/>
                    <w:left w:val="none" w:sz="0" w:space="0" w:color="auto"/>
                    <w:bottom w:val="none" w:sz="0" w:space="0" w:color="auto"/>
                    <w:right w:val="none" w:sz="0" w:space="0" w:color="auto"/>
                  </w:divBdr>
                </w:div>
                <w:div w:id="1697461736">
                  <w:marLeft w:val="0"/>
                  <w:marRight w:val="0"/>
                  <w:marTop w:val="0"/>
                  <w:marBottom w:val="0"/>
                  <w:divBdr>
                    <w:top w:val="none" w:sz="0" w:space="0" w:color="auto"/>
                    <w:left w:val="none" w:sz="0" w:space="0" w:color="auto"/>
                    <w:bottom w:val="none" w:sz="0" w:space="0" w:color="auto"/>
                    <w:right w:val="none" w:sz="0" w:space="0" w:color="auto"/>
                  </w:divBdr>
                </w:div>
                <w:div w:id="1727340152">
                  <w:marLeft w:val="0"/>
                  <w:marRight w:val="0"/>
                  <w:marTop w:val="0"/>
                  <w:marBottom w:val="0"/>
                  <w:divBdr>
                    <w:top w:val="none" w:sz="0" w:space="0" w:color="auto"/>
                    <w:left w:val="none" w:sz="0" w:space="0" w:color="auto"/>
                    <w:bottom w:val="none" w:sz="0" w:space="0" w:color="auto"/>
                    <w:right w:val="none" w:sz="0" w:space="0" w:color="auto"/>
                  </w:divBdr>
                </w:div>
                <w:div w:id="1840996729">
                  <w:marLeft w:val="0"/>
                  <w:marRight w:val="0"/>
                  <w:marTop w:val="0"/>
                  <w:marBottom w:val="0"/>
                  <w:divBdr>
                    <w:top w:val="none" w:sz="0" w:space="0" w:color="auto"/>
                    <w:left w:val="none" w:sz="0" w:space="0" w:color="auto"/>
                    <w:bottom w:val="none" w:sz="0" w:space="0" w:color="auto"/>
                    <w:right w:val="none" w:sz="0" w:space="0" w:color="auto"/>
                  </w:divBdr>
                </w:div>
                <w:div w:id="1863207698">
                  <w:marLeft w:val="0"/>
                  <w:marRight w:val="0"/>
                  <w:marTop w:val="0"/>
                  <w:marBottom w:val="0"/>
                  <w:divBdr>
                    <w:top w:val="none" w:sz="0" w:space="0" w:color="auto"/>
                    <w:left w:val="none" w:sz="0" w:space="0" w:color="auto"/>
                    <w:bottom w:val="none" w:sz="0" w:space="0" w:color="auto"/>
                    <w:right w:val="none" w:sz="0" w:space="0" w:color="auto"/>
                  </w:divBdr>
                </w:div>
                <w:div w:id="1975283074">
                  <w:marLeft w:val="0"/>
                  <w:marRight w:val="0"/>
                  <w:marTop w:val="0"/>
                  <w:marBottom w:val="0"/>
                  <w:divBdr>
                    <w:top w:val="none" w:sz="0" w:space="0" w:color="auto"/>
                    <w:left w:val="none" w:sz="0" w:space="0" w:color="auto"/>
                    <w:bottom w:val="none" w:sz="0" w:space="0" w:color="auto"/>
                    <w:right w:val="none" w:sz="0" w:space="0" w:color="auto"/>
                  </w:divBdr>
                </w:div>
                <w:div w:id="20290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0746">
          <w:marLeft w:val="0"/>
          <w:marRight w:val="0"/>
          <w:marTop w:val="0"/>
          <w:marBottom w:val="0"/>
          <w:divBdr>
            <w:top w:val="none" w:sz="0" w:space="0" w:color="auto"/>
            <w:left w:val="none" w:sz="0" w:space="0" w:color="auto"/>
            <w:bottom w:val="none" w:sz="0" w:space="0" w:color="auto"/>
            <w:right w:val="none" w:sz="0" w:space="0" w:color="auto"/>
          </w:divBdr>
        </w:div>
        <w:div w:id="168571379">
          <w:marLeft w:val="0"/>
          <w:marRight w:val="0"/>
          <w:marTop w:val="0"/>
          <w:marBottom w:val="0"/>
          <w:divBdr>
            <w:top w:val="none" w:sz="0" w:space="0" w:color="auto"/>
            <w:left w:val="none" w:sz="0" w:space="0" w:color="auto"/>
            <w:bottom w:val="none" w:sz="0" w:space="0" w:color="auto"/>
            <w:right w:val="none" w:sz="0" w:space="0" w:color="auto"/>
          </w:divBdr>
        </w:div>
        <w:div w:id="170603827">
          <w:marLeft w:val="0"/>
          <w:marRight w:val="0"/>
          <w:marTop w:val="0"/>
          <w:marBottom w:val="0"/>
          <w:divBdr>
            <w:top w:val="none" w:sz="0" w:space="0" w:color="auto"/>
            <w:left w:val="none" w:sz="0" w:space="0" w:color="auto"/>
            <w:bottom w:val="none" w:sz="0" w:space="0" w:color="auto"/>
            <w:right w:val="none" w:sz="0" w:space="0" w:color="auto"/>
          </w:divBdr>
        </w:div>
        <w:div w:id="189298668">
          <w:marLeft w:val="0"/>
          <w:marRight w:val="0"/>
          <w:marTop w:val="0"/>
          <w:marBottom w:val="0"/>
          <w:divBdr>
            <w:top w:val="none" w:sz="0" w:space="0" w:color="auto"/>
            <w:left w:val="none" w:sz="0" w:space="0" w:color="auto"/>
            <w:bottom w:val="none" w:sz="0" w:space="0" w:color="auto"/>
            <w:right w:val="none" w:sz="0" w:space="0" w:color="auto"/>
          </w:divBdr>
        </w:div>
        <w:div w:id="197746029">
          <w:marLeft w:val="0"/>
          <w:marRight w:val="0"/>
          <w:marTop w:val="0"/>
          <w:marBottom w:val="0"/>
          <w:divBdr>
            <w:top w:val="none" w:sz="0" w:space="0" w:color="auto"/>
            <w:left w:val="none" w:sz="0" w:space="0" w:color="auto"/>
            <w:bottom w:val="none" w:sz="0" w:space="0" w:color="auto"/>
            <w:right w:val="none" w:sz="0" w:space="0" w:color="auto"/>
          </w:divBdr>
        </w:div>
        <w:div w:id="212038485">
          <w:marLeft w:val="0"/>
          <w:marRight w:val="0"/>
          <w:marTop w:val="0"/>
          <w:marBottom w:val="0"/>
          <w:divBdr>
            <w:top w:val="none" w:sz="0" w:space="0" w:color="auto"/>
            <w:left w:val="none" w:sz="0" w:space="0" w:color="auto"/>
            <w:bottom w:val="none" w:sz="0" w:space="0" w:color="auto"/>
            <w:right w:val="none" w:sz="0" w:space="0" w:color="auto"/>
          </w:divBdr>
        </w:div>
        <w:div w:id="242569336">
          <w:marLeft w:val="0"/>
          <w:marRight w:val="0"/>
          <w:marTop w:val="0"/>
          <w:marBottom w:val="0"/>
          <w:divBdr>
            <w:top w:val="none" w:sz="0" w:space="0" w:color="auto"/>
            <w:left w:val="none" w:sz="0" w:space="0" w:color="auto"/>
            <w:bottom w:val="none" w:sz="0" w:space="0" w:color="auto"/>
            <w:right w:val="none" w:sz="0" w:space="0" w:color="auto"/>
          </w:divBdr>
        </w:div>
        <w:div w:id="268587618">
          <w:marLeft w:val="0"/>
          <w:marRight w:val="0"/>
          <w:marTop w:val="0"/>
          <w:marBottom w:val="0"/>
          <w:divBdr>
            <w:top w:val="none" w:sz="0" w:space="0" w:color="auto"/>
            <w:left w:val="none" w:sz="0" w:space="0" w:color="auto"/>
            <w:bottom w:val="none" w:sz="0" w:space="0" w:color="auto"/>
            <w:right w:val="none" w:sz="0" w:space="0" w:color="auto"/>
          </w:divBdr>
        </w:div>
        <w:div w:id="273486546">
          <w:marLeft w:val="0"/>
          <w:marRight w:val="0"/>
          <w:marTop w:val="0"/>
          <w:marBottom w:val="0"/>
          <w:divBdr>
            <w:top w:val="none" w:sz="0" w:space="0" w:color="auto"/>
            <w:left w:val="none" w:sz="0" w:space="0" w:color="auto"/>
            <w:bottom w:val="none" w:sz="0" w:space="0" w:color="auto"/>
            <w:right w:val="none" w:sz="0" w:space="0" w:color="auto"/>
          </w:divBdr>
        </w:div>
        <w:div w:id="281377428">
          <w:marLeft w:val="0"/>
          <w:marRight w:val="0"/>
          <w:marTop w:val="0"/>
          <w:marBottom w:val="0"/>
          <w:divBdr>
            <w:top w:val="none" w:sz="0" w:space="0" w:color="auto"/>
            <w:left w:val="none" w:sz="0" w:space="0" w:color="auto"/>
            <w:bottom w:val="none" w:sz="0" w:space="0" w:color="auto"/>
            <w:right w:val="none" w:sz="0" w:space="0" w:color="auto"/>
          </w:divBdr>
        </w:div>
        <w:div w:id="282225639">
          <w:marLeft w:val="0"/>
          <w:marRight w:val="0"/>
          <w:marTop w:val="0"/>
          <w:marBottom w:val="0"/>
          <w:divBdr>
            <w:top w:val="none" w:sz="0" w:space="0" w:color="auto"/>
            <w:left w:val="none" w:sz="0" w:space="0" w:color="auto"/>
            <w:bottom w:val="none" w:sz="0" w:space="0" w:color="auto"/>
            <w:right w:val="none" w:sz="0" w:space="0" w:color="auto"/>
          </w:divBdr>
        </w:div>
        <w:div w:id="282614709">
          <w:marLeft w:val="0"/>
          <w:marRight w:val="0"/>
          <w:marTop w:val="0"/>
          <w:marBottom w:val="0"/>
          <w:divBdr>
            <w:top w:val="none" w:sz="0" w:space="0" w:color="auto"/>
            <w:left w:val="none" w:sz="0" w:space="0" w:color="auto"/>
            <w:bottom w:val="none" w:sz="0" w:space="0" w:color="auto"/>
            <w:right w:val="none" w:sz="0" w:space="0" w:color="auto"/>
          </w:divBdr>
        </w:div>
        <w:div w:id="328220990">
          <w:marLeft w:val="0"/>
          <w:marRight w:val="0"/>
          <w:marTop w:val="0"/>
          <w:marBottom w:val="0"/>
          <w:divBdr>
            <w:top w:val="none" w:sz="0" w:space="0" w:color="auto"/>
            <w:left w:val="none" w:sz="0" w:space="0" w:color="auto"/>
            <w:bottom w:val="none" w:sz="0" w:space="0" w:color="auto"/>
            <w:right w:val="none" w:sz="0" w:space="0" w:color="auto"/>
          </w:divBdr>
        </w:div>
        <w:div w:id="371196874">
          <w:marLeft w:val="0"/>
          <w:marRight w:val="0"/>
          <w:marTop w:val="0"/>
          <w:marBottom w:val="0"/>
          <w:divBdr>
            <w:top w:val="none" w:sz="0" w:space="0" w:color="auto"/>
            <w:left w:val="none" w:sz="0" w:space="0" w:color="auto"/>
            <w:bottom w:val="none" w:sz="0" w:space="0" w:color="auto"/>
            <w:right w:val="none" w:sz="0" w:space="0" w:color="auto"/>
          </w:divBdr>
        </w:div>
        <w:div w:id="421335923">
          <w:marLeft w:val="0"/>
          <w:marRight w:val="0"/>
          <w:marTop w:val="0"/>
          <w:marBottom w:val="0"/>
          <w:divBdr>
            <w:top w:val="none" w:sz="0" w:space="0" w:color="auto"/>
            <w:left w:val="none" w:sz="0" w:space="0" w:color="auto"/>
            <w:bottom w:val="none" w:sz="0" w:space="0" w:color="auto"/>
            <w:right w:val="none" w:sz="0" w:space="0" w:color="auto"/>
          </w:divBdr>
        </w:div>
        <w:div w:id="421730450">
          <w:marLeft w:val="0"/>
          <w:marRight w:val="0"/>
          <w:marTop w:val="0"/>
          <w:marBottom w:val="0"/>
          <w:divBdr>
            <w:top w:val="none" w:sz="0" w:space="0" w:color="auto"/>
            <w:left w:val="none" w:sz="0" w:space="0" w:color="auto"/>
            <w:bottom w:val="none" w:sz="0" w:space="0" w:color="auto"/>
            <w:right w:val="none" w:sz="0" w:space="0" w:color="auto"/>
          </w:divBdr>
        </w:div>
        <w:div w:id="486556655">
          <w:marLeft w:val="0"/>
          <w:marRight w:val="0"/>
          <w:marTop w:val="0"/>
          <w:marBottom w:val="0"/>
          <w:divBdr>
            <w:top w:val="none" w:sz="0" w:space="0" w:color="auto"/>
            <w:left w:val="none" w:sz="0" w:space="0" w:color="auto"/>
            <w:bottom w:val="none" w:sz="0" w:space="0" w:color="auto"/>
            <w:right w:val="none" w:sz="0" w:space="0" w:color="auto"/>
          </w:divBdr>
        </w:div>
        <w:div w:id="510796710">
          <w:marLeft w:val="0"/>
          <w:marRight w:val="0"/>
          <w:marTop w:val="0"/>
          <w:marBottom w:val="0"/>
          <w:divBdr>
            <w:top w:val="none" w:sz="0" w:space="0" w:color="auto"/>
            <w:left w:val="none" w:sz="0" w:space="0" w:color="auto"/>
            <w:bottom w:val="none" w:sz="0" w:space="0" w:color="auto"/>
            <w:right w:val="none" w:sz="0" w:space="0" w:color="auto"/>
          </w:divBdr>
        </w:div>
        <w:div w:id="524439984">
          <w:marLeft w:val="0"/>
          <w:marRight w:val="0"/>
          <w:marTop w:val="0"/>
          <w:marBottom w:val="0"/>
          <w:divBdr>
            <w:top w:val="none" w:sz="0" w:space="0" w:color="auto"/>
            <w:left w:val="none" w:sz="0" w:space="0" w:color="auto"/>
            <w:bottom w:val="none" w:sz="0" w:space="0" w:color="auto"/>
            <w:right w:val="none" w:sz="0" w:space="0" w:color="auto"/>
          </w:divBdr>
        </w:div>
        <w:div w:id="539705762">
          <w:marLeft w:val="0"/>
          <w:marRight w:val="0"/>
          <w:marTop w:val="0"/>
          <w:marBottom w:val="0"/>
          <w:divBdr>
            <w:top w:val="none" w:sz="0" w:space="0" w:color="auto"/>
            <w:left w:val="none" w:sz="0" w:space="0" w:color="auto"/>
            <w:bottom w:val="none" w:sz="0" w:space="0" w:color="auto"/>
            <w:right w:val="none" w:sz="0" w:space="0" w:color="auto"/>
          </w:divBdr>
        </w:div>
        <w:div w:id="551773035">
          <w:marLeft w:val="0"/>
          <w:marRight w:val="0"/>
          <w:marTop w:val="0"/>
          <w:marBottom w:val="0"/>
          <w:divBdr>
            <w:top w:val="none" w:sz="0" w:space="0" w:color="auto"/>
            <w:left w:val="none" w:sz="0" w:space="0" w:color="auto"/>
            <w:bottom w:val="none" w:sz="0" w:space="0" w:color="auto"/>
            <w:right w:val="none" w:sz="0" w:space="0" w:color="auto"/>
          </w:divBdr>
        </w:div>
        <w:div w:id="556404793">
          <w:marLeft w:val="0"/>
          <w:marRight w:val="0"/>
          <w:marTop w:val="0"/>
          <w:marBottom w:val="0"/>
          <w:divBdr>
            <w:top w:val="none" w:sz="0" w:space="0" w:color="auto"/>
            <w:left w:val="none" w:sz="0" w:space="0" w:color="auto"/>
            <w:bottom w:val="none" w:sz="0" w:space="0" w:color="auto"/>
            <w:right w:val="none" w:sz="0" w:space="0" w:color="auto"/>
          </w:divBdr>
        </w:div>
        <w:div w:id="611475889">
          <w:marLeft w:val="0"/>
          <w:marRight w:val="0"/>
          <w:marTop w:val="0"/>
          <w:marBottom w:val="0"/>
          <w:divBdr>
            <w:top w:val="none" w:sz="0" w:space="0" w:color="auto"/>
            <w:left w:val="none" w:sz="0" w:space="0" w:color="auto"/>
            <w:bottom w:val="none" w:sz="0" w:space="0" w:color="auto"/>
            <w:right w:val="none" w:sz="0" w:space="0" w:color="auto"/>
          </w:divBdr>
        </w:div>
        <w:div w:id="616958674">
          <w:marLeft w:val="0"/>
          <w:marRight w:val="0"/>
          <w:marTop w:val="0"/>
          <w:marBottom w:val="0"/>
          <w:divBdr>
            <w:top w:val="none" w:sz="0" w:space="0" w:color="auto"/>
            <w:left w:val="none" w:sz="0" w:space="0" w:color="auto"/>
            <w:bottom w:val="none" w:sz="0" w:space="0" w:color="auto"/>
            <w:right w:val="none" w:sz="0" w:space="0" w:color="auto"/>
          </w:divBdr>
        </w:div>
        <w:div w:id="628437373">
          <w:marLeft w:val="0"/>
          <w:marRight w:val="0"/>
          <w:marTop w:val="0"/>
          <w:marBottom w:val="0"/>
          <w:divBdr>
            <w:top w:val="none" w:sz="0" w:space="0" w:color="auto"/>
            <w:left w:val="none" w:sz="0" w:space="0" w:color="auto"/>
            <w:bottom w:val="none" w:sz="0" w:space="0" w:color="auto"/>
            <w:right w:val="none" w:sz="0" w:space="0" w:color="auto"/>
          </w:divBdr>
        </w:div>
        <w:div w:id="638075791">
          <w:marLeft w:val="0"/>
          <w:marRight w:val="0"/>
          <w:marTop w:val="0"/>
          <w:marBottom w:val="0"/>
          <w:divBdr>
            <w:top w:val="none" w:sz="0" w:space="0" w:color="auto"/>
            <w:left w:val="none" w:sz="0" w:space="0" w:color="auto"/>
            <w:bottom w:val="none" w:sz="0" w:space="0" w:color="auto"/>
            <w:right w:val="none" w:sz="0" w:space="0" w:color="auto"/>
          </w:divBdr>
        </w:div>
        <w:div w:id="639311305">
          <w:marLeft w:val="0"/>
          <w:marRight w:val="0"/>
          <w:marTop w:val="0"/>
          <w:marBottom w:val="0"/>
          <w:divBdr>
            <w:top w:val="none" w:sz="0" w:space="0" w:color="auto"/>
            <w:left w:val="none" w:sz="0" w:space="0" w:color="auto"/>
            <w:bottom w:val="none" w:sz="0" w:space="0" w:color="auto"/>
            <w:right w:val="none" w:sz="0" w:space="0" w:color="auto"/>
          </w:divBdr>
        </w:div>
        <w:div w:id="640768043">
          <w:marLeft w:val="0"/>
          <w:marRight w:val="0"/>
          <w:marTop w:val="0"/>
          <w:marBottom w:val="0"/>
          <w:divBdr>
            <w:top w:val="none" w:sz="0" w:space="0" w:color="auto"/>
            <w:left w:val="none" w:sz="0" w:space="0" w:color="auto"/>
            <w:bottom w:val="none" w:sz="0" w:space="0" w:color="auto"/>
            <w:right w:val="none" w:sz="0" w:space="0" w:color="auto"/>
          </w:divBdr>
        </w:div>
        <w:div w:id="659770358">
          <w:marLeft w:val="0"/>
          <w:marRight w:val="0"/>
          <w:marTop w:val="0"/>
          <w:marBottom w:val="0"/>
          <w:divBdr>
            <w:top w:val="none" w:sz="0" w:space="0" w:color="auto"/>
            <w:left w:val="none" w:sz="0" w:space="0" w:color="auto"/>
            <w:bottom w:val="none" w:sz="0" w:space="0" w:color="auto"/>
            <w:right w:val="none" w:sz="0" w:space="0" w:color="auto"/>
          </w:divBdr>
        </w:div>
        <w:div w:id="665784048">
          <w:marLeft w:val="0"/>
          <w:marRight w:val="0"/>
          <w:marTop w:val="0"/>
          <w:marBottom w:val="0"/>
          <w:divBdr>
            <w:top w:val="none" w:sz="0" w:space="0" w:color="auto"/>
            <w:left w:val="none" w:sz="0" w:space="0" w:color="auto"/>
            <w:bottom w:val="none" w:sz="0" w:space="0" w:color="auto"/>
            <w:right w:val="none" w:sz="0" w:space="0" w:color="auto"/>
          </w:divBdr>
        </w:div>
        <w:div w:id="764688854">
          <w:marLeft w:val="0"/>
          <w:marRight w:val="0"/>
          <w:marTop w:val="0"/>
          <w:marBottom w:val="0"/>
          <w:divBdr>
            <w:top w:val="none" w:sz="0" w:space="0" w:color="auto"/>
            <w:left w:val="none" w:sz="0" w:space="0" w:color="auto"/>
            <w:bottom w:val="none" w:sz="0" w:space="0" w:color="auto"/>
            <w:right w:val="none" w:sz="0" w:space="0" w:color="auto"/>
          </w:divBdr>
        </w:div>
        <w:div w:id="774711270">
          <w:marLeft w:val="0"/>
          <w:marRight w:val="0"/>
          <w:marTop w:val="0"/>
          <w:marBottom w:val="0"/>
          <w:divBdr>
            <w:top w:val="none" w:sz="0" w:space="0" w:color="auto"/>
            <w:left w:val="none" w:sz="0" w:space="0" w:color="auto"/>
            <w:bottom w:val="none" w:sz="0" w:space="0" w:color="auto"/>
            <w:right w:val="none" w:sz="0" w:space="0" w:color="auto"/>
          </w:divBdr>
        </w:div>
        <w:div w:id="794904804">
          <w:marLeft w:val="0"/>
          <w:marRight w:val="0"/>
          <w:marTop w:val="0"/>
          <w:marBottom w:val="0"/>
          <w:divBdr>
            <w:top w:val="none" w:sz="0" w:space="0" w:color="auto"/>
            <w:left w:val="none" w:sz="0" w:space="0" w:color="auto"/>
            <w:bottom w:val="none" w:sz="0" w:space="0" w:color="auto"/>
            <w:right w:val="none" w:sz="0" w:space="0" w:color="auto"/>
          </w:divBdr>
        </w:div>
        <w:div w:id="815033220">
          <w:marLeft w:val="0"/>
          <w:marRight w:val="0"/>
          <w:marTop w:val="0"/>
          <w:marBottom w:val="0"/>
          <w:divBdr>
            <w:top w:val="none" w:sz="0" w:space="0" w:color="auto"/>
            <w:left w:val="none" w:sz="0" w:space="0" w:color="auto"/>
            <w:bottom w:val="none" w:sz="0" w:space="0" w:color="auto"/>
            <w:right w:val="none" w:sz="0" w:space="0" w:color="auto"/>
          </w:divBdr>
        </w:div>
        <w:div w:id="816385030">
          <w:marLeft w:val="0"/>
          <w:marRight w:val="0"/>
          <w:marTop w:val="0"/>
          <w:marBottom w:val="0"/>
          <w:divBdr>
            <w:top w:val="none" w:sz="0" w:space="0" w:color="auto"/>
            <w:left w:val="none" w:sz="0" w:space="0" w:color="auto"/>
            <w:bottom w:val="none" w:sz="0" w:space="0" w:color="auto"/>
            <w:right w:val="none" w:sz="0" w:space="0" w:color="auto"/>
          </w:divBdr>
        </w:div>
        <w:div w:id="830370256">
          <w:marLeft w:val="0"/>
          <w:marRight w:val="0"/>
          <w:marTop w:val="0"/>
          <w:marBottom w:val="0"/>
          <w:divBdr>
            <w:top w:val="none" w:sz="0" w:space="0" w:color="auto"/>
            <w:left w:val="none" w:sz="0" w:space="0" w:color="auto"/>
            <w:bottom w:val="none" w:sz="0" w:space="0" w:color="auto"/>
            <w:right w:val="none" w:sz="0" w:space="0" w:color="auto"/>
          </w:divBdr>
        </w:div>
        <w:div w:id="862861751">
          <w:marLeft w:val="0"/>
          <w:marRight w:val="0"/>
          <w:marTop w:val="0"/>
          <w:marBottom w:val="0"/>
          <w:divBdr>
            <w:top w:val="none" w:sz="0" w:space="0" w:color="auto"/>
            <w:left w:val="none" w:sz="0" w:space="0" w:color="auto"/>
            <w:bottom w:val="none" w:sz="0" w:space="0" w:color="auto"/>
            <w:right w:val="none" w:sz="0" w:space="0" w:color="auto"/>
          </w:divBdr>
        </w:div>
        <w:div w:id="873999911">
          <w:marLeft w:val="0"/>
          <w:marRight w:val="0"/>
          <w:marTop w:val="0"/>
          <w:marBottom w:val="0"/>
          <w:divBdr>
            <w:top w:val="none" w:sz="0" w:space="0" w:color="auto"/>
            <w:left w:val="none" w:sz="0" w:space="0" w:color="auto"/>
            <w:bottom w:val="none" w:sz="0" w:space="0" w:color="auto"/>
            <w:right w:val="none" w:sz="0" w:space="0" w:color="auto"/>
          </w:divBdr>
        </w:div>
        <w:div w:id="887572260">
          <w:marLeft w:val="0"/>
          <w:marRight w:val="0"/>
          <w:marTop w:val="0"/>
          <w:marBottom w:val="0"/>
          <w:divBdr>
            <w:top w:val="none" w:sz="0" w:space="0" w:color="auto"/>
            <w:left w:val="none" w:sz="0" w:space="0" w:color="auto"/>
            <w:bottom w:val="none" w:sz="0" w:space="0" w:color="auto"/>
            <w:right w:val="none" w:sz="0" w:space="0" w:color="auto"/>
          </w:divBdr>
        </w:div>
        <w:div w:id="969629516">
          <w:marLeft w:val="0"/>
          <w:marRight w:val="0"/>
          <w:marTop w:val="0"/>
          <w:marBottom w:val="0"/>
          <w:divBdr>
            <w:top w:val="none" w:sz="0" w:space="0" w:color="auto"/>
            <w:left w:val="none" w:sz="0" w:space="0" w:color="auto"/>
            <w:bottom w:val="none" w:sz="0" w:space="0" w:color="auto"/>
            <w:right w:val="none" w:sz="0" w:space="0" w:color="auto"/>
          </w:divBdr>
        </w:div>
        <w:div w:id="1012533512">
          <w:marLeft w:val="0"/>
          <w:marRight w:val="0"/>
          <w:marTop w:val="0"/>
          <w:marBottom w:val="0"/>
          <w:divBdr>
            <w:top w:val="none" w:sz="0" w:space="0" w:color="auto"/>
            <w:left w:val="none" w:sz="0" w:space="0" w:color="auto"/>
            <w:bottom w:val="none" w:sz="0" w:space="0" w:color="auto"/>
            <w:right w:val="none" w:sz="0" w:space="0" w:color="auto"/>
          </w:divBdr>
        </w:div>
        <w:div w:id="1040327671">
          <w:marLeft w:val="0"/>
          <w:marRight w:val="0"/>
          <w:marTop w:val="0"/>
          <w:marBottom w:val="0"/>
          <w:divBdr>
            <w:top w:val="none" w:sz="0" w:space="0" w:color="auto"/>
            <w:left w:val="none" w:sz="0" w:space="0" w:color="auto"/>
            <w:bottom w:val="none" w:sz="0" w:space="0" w:color="auto"/>
            <w:right w:val="none" w:sz="0" w:space="0" w:color="auto"/>
          </w:divBdr>
        </w:div>
        <w:div w:id="1079907463">
          <w:marLeft w:val="0"/>
          <w:marRight w:val="0"/>
          <w:marTop w:val="0"/>
          <w:marBottom w:val="0"/>
          <w:divBdr>
            <w:top w:val="none" w:sz="0" w:space="0" w:color="auto"/>
            <w:left w:val="none" w:sz="0" w:space="0" w:color="auto"/>
            <w:bottom w:val="none" w:sz="0" w:space="0" w:color="auto"/>
            <w:right w:val="none" w:sz="0" w:space="0" w:color="auto"/>
          </w:divBdr>
        </w:div>
        <w:div w:id="1116559034">
          <w:marLeft w:val="0"/>
          <w:marRight w:val="0"/>
          <w:marTop w:val="0"/>
          <w:marBottom w:val="0"/>
          <w:divBdr>
            <w:top w:val="none" w:sz="0" w:space="0" w:color="auto"/>
            <w:left w:val="none" w:sz="0" w:space="0" w:color="auto"/>
            <w:bottom w:val="none" w:sz="0" w:space="0" w:color="auto"/>
            <w:right w:val="none" w:sz="0" w:space="0" w:color="auto"/>
          </w:divBdr>
        </w:div>
        <w:div w:id="1126436971">
          <w:marLeft w:val="0"/>
          <w:marRight w:val="0"/>
          <w:marTop w:val="0"/>
          <w:marBottom w:val="0"/>
          <w:divBdr>
            <w:top w:val="none" w:sz="0" w:space="0" w:color="auto"/>
            <w:left w:val="none" w:sz="0" w:space="0" w:color="auto"/>
            <w:bottom w:val="none" w:sz="0" w:space="0" w:color="auto"/>
            <w:right w:val="none" w:sz="0" w:space="0" w:color="auto"/>
          </w:divBdr>
        </w:div>
        <w:div w:id="1152259557">
          <w:marLeft w:val="0"/>
          <w:marRight w:val="0"/>
          <w:marTop w:val="0"/>
          <w:marBottom w:val="0"/>
          <w:divBdr>
            <w:top w:val="none" w:sz="0" w:space="0" w:color="auto"/>
            <w:left w:val="none" w:sz="0" w:space="0" w:color="auto"/>
            <w:bottom w:val="none" w:sz="0" w:space="0" w:color="auto"/>
            <w:right w:val="none" w:sz="0" w:space="0" w:color="auto"/>
          </w:divBdr>
        </w:div>
        <w:div w:id="1200239623">
          <w:marLeft w:val="0"/>
          <w:marRight w:val="0"/>
          <w:marTop w:val="0"/>
          <w:marBottom w:val="0"/>
          <w:divBdr>
            <w:top w:val="none" w:sz="0" w:space="0" w:color="auto"/>
            <w:left w:val="none" w:sz="0" w:space="0" w:color="auto"/>
            <w:bottom w:val="none" w:sz="0" w:space="0" w:color="auto"/>
            <w:right w:val="none" w:sz="0" w:space="0" w:color="auto"/>
          </w:divBdr>
        </w:div>
        <w:div w:id="1233732407">
          <w:marLeft w:val="0"/>
          <w:marRight w:val="0"/>
          <w:marTop w:val="0"/>
          <w:marBottom w:val="0"/>
          <w:divBdr>
            <w:top w:val="none" w:sz="0" w:space="0" w:color="auto"/>
            <w:left w:val="none" w:sz="0" w:space="0" w:color="auto"/>
            <w:bottom w:val="none" w:sz="0" w:space="0" w:color="auto"/>
            <w:right w:val="none" w:sz="0" w:space="0" w:color="auto"/>
          </w:divBdr>
        </w:div>
        <w:div w:id="1261136923">
          <w:marLeft w:val="0"/>
          <w:marRight w:val="0"/>
          <w:marTop w:val="0"/>
          <w:marBottom w:val="0"/>
          <w:divBdr>
            <w:top w:val="none" w:sz="0" w:space="0" w:color="auto"/>
            <w:left w:val="none" w:sz="0" w:space="0" w:color="auto"/>
            <w:bottom w:val="none" w:sz="0" w:space="0" w:color="auto"/>
            <w:right w:val="none" w:sz="0" w:space="0" w:color="auto"/>
          </w:divBdr>
        </w:div>
        <w:div w:id="1286695677">
          <w:marLeft w:val="0"/>
          <w:marRight w:val="0"/>
          <w:marTop w:val="0"/>
          <w:marBottom w:val="0"/>
          <w:divBdr>
            <w:top w:val="none" w:sz="0" w:space="0" w:color="auto"/>
            <w:left w:val="none" w:sz="0" w:space="0" w:color="auto"/>
            <w:bottom w:val="none" w:sz="0" w:space="0" w:color="auto"/>
            <w:right w:val="none" w:sz="0" w:space="0" w:color="auto"/>
          </w:divBdr>
        </w:div>
        <w:div w:id="1289773263">
          <w:marLeft w:val="0"/>
          <w:marRight w:val="0"/>
          <w:marTop w:val="0"/>
          <w:marBottom w:val="0"/>
          <w:divBdr>
            <w:top w:val="none" w:sz="0" w:space="0" w:color="auto"/>
            <w:left w:val="none" w:sz="0" w:space="0" w:color="auto"/>
            <w:bottom w:val="none" w:sz="0" w:space="0" w:color="auto"/>
            <w:right w:val="none" w:sz="0" w:space="0" w:color="auto"/>
          </w:divBdr>
        </w:div>
        <w:div w:id="1303199205">
          <w:marLeft w:val="0"/>
          <w:marRight w:val="0"/>
          <w:marTop w:val="0"/>
          <w:marBottom w:val="0"/>
          <w:divBdr>
            <w:top w:val="none" w:sz="0" w:space="0" w:color="auto"/>
            <w:left w:val="none" w:sz="0" w:space="0" w:color="auto"/>
            <w:bottom w:val="none" w:sz="0" w:space="0" w:color="auto"/>
            <w:right w:val="none" w:sz="0" w:space="0" w:color="auto"/>
          </w:divBdr>
        </w:div>
        <w:div w:id="1378972358">
          <w:marLeft w:val="0"/>
          <w:marRight w:val="0"/>
          <w:marTop w:val="0"/>
          <w:marBottom w:val="0"/>
          <w:divBdr>
            <w:top w:val="none" w:sz="0" w:space="0" w:color="auto"/>
            <w:left w:val="none" w:sz="0" w:space="0" w:color="auto"/>
            <w:bottom w:val="none" w:sz="0" w:space="0" w:color="auto"/>
            <w:right w:val="none" w:sz="0" w:space="0" w:color="auto"/>
          </w:divBdr>
        </w:div>
        <w:div w:id="1383603125">
          <w:marLeft w:val="0"/>
          <w:marRight w:val="0"/>
          <w:marTop w:val="0"/>
          <w:marBottom w:val="0"/>
          <w:divBdr>
            <w:top w:val="none" w:sz="0" w:space="0" w:color="auto"/>
            <w:left w:val="none" w:sz="0" w:space="0" w:color="auto"/>
            <w:bottom w:val="none" w:sz="0" w:space="0" w:color="auto"/>
            <w:right w:val="none" w:sz="0" w:space="0" w:color="auto"/>
          </w:divBdr>
        </w:div>
        <w:div w:id="1398241582">
          <w:marLeft w:val="0"/>
          <w:marRight w:val="0"/>
          <w:marTop w:val="0"/>
          <w:marBottom w:val="0"/>
          <w:divBdr>
            <w:top w:val="none" w:sz="0" w:space="0" w:color="auto"/>
            <w:left w:val="none" w:sz="0" w:space="0" w:color="auto"/>
            <w:bottom w:val="none" w:sz="0" w:space="0" w:color="auto"/>
            <w:right w:val="none" w:sz="0" w:space="0" w:color="auto"/>
          </w:divBdr>
        </w:div>
        <w:div w:id="1408379583">
          <w:marLeft w:val="0"/>
          <w:marRight w:val="0"/>
          <w:marTop w:val="0"/>
          <w:marBottom w:val="0"/>
          <w:divBdr>
            <w:top w:val="none" w:sz="0" w:space="0" w:color="auto"/>
            <w:left w:val="none" w:sz="0" w:space="0" w:color="auto"/>
            <w:bottom w:val="none" w:sz="0" w:space="0" w:color="auto"/>
            <w:right w:val="none" w:sz="0" w:space="0" w:color="auto"/>
          </w:divBdr>
        </w:div>
        <w:div w:id="1420983774">
          <w:marLeft w:val="0"/>
          <w:marRight w:val="0"/>
          <w:marTop w:val="0"/>
          <w:marBottom w:val="0"/>
          <w:divBdr>
            <w:top w:val="none" w:sz="0" w:space="0" w:color="auto"/>
            <w:left w:val="none" w:sz="0" w:space="0" w:color="auto"/>
            <w:bottom w:val="none" w:sz="0" w:space="0" w:color="auto"/>
            <w:right w:val="none" w:sz="0" w:space="0" w:color="auto"/>
          </w:divBdr>
        </w:div>
        <w:div w:id="1427386090">
          <w:marLeft w:val="0"/>
          <w:marRight w:val="0"/>
          <w:marTop w:val="0"/>
          <w:marBottom w:val="0"/>
          <w:divBdr>
            <w:top w:val="none" w:sz="0" w:space="0" w:color="auto"/>
            <w:left w:val="none" w:sz="0" w:space="0" w:color="auto"/>
            <w:bottom w:val="none" w:sz="0" w:space="0" w:color="auto"/>
            <w:right w:val="none" w:sz="0" w:space="0" w:color="auto"/>
          </w:divBdr>
        </w:div>
        <w:div w:id="1430394364">
          <w:marLeft w:val="0"/>
          <w:marRight w:val="0"/>
          <w:marTop w:val="0"/>
          <w:marBottom w:val="0"/>
          <w:divBdr>
            <w:top w:val="none" w:sz="0" w:space="0" w:color="auto"/>
            <w:left w:val="none" w:sz="0" w:space="0" w:color="auto"/>
            <w:bottom w:val="none" w:sz="0" w:space="0" w:color="auto"/>
            <w:right w:val="none" w:sz="0" w:space="0" w:color="auto"/>
          </w:divBdr>
        </w:div>
        <w:div w:id="1435635643">
          <w:marLeft w:val="0"/>
          <w:marRight w:val="0"/>
          <w:marTop w:val="0"/>
          <w:marBottom w:val="0"/>
          <w:divBdr>
            <w:top w:val="none" w:sz="0" w:space="0" w:color="auto"/>
            <w:left w:val="none" w:sz="0" w:space="0" w:color="auto"/>
            <w:bottom w:val="none" w:sz="0" w:space="0" w:color="auto"/>
            <w:right w:val="none" w:sz="0" w:space="0" w:color="auto"/>
          </w:divBdr>
        </w:div>
        <w:div w:id="1437478281">
          <w:marLeft w:val="0"/>
          <w:marRight w:val="0"/>
          <w:marTop w:val="0"/>
          <w:marBottom w:val="0"/>
          <w:divBdr>
            <w:top w:val="none" w:sz="0" w:space="0" w:color="auto"/>
            <w:left w:val="none" w:sz="0" w:space="0" w:color="auto"/>
            <w:bottom w:val="none" w:sz="0" w:space="0" w:color="auto"/>
            <w:right w:val="none" w:sz="0" w:space="0" w:color="auto"/>
          </w:divBdr>
        </w:div>
        <w:div w:id="1479568816">
          <w:marLeft w:val="0"/>
          <w:marRight w:val="0"/>
          <w:marTop w:val="0"/>
          <w:marBottom w:val="0"/>
          <w:divBdr>
            <w:top w:val="none" w:sz="0" w:space="0" w:color="auto"/>
            <w:left w:val="none" w:sz="0" w:space="0" w:color="auto"/>
            <w:bottom w:val="none" w:sz="0" w:space="0" w:color="auto"/>
            <w:right w:val="none" w:sz="0" w:space="0" w:color="auto"/>
          </w:divBdr>
        </w:div>
        <w:div w:id="1544361680">
          <w:marLeft w:val="0"/>
          <w:marRight w:val="0"/>
          <w:marTop w:val="0"/>
          <w:marBottom w:val="0"/>
          <w:divBdr>
            <w:top w:val="none" w:sz="0" w:space="0" w:color="auto"/>
            <w:left w:val="none" w:sz="0" w:space="0" w:color="auto"/>
            <w:bottom w:val="none" w:sz="0" w:space="0" w:color="auto"/>
            <w:right w:val="none" w:sz="0" w:space="0" w:color="auto"/>
          </w:divBdr>
        </w:div>
        <w:div w:id="1619945531">
          <w:marLeft w:val="0"/>
          <w:marRight w:val="0"/>
          <w:marTop w:val="0"/>
          <w:marBottom w:val="0"/>
          <w:divBdr>
            <w:top w:val="none" w:sz="0" w:space="0" w:color="auto"/>
            <w:left w:val="none" w:sz="0" w:space="0" w:color="auto"/>
            <w:bottom w:val="none" w:sz="0" w:space="0" w:color="auto"/>
            <w:right w:val="none" w:sz="0" w:space="0" w:color="auto"/>
          </w:divBdr>
        </w:div>
        <w:div w:id="1622566411">
          <w:marLeft w:val="0"/>
          <w:marRight w:val="0"/>
          <w:marTop w:val="0"/>
          <w:marBottom w:val="0"/>
          <w:divBdr>
            <w:top w:val="none" w:sz="0" w:space="0" w:color="auto"/>
            <w:left w:val="none" w:sz="0" w:space="0" w:color="auto"/>
            <w:bottom w:val="none" w:sz="0" w:space="0" w:color="auto"/>
            <w:right w:val="none" w:sz="0" w:space="0" w:color="auto"/>
          </w:divBdr>
        </w:div>
        <w:div w:id="1636565648">
          <w:marLeft w:val="0"/>
          <w:marRight w:val="0"/>
          <w:marTop w:val="0"/>
          <w:marBottom w:val="0"/>
          <w:divBdr>
            <w:top w:val="none" w:sz="0" w:space="0" w:color="auto"/>
            <w:left w:val="none" w:sz="0" w:space="0" w:color="auto"/>
            <w:bottom w:val="none" w:sz="0" w:space="0" w:color="auto"/>
            <w:right w:val="none" w:sz="0" w:space="0" w:color="auto"/>
          </w:divBdr>
        </w:div>
        <w:div w:id="1678314409">
          <w:marLeft w:val="0"/>
          <w:marRight w:val="0"/>
          <w:marTop w:val="0"/>
          <w:marBottom w:val="0"/>
          <w:divBdr>
            <w:top w:val="none" w:sz="0" w:space="0" w:color="auto"/>
            <w:left w:val="none" w:sz="0" w:space="0" w:color="auto"/>
            <w:bottom w:val="none" w:sz="0" w:space="0" w:color="auto"/>
            <w:right w:val="none" w:sz="0" w:space="0" w:color="auto"/>
          </w:divBdr>
        </w:div>
        <w:div w:id="1688020484">
          <w:marLeft w:val="0"/>
          <w:marRight w:val="0"/>
          <w:marTop w:val="0"/>
          <w:marBottom w:val="0"/>
          <w:divBdr>
            <w:top w:val="none" w:sz="0" w:space="0" w:color="auto"/>
            <w:left w:val="none" w:sz="0" w:space="0" w:color="auto"/>
            <w:bottom w:val="none" w:sz="0" w:space="0" w:color="auto"/>
            <w:right w:val="none" w:sz="0" w:space="0" w:color="auto"/>
          </w:divBdr>
        </w:div>
        <w:div w:id="1749693939">
          <w:marLeft w:val="0"/>
          <w:marRight w:val="0"/>
          <w:marTop w:val="0"/>
          <w:marBottom w:val="0"/>
          <w:divBdr>
            <w:top w:val="none" w:sz="0" w:space="0" w:color="auto"/>
            <w:left w:val="none" w:sz="0" w:space="0" w:color="auto"/>
            <w:bottom w:val="none" w:sz="0" w:space="0" w:color="auto"/>
            <w:right w:val="none" w:sz="0" w:space="0" w:color="auto"/>
          </w:divBdr>
        </w:div>
        <w:div w:id="1757288748">
          <w:marLeft w:val="0"/>
          <w:marRight w:val="0"/>
          <w:marTop w:val="0"/>
          <w:marBottom w:val="0"/>
          <w:divBdr>
            <w:top w:val="none" w:sz="0" w:space="0" w:color="auto"/>
            <w:left w:val="none" w:sz="0" w:space="0" w:color="auto"/>
            <w:bottom w:val="none" w:sz="0" w:space="0" w:color="auto"/>
            <w:right w:val="none" w:sz="0" w:space="0" w:color="auto"/>
          </w:divBdr>
        </w:div>
        <w:div w:id="1765613355">
          <w:marLeft w:val="0"/>
          <w:marRight w:val="0"/>
          <w:marTop w:val="0"/>
          <w:marBottom w:val="0"/>
          <w:divBdr>
            <w:top w:val="none" w:sz="0" w:space="0" w:color="auto"/>
            <w:left w:val="none" w:sz="0" w:space="0" w:color="auto"/>
            <w:bottom w:val="none" w:sz="0" w:space="0" w:color="auto"/>
            <w:right w:val="none" w:sz="0" w:space="0" w:color="auto"/>
          </w:divBdr>
        </w:div>
        <w:div w:id="1788766869">
          <w:marLeft w:val="0"/>
          <w:marRight w:val="0"/>
          <w:marTop w:val="0"/>
          <w:marBottom w:val="0"/>
          <w:divBdr>
            <w:top w:val="none" w:sz="0" w:space="0" w:color="auto"/>
            <w:left w:val="none" w:sz="0" w:space="0" w:color="auto"/>
            <w:bottom w:val="none" w:sz="0" w:space="0" w:color="auto"/>
            <w:right w:val="none" w:sz="0" w:space="0" w:color="auto"/>
          </w:divBdr>
        </w:div>
        <w:div w:id="1824468369">
          <w:marLeft w:val="0"/>
          <w:marRight w:val="0"/>
          <w:marTop w:val="0"/>
          <w:marBottom w:val="0"/>
          <w:divBdr>
            <w:top w:val="none" w:sz="0" w:space="0" w:color="auto"/>
            <w:left w:val="none" w:sz="0" w:space="0" w:color="auto"/>
            <w:bottom w:val="none" w:sz="0" w:space="0" w:color="auto"/>
            <w:right w:val="none" w:sz="0" w:space="0" w:color="auto"/>
          </w:divBdr>
        </w:div>
        <w:div w:id="1840846483">
          <w:marLeft w:val="0"/>
          <w:marRight w:val="0"/>
          <w:marTop w:val="0"/>
          <w:marBottom w:val="0"/>
          <w:divBdr>
            <w:top w:val="none" w:sz="0" w:space="0" w:color="auto"/>
            <w:left w:val="none" w:sz="0" w:space="0" w:color="auto"/>
            <w:bottom w:val="none" w:sz="0" w:space="0" w:color="auto"/>
            <w:right w:val="none" w:sz="0" w:space="0" w:color="auto"/>
          </w:divBdr>
        </w:div>
        <w:div w:id="1857846440">
          <w:marLeft w:val="0"/>
          <w:marRight w:val="0"/>
          <w:marTop w:val="0"/>
          <w:marBottom w:val="0"/>
          <w:divBdr>
            <w:top w:val="none" w:sz="0" w:space="0" w:color="auto"/>
            <w:left w:val="none" w:sz="0" w:space="0" w:color="auto"/>
            <w:bottom w:val="none" w:sz="0" w:space="0" w:color="auto"/>
            <w:right w:val="none" w:sz="0" w:space="0" w:color="auto"/>
          </w:divBdr>
        </w:div>
        <w:div w:id="1862476642">
          <w:marLeft w:val="0"/>
          <w:marRight w:val="0"/>
          <w:marTop w:val="0"/>
          <w:marBottom w:val="0"/>
          <w:divBdr>
            <w:top w:val="none" w:sz="0" w:space="0" w:color="auto"/>
            <w:left w:val="none" w:sz="0" w:space="0" w:color="auto"/>
            <w:bottom w:val="none" w:sz="0" w:space="0" w:color="auto"/>
            <w:right w:val="none" w:sz="0" w:space="0" w:color="auto"/>
          </w:divBdr>
        </w:div>
        <w:div w:id="1865895691">
          <w:marLeft w:val="0"/>
          <w:marRight w:val="0"/>
          <w:marTop w:val="0"/>
          <w:marBottom w:val="0"/>
          <w:divBdr>
            <w:top w:val="none" w:sz="0" w:space="0" w:color="auto"/>
            <w:left w:val="none" w:sz="0" w:space="0" w:color="auto"/>
            <w:bottom w:val="none" w:sz="0" w:space="0" w:color="auto"/>
            <w:right w:val="none" w:sz="0" w:space="0" w:color="auto"/>
          </w:divBdr>
        </w:div>
        <w:div w:id="1874998896">
          <w:marLeft w:val="0"/>
          <w:marRight w:val="0"/>
          <w:marTop w:val="0"/>
          <w:marBottom w:val="0"/>
          <w:divBdr>
            <w:top w:val="none" w:sz="0" w:space="0" w:color="auto"/>
            <w:left w:val="none" w:sz="0" w:space="0" w:color="auto"/>
            <w:bottom w:val="none" w:sz="0" w:space="0" w:color="auto"/>
            <w:right w:val="none" w:sz="0" w:space="0" w:color="auto"/>
          </w:divBdr>
        </w:div>
        <w:div w:id="1925988450">
          <w:marLeft w:val="0"/>
          <w:marRight w:val="0"/>
          <w:marTop w:val="0"/>
          <w:marBottom w:val="0"/>
          <w:divBdr>
            <w:top w:val="none" w:sz="0" w:space="0" w:color="auto"/>
            <w:left w:val="none" w:sz="0" w:space="0" w:color="auto"/>
            <w:bottom w:val="none" w:sz="0" w:space="0" w:color="auto"/>
            <w:right w:val="none" w:sz="0" w:space="0" w:color="auto"/>
          </w:divBdr>
        </w:div>
        <w:div w:id="1927424421">
          <w:marLeft w:val="0"/>
          <w:marRight w:val="0"/>
          <w:marTop w:val="0"/>
          <w:marBottom w:val="0"/>
          <w:divBdr>
            <w:top w:val="none" w:sz="0" w:space="0" w:color="auto"/>
            <w:left w:val="none" w:sz="0" w:space="0" w:color="auto"/>
            <w:bottom w:val="none" w:sz="0" w:space="0" w:color="auto"/>
            <w:right w:val="none" w:sz="0" w:space="0" w:color="auto"/>
          </w:divBdr>
        </w:div>
        <w:div w:id="1931044020">
          <w:marLeft w:val="0"/>
          <w:marRight w:val="0"/>
          <w:marTop w:val="0"/>
          <w:marBottom w:val="0"/>
          <w:divBdr>
            <w:top w:val="none" w:sz="0" w:space="0" w:color="auto"/>
            <w:left w:val="none" w:sz="0" w:space="0" w:color="auto"/>
            <w:bottom w:val="none" w:sz="0" w:space="0" w:color="auto"/>
            <w:right w:val="none" w:sz="0" w:space="0" w:color="auto"/>
          </w:divBdr>
        </w:div>
        <w:div w:id="1968468759">
          <w:marLeft w:val="0"/>
          <w:marRight w:val="0"/>
          <w:marTop w:val="0"/>
          <w:marBottom w:val="0"/>
          <w:divBdr>
            <w:top w:val="none" w:sz="0" w:space="0" w:color="auto"/>
            <w:left w:val="none" w:sz="0" w:space="0" w:color="auto"/>
            <w:bottom w:val="none" w:sz="0" w:space="0" w:color="auto"/>
            <w:right w:val="none" w:sz="0" w:space="0" w:color="auto"/>
          </w:divBdr>
        </w:div>
        <w:div w:id="1971398890">
          <w:marLeft w:val="0"/>
          <w:marRight w:val="0"/>
          <w:marTop w:val="0"/>
          <w:marBottom w:val="0"/>
          <w:divBdr>
            <w:top w:val="none" w:sz="0" w:space="0" w:color="auto"/>
            <w:left w:val="none" w:sz="0" w:space="0" w:color="auto"/>
            <w:bottom w:val="none" w:sz="0" w:space="0" w:color="auto"/>
            <w:right w:val="none" w:sz="0" w:space="0" w:color="auto"/>
          </w:divBdr>
        </w:div>
        <w:div w:id="1992446829">
          <w:marLeft w:val="0"/>
          <w:marRight w:val="0"/>
          <w:marTop w:val="0"/>
          <w:marBottom w:val="0"/>
          <w:divBdr>
            <w:top w:val="none" w:sz="0" w:space="0" w:color="auto"/>
            <w:left w:val="none" w:sz="0" w:space="0" w:color="auto"/>
            <w:bottom w:val="none" w:sz="0" w:space="0" w:color="auto"/>
            <w:right w:val="none" w:sz="0" w:space="0" w:color="auto"/>
          </w:divBdr>
        </w:div>
        <w:div w:id="1999729793">
          <w:marLeft w:val="0"/>
          <w:marRight w:val="0"/>
          <w:marTop w:val="0"/>
          <w:marBottom w:val="0"/>
          <w:divBdr>
            <w:top w:val="none" w:sz="0" w:space="0" w:color="auto"/>
            <w:left w:val="none" w:sz="0" w:space="0" w:color="auto"/>
            <w:bottom w:val="none" w:sz="0" w:space="0" w:color="auto"/>
            <w:right w:val="none" w:sz="0" w:space="0" w:color="auto"/>
          </w:divBdr>
        </w:div>
        <w:div w:id="2022659479">
          <w:marLeft w:val="0"/>
          <w:marRight w:val="0"/>
          <w:marTop w:val="0"/>
          <w:marBottom w:val="0"/>
          <w:divBdr>
            <w:top w:val="none" w:sz="0" w:space="0" w:color="auto"/>
            <w:left w:val="none" w:sz="0" w:space="0" w:color="auto"/>
            <w:bottom w:val="none" w:sz="0" w:space="0" w:color="auto"/>
            <w:right w:val="none" w:sz="0" w:space="0" w:color="auto"/>
          </w:divBdr>
        </w:div>
        <w:div w:id="2035764428">
          <w:marLeft w:val="0"/>
          <w:marRight w:val="0"/>
          <w:marTop w:val="0"/>
          <w:marBottom w:val="0"/>
          <w:divBdr>
            <w:top w:val="none" w:sz="0" w:space="0" w:color="auto"/>
            <w:left w:val="none" w:sz="0" w:space="0" w:color="auto"/>
            <w:bottom w:val="none" w:sz="0" w:space="0" w:color="auto"/>
            <w:right w:val="none" w:sz="0" w:space="0" w:color="auto"/>
          </w:divBdr>
        </w:div>
        <w:div w:id="2061054674">
          <w:marLeft w:val="0"/>
          <w:marRight w:val="0"/>
          <w:marTop w:val="0"/>
          <w:marBottom w:val="0"/>
          <w:divBdr>
            <w:top w:val="none" w:sz="0" w:space="0" w:color="auto"/>
            <w:left w:val="none" w:sz="0" w:space="0" w:color="auto"/>
            <w:bottom w:val="none" w:sz="0" w:space="0" w:color="auto"/>
            <w:right w:val="none" w:sz="0" w:space="0" w:color="auto"/>
          </w:divBdr>
        </w:div>
        <w:div w:id="2145780012">
          <w:marLeft w:val="0"/>
          <w:marRight w:val="0"/>
          <w:marTop w:val="0"/>
          <w:marBottom w:val="0"/>
          <w:divBdr>
            <w:top w:val="none" w:sz="0" w:space="0" w:color="auto"/>
            <w:left w:val="none" w:sz="0" w:space="0" w:color="auto"/>
            <w:bottom w:val="none" w:sz="0" w:space="0" w:color="auto"/>
            <w:right w:val="none" w:sz="0" w:space="0" w:color="auto"/>
          </w:divBdr>
        </w:div>
      </w:divsChild>
    </w:div>
    <w:div w:id="376901684">
      <w:bodyDiv w:val="1"/>
      <w:marLeft w:val="0"/>
      <w:marRight w:val="0"/>
      <w:marTop w:val="0"/>
      <w:marBottom w:val="0"/>
      <w:divBdr>
        <w:top w:val="none" w:sz="0" w:space="0" w:color="auto"/>
        <w:left w:val="none" w:sz="0" w:space="0" w:color="auto"/>
        <w:bottom w:val="none" w:sz="0" w:space="0" w:color="auto"/>
        <w:right w:val="none" w:sz="0" w:space="0" w:color="auto"/>
      </w:divBdr>
    </w:div>
    <w:div w:id="379284821">
      <w:bodyDiv w:val="1"/>
      <w:marLeft w:val="0"/>
      <w:marRight w:val="0"/>
      <w:marTop w:val="0"/>
      <w:marBottom w:val="0"/>
      <w:divBdr>
        <w:top w:val="none" w:sz="0" w:space="0" w:color="auto"/>
        <w:left w:val="none" w:sz="0" w:space="0" w:color="auto"/>
        <w:bottom w:val="none" w:sz="0" w:space="0" w:color="auto"/>
        <w:right w:val="none" w:sz="0" w:space="0" w:color="auto"/>
      </w:divBdr>
    </w:div>
    <w:div w:id="484664452">
      <w:bodyDiv w:val="1"/>
      <w:marLeft w:val="0"/>
      <w:marRight w:val="0"/>
      <w:marTop w:val="0"/>
      <w:marBottom w:val="0"/>
      <w:divBdr>
        <w:top w:val="none" w:sz="0" w:space="0" w:color="auto"/>
        <w:left w:val="none" w:sz="0" w:space="0" w:color="auto"/>
        <w:bottom w:val="none" w:sz="0" w:space="0" w:color="auto"/>
        <w:right w:val="none" w:sz="0" w:space="0" w:color="auto"/>
      </w:divBdr>
    </w:div>
    <w:div w:id="494423754">
      <w:bodyDiv w:val="1"/>
      <w:marLeft w:val="0"/>
      <w:marRight w:val="0"/>
      <w:marTop w:val="0"/>
      <w:marBottom w:val="0"/>
      <w:divBdr>
        <w:top w:val="none" w:sz="0" w:space="0" w:color="auto"/>
        <w:left w:val="none" w:sz="0" w:space="0" w:color="auto"/>
        <w:bottom w:val="none" w:sz="0" w:space="0" w:color="auto"/>
        <w:right w:val="none" w:sz="0" w:space="0" w:color="auto"/>
      </w:divBdr>
    </w:div>
    <w:div w:id="549731223">
      <w:bodyDiv w:val="1"/>
      <w:marLeft w:val="0"/>
      <w:marRight w:val="0"/>
      <w:marTop w:val="0"/>
      <w:marBottom w:val="0"/>
      <w:divBdr>
        <w:top w:val="none" w:sz="0" w:space="0" w:color="auto"/>
        <w:left w:val="none" w:sz="0" w:space="0" w:color="auto"/>
        <w:bottom w:val="none" w:sz="0" w:space="0" w:color="auto"/>
        <w:right w:val="none" w:sz="0" w:space="0" w:color="auto"/>
      </w:divBdr>
    </w:div>
    <w:div w:id="576091399">
      <w:bodyDiv w:val="1"/>
      <w:marLeft w:val="0"/>
      <w:marRight w:val="0"/>
      <w:marTop w:val="0"/>
      <w:marBottom w:val="0"/>
      <w:divBdr>
        <w:top w:val="none" w:sz="0" w:space="0" w:color="auto"/>
        <w:left w:val="none" w:sz="0" w:space="0" w:color="auto"/>
        <w:bottom w:val="none" w:sz="0" w:space="0" w:color="auto"/>
        <w:right w:val="none" w:sz="0" w:space="0" w:color="auto"/>
      </w:divBdr>
    </w:div>
    <w:div w:id="590089952">
      <w:bodyDiv w:val="1"/>
      <w:marLeft w:val="0"/>
      <w:marRight w:val="0"/>
      <w:marTop w:val="0"/>
      <w:marBottom w:val="0"/>
      <w:divBdr>
        <w:top w:val="none" w:sz="0" w:space="0" w:color="auto"/>
        <w:left w:val="none" w:sz="0" w:space="0" w:color="auto"/>
        <w:bottom w:val="none" w:sz="0" w:space="0" w:color="auto"/>
        <w:right w:val="none" w:sz="0" w:space="0" w:color="auto"/>
      </w:divBdr>
    </w:div>
    <w:div w:id="594047881">
      <w:bodyDiv w:val="1"/>
      <w:marLeft w:val="0"/>
      <w:marRight w:val="0"/>
      <w:marTop w:val="0"/>
      <w:marBottom w:val="0"/>
      <w:divBdr>
        <w:top w:val="none" w:sz="0" w:space="0" w:color="auto"/>
        <w:left w:val="none" w:sz="0" w:space="0" w:color="auto"/>
        <w:bottom w:val="none" w:sz="0" w:space="0" w:color="auto"/>
        <w:right w:val="none" w:sz="0" w:space="0" w:color="auto"/>
      </w:divBdr>
    </w:div>
    <w:div w:id="630283572">
      <w:bodyDiv w:val="1"/>
      <w:marLeft w:val="0"/>
      <w:marRight w:val="0"/>
      <w:marTop w:val="0"/>
      <w:marBottom w:val="0"/>
      <w:divBdr>
        <w:top w:val="none" w:sz="0" w:space="0" w:color="auto"/>
        <w:left w:val="none" w:sz="0" w:space="0" w:color="auto"/>
        <w:bottom w:val="none" w:sz="0" w:space="0" w:color="auto"/>
        <w:right w:val="none" w:sz="0" w:space="0" w:color="auto"/>
      </w:divBdr>
      <w:divsChild>
        <w:div w:id="1016467643">
          <w:marLeft w:val="547"/>
          <w:marRight w:val="0"/>
          <w:marTop w:val="0"/>
          <w:marBottom w:val="0"/>
          <w:divBdr>
            <w:top w:val="none" w:sz="0" w:space="0" w:color="auto"/>
            <w:left w:val="none" w:sz="0" w:space="0" w:color="auto"/>
            <w:bottom w:val="none" w:sz="0" w:space="0" w:color="auto"/>
            <w:right w:val="none" w:sz="0" w:space="0" w:color="auto"/>
          </w:divBdr>
        </w:div>
        <w:div w:id="1168062183">
          <w:marLeft w:val="547"/>
          <w:marRight w:val="0"/>
          <w:marTop w:val="0"/>
          <w:marBottom w:val="0"/>
          <w:divBdr>
            <w:top w:val="none" w:sz="0" w:space="0" w:color="auto"/>
            <w:left w:val="none" w:sz="0" w:space="0" w:color="auto"/>
            <w:bottom w:val="none" w:sz="0" w:space="0" w:color="auto"/>
            <w:right w:val="none" w:sz="0" w:space="0" w:color="auto"/>
          </w:divBdr>
        </w:div>
        <w:div w:id="1537818022">
          <w:marLeft w:val="547"/>
          <w:marRight w:val="0"/>
          <w:marTop w:val="0"/>
          <w:marBottom w:val="0"/>
          <w:divBdr>
            <w:top w:val="none" w:sz="0" w:space="0" w:color="auto"/>
            <w:left w:val="none" w:sz="0" w:space="0" w:color="auto"/>
            <w:bottom w:val="none" w:sz="0" w:space="0" w:color="auto"/>
            <w:right w:val="none" w:sz="0" w:space="0" w:color="auto"/>
          </w:divBdr>
        </w:div>
        <w:div w:id="1541741080">
          <w:marLeft w:val="547"/>
          <w:marRight w:val="0"/>
          <w:marTop w:val="0"/>
          <w:marBottom w:val="0"/>
          <w:divBdr>
            <w:top w:val="none" w:sz="0" w:space="0" w:color="auto"/>
            <w:left w:val="none" w:sz="0" w:space="0" w:color="auto"/>
            <w:bottom w:val="none" w:sz="0" w:space="0" w:color="auto"/>
            <w:right w:val="none" w:sz="0" w:space="0" w:color="auto"/>
          </w:divBdr>
        </w:div>
      </w:divsChild>
    </w:div>
    <w:div w:id="632057838">
      <w:bodyDiv w:val="1"/>
      <w:marLeft w:val="0"/>
      <w:marRight w:val="0"/>
      <w:marTop w:val="0"/>
      <w:marBottom w:val="0"/>
      <w:divBdr>
        <w:top w:val="none" w:sz="0" w:space="0" w:color="auto"/>
        <w:left w:val="none" w:sz="0" w:space="0" w:color="auto"/>
        <w:bottom w:val="none" w:sz="0" w:space="0" w:color="auto"/>
        <w:right w:val="none" w:sz="0" w:space="0" w:color="auto"/>
      </w:divBdr>
    </w:div>
    <w:div w:id="723866499">
      <w:bodyDiv w:val="1"/>
      <w:marLeft w:val="0"/>
      <w:marRight w:val="0"/>
      <w:marTop w:val="0"/>
      <w:marBottom w:val="0"/>
      <w:divBdr>
        <w:top w:val="none" w:sz="0" w:space="0" w:color="auto"/>
        <w:left w:val="none" w:sz="0" w:space="0" w:color="auto"/>
        <w:bottom w:val="none" w:sz="0" w:space="0" w:color="auto"/>
        <w:right w:val="none" w:sz="0" w:space="0" w:color="auto"/>
      </w:divBdr>
    </w:div>
    <w:div w:id="773284308">
      <w:bodyDiv w:val="1"/>
      <w:marLeft w:val="0"/>
      <w:marRight w:val="0"/>
      <w:marTop w:val="0"/>
      <w:marBottom w:val="0"/>
      <w:divBdr>
        <w:top w:val="none" w:sz="0" w:space="0" w:color="auto"/>
        <w:left w:val="none" w:sz="0" w:space="0" w:color="auto"/>
        <w:bottom w:val="none" w:sz="0" w:space="0" w:color="auto"/>
        <w:right w:val="none" w:sz="0" w:space="0" w:color="auto"/>
      </w:divBdr>
    </w:div>
    <w:div w:id="785344300">
      <w:bodyDiv w:val="1"/>
      <w:marLeft w:val="0"/>
      <w:marRight w:val="0"/>
      <w:marTop w:val="0"/>
      <w:marBottom w:val="0"/>
      <w:divBdr>
        <w:top w:val="none" w:sz="0" w:space="0" w:color="auto"/>
        <w:left w:val="none" w:sz="0" w:space="0" w:color="auto"/>
        <w:bottom w:val="none" w:sz="0" w:space="0" w:color="auto"/>
        <w:right w:val="none" w:sz="0" w:space="0" w:color="auto"/>
      </w:divBdr>
    </w:div>
    <w:div w:id="808471376">
      <w:bodyDiv w:val="1"/>
      <w:marLeft w:val="0"/>
      <w:marRight w:val="0"/>
      <w:marTop w:val="0"/>
      <w:marBottom w:val="0"/>
      <w:divBdr>
        <w:top w:val="none" w:sz="0" w:space="0" w:color="auto"/>
        <w:left w:val="none" w:sz="0" w:space="0" w:color="auto"/>
        <w:bottom w:val="none" w:sz="0" w:space="0" w:color="auto"/>
        <w:right w:val="none" w:sz="0" w:space="0" w:color="auto"/>
      </w:divBdr>
    </w:div>
    <w:div w:id="837427366">
      <w:bodyDiv w:val="1"/>
      <w:marLeft w:val="0"/>
      <w:marRight w:val="0"/>
      <w:marTop w:val="0"/>
      <w:marBottom w:val="0"/>
      <w:divBdr>
        <w:top w:val="none" w:sz="0" w:space="0" w:color="auto"/>
        <w:left w:val="none" w:sz="0" w:space="0" w:color="auto"/>
        <w:bottom w:val="none" w:sz="0" w:space="0" w:color="auto"/>
        <w:right w:val="none" w:sz="0" w:space="0" w:color="auto"/>
      </w:divBdr>
    </w:div>
    <w:div w:id="841159737">
      <w:bodyDiv w:val="1"/>
      <w:marLeft w:val="0"/>
      <w:marRight w:val="0"/>
      <w:marTop w:val="0"/>
      <w:marBottom w:val="0"/>
      <w:divBdr>
        <w:top w:val="none" w:sz="0" w:space="0" w:color="auto"/>
        <w:left w:val="none" w:sz="0" w:space="0" w:color="auto"/>
        <w:bottom w:val="none" w:sz="0" w:space="0" w:color="auto"/>
        <w:right w:val="none" w:sz="0" w:space="0" w:color="auto"/>
      </w:divBdr>
    </w:div>
    <w:div w:id="869294458">
      <w:bodyDiv w:val="1"/>
      <w:marLeft w:val="0"/>
      <w:marRight w:val="0"/>
      <w:marTop w:val="0"/>
      <w:marBottom w:val="0"/>
      <w:divBdr>
        <w:top w:val="none" w:sz="0" w:space="0" w:color="auto"/>
        <w:left w:val="none" w:sz="0" w:space="0" w:color="auto"/>
        <w:bottom w:val="none" w:sz="0" w:space="0" w:color="auto"/>
        <w:right w:val="none" w:sz="0" w:space="0" w:color="auto"/>
      </w:divBdr>
    </w:div>
    <w:div w:id="1006634265">
      <w:bodyDiv w:val="1"/>
      <w:marLeft w:val="0"/>
      <w:marRight w:val="0"/>
      <w:marTop w:val="0"/>
      <w:marBottom w:val="0"/>
      <w:divBdr>
        <w:top w:val="none" w:sz="0" w:space="0" w:color="auto"/>
        <w:left w:val="none" w:sz="0" w:space="0" w:color="auto"/>
        <w:bottom w:val="none" w:sz="0" w:space="0" w:color="auto"/>
        <w:right w:val="none" w:sz="0" w:space="0" w:color="auto"/>
      </w:divBdr>
    </w:div>
    <w:div w:id="1078140670">
      <w:bodyDiv w:val="1"/>
      <w:marLeft w:val="0"/>
      <w:marRight w:val="0"/>
      <w:marTop w:val="0"/>
      <w:marBottom w:val="0"/>
      <w:divBdr>
        <w:top w:val="none" w:sz="0" w:space="0" w:color="auto"/>
        <w:left w:val="none" w:sz="0" w:space="0" w:color="auto"/>
        <w:bottom w:val="none" w:sz="0" w:space="0" w:color="auto"/>
        <w:right w:val="none" w:sz="0" w:space="0" w:color="auto"/>
      </w:divBdr>
    </w:div>
    <w:div w:id="1113090418">
      <w:bodyDiv w:val="1"/>
      <w:marLeft w:val="0"/>
      <w:marRight w:val="0"/>
      <w:marTop w:val="0"/>
      <w:marBottom w:val="0"/>
      <w:divBdr>
        <w:top w:val="none" w:sz="0" w:space="0" w:color="auto"/>
        <w:left w:val="none" w:sz="0" w:space="0" w:color="auto"/>
        <w:bottom w:val="none" w:sz="0" w:space="0" w:color="auto"/>
        <w:right w:val="none" w:sz="0" w:space="0" w:color="auto"/>
      </w:divBdr>
    </w:div>
    <w:div w:id="1207060647">
      <w:bodyDiv w:val="1"/>
      <w:marLeft w:val="0"/>
      <w:marRight w:val="0"/>
      <w:marTop w:val="0"/>
      <w:marBottom w:val="0"/>
      <w:divBdr>
        <w:top w:val="none" w:sz="0" w:space="0" w:color="auto"/>
        <w:left w:val="none" w:sz="0" w:space="0" w:color="auto"/>
        <w:bottom w:val="none" w:sz="0" w:space="0" w:color="auto"/>
        <w:right w:val="none" w:sz="0" w:space="0" w:color="auto"/>
      </w:divBdr>
    </w:div>
    <w:div w:id="1207713772">
      <w:bodyDiv w:val="1"/>
      <w:marLeft w:val="0"/>
      <w:marRight w:val="0"/>
      <w:marTop w:val="0"/>
      <w:marBottom w:val="0"/>
      <w:divBdr>
        <w:top w:val="none" w:sz="0" w:space="0" w:color="auto"/>
        <w:left w:val="none" w:sz="0" w:space="0" w:color="auto"/>
        <w:bottom w:val="none" w:sz="0" w:space="0" w:color="auto"/>
        <w:right w:val="none" w:sz="0" w:space="0" w:color="auto"/>
      </w:divBdr>
    </w:div>
    <w:div w:id="1211456849">
      <w:bodyDiv w:val="1"/>
      <w:marLeft w:val="0"/>
      <w:marRight w:val="0"/>
      <w:marTop w:val="0"/>
      <w:marBottom w:val="0"/>
      <w:divBdr>
        <w:top w:val="none" w:sz="0" w:space="0" w:color="auto"/>
        <w:left w:val="none" w:sz="0" w:space="0" w:color="auto"/>
        <w:bottom w:val="none" w:sz="0" w:space="0" w:color="auto"/>
        <w:right w:val="none" w:sz="0" w:space="0" w:color="auto"/>
      </w:divBdr>
    </w:div>
    <w:div w:id="1228423216">
      <w:bodyDiv w:val="1"/>
      <w:marLeft w:val="0"/>
      <w:marRight w:val="0"/>
      <w:marTop w:val="0"/>
      <w:marBottom w:val="0"/>
      <w:divBdr>
        <w:top w:val="none" w:sz="0" w:space="0" w:color="auto"/>
        <w:left w:val="none" w:sz="0" w:space="0" w:color="auto"/>
        <w:bottom w:val="none" w:sz="0" w:space="0" w:color="auto"/>
        <w:right w:val="none" w:sz="0" w:space="0" w:color="auto"/>
      </w:divBdr>
    </w:div>
    <w:div w:id="1243488849">
      <w:bodyDiv w:val="1"/>
      <w:marLeft w:val="0"/>
      <w:marRight w:val="0"/>
      <w:marTop w:val="0"/>
      <w:marBottom w:val="0"/>
      <w:divBdr>
        <w:top w:val="none" w:sz="0" w:space="0" w:color="auto"/>
        <w:left w:val="none" w:sz="0" w:space="0" w:color="auto"/>
        <w:bottom w:val="none" w:sz="0" w:space="0" w:color="auto"/>
        <w:right w:val="none" w:sz="0" w:space="0" w:color="auto"/>
      </w:divBdr>
    </w:div>
    <w:div w:id="1254894873">
      <w:bodyDiv w:val="1"/>
      <w:marLeft w:val="0"/>
      <w:marRight w:val="0"/>
      <w:marTop w:val="0"/>
      <w:marBottom w:val="0"/>
      <w:divBdr>
        <w:top w:val="none" w:sz="0" w:space="0" w:color="auto"/>
        <w:left w:val="none" w:sz="0" w:space="0" w:color="auto"/>
        <w:bottom w:val="none" w:sz="0" w:space="0" w:color="auto"/>
        <w:right w:val="none" w:sz="0" w:space="0" w:color="auto"/>
      </w:divBdr>
    </w:div>
    <w:div w:id="1256592967">
      <w:bodyDiv w:val="1"/>
      <w:marLeft w:val="0"/>
      <w:marRight w:val="0"/>
      <w:marTop w:val="0"/>
      <w:marBottom w:val="0"/>
      <w:divBdr>
        <w:top w:val="none" w:sz="0" w:space="0" w:color="auto"/>
        <w:left w:val="none" w:sz="0" w:space="0" w:color="auto"/>
        <w:bottom w:val="none" w:sz="0" w:space="0" w:color="auto"/>
        <w:right w:val="none" w:sz="0" w:space="0" w:color="auto"/>
      </w:divBdr>
    </w:div>
    <w:div w:id="1295258086">
      <w:bodyDiv w:val="1"/>
      <w:marLeft w:val="0"/>
      <w:marRight w:val="0"/>
      <w:marTop w:val="0"/>
      <w:marBottom w:val="0"/>
      <w:divBdr>
        <w:top w:val="none" w:sz="0" w:space="0" w:color="auto"/>
        <w:left w:val="none" w:sz="0" w:space="0" w:color="auto"/>
        <w:bottom w:val="none" w:sz="0" w:space="0" w:color="auto"/>
        <w:right w:val="none" w:sz="0" w:space="0" w:color="auto"/>
      </w:divBdr>
      <w:divsChild>
        <w:div w:id="26226136">
          <w:marLeft w:val="0"/>
          <w:marRight w:val="0"/>
          <w:marTop w:val="0"/>
          <w:marBottom w:val="0"/>
          <w:divBdr>
            <w:top w:val="none" w:sz="0" w:space="0" w:color="auto"/>
            <w:left w:val="none" w:sz="0" w:space="0" w:color="auto"/>
            <w:bottom w:val="none" w:sz="0" w:space="0" w:color="auto"/>
            <w:right w:val="none" w:sz="0" w:space="0" w:color="auto"/>
          </w:divBdr>
        </w:div>
        <w:div w:id="26371047">
          <w:marLeft w:val="0"/>
          <w:marRight w:val="0"/>
          <w:marTop w:val="0"/>
          <w:marBottom w:val="0"/>
          <w:divBdr>
            <w:top w:val="none" w:sz="0" w:space="0" w:color="auto"/>
            <w:left w:val="none" w:sz="0" w:space="0" w:color="auto"/>
            <w:bottom w:val="none" w:sz="0" w:space="0" w:color="auto"/>
            <w:right w:val="none" w:sz="0" w:space="0" w:color="auto"/>
          </w:divBdr>
        </w:div>
        <w:div w:id="276908846">
          <w:marLeft w:val="0"/>
          <w:marRight w:val="0"/>
          <w:marTop w:val="0"/>
          <w:marBottom w:val="0"/>
          <w:divBdr>
            <w:top w:val="none" w:sz="0" w:space="0" w:color="auto"/>
            <w:left w:val="none" w:sz="0" w:space="0" w:color="auto"/>
            <w:bottom w:val="none" w:sz="0" w:space="0" w:color="auto"/>
            <w:right w:val="none" w:sz="0" w:space="0" w:color="auto"/>
          </w:divBdr>
        </w:div>
        <w:div w:id="296648688">
          <w:marLeft w:val="0"/>
          <w:marRight w:val="0"/>
          <w:marTop w:val="0"/>
          <w:marBottom w:val="0"/>
          <w:divBdr>
            <w:top w:val="none" w:sz="0" w:space="0" w:color="auto"/>
            <w:left w:val="none" w:sz="0" w:space="0" w:color="auto"/>
            <w:bottom w:val="none" w:sz="0" w:space="0" w:color="auto"/>
            <w:right w:val="none" w:sz="0" w:space="0" w:color="auto"/>
          </w:divBdr>
        </w:div>
        <w:div w:id="367414600">
          <w:marLeft w:val="0"/>
          <w:marRight w:val="0"/>
          <w:marTop w:val="0"/>
          <w:marBottom w:val="0"/>
          <w:divBdr>
            <w:top w:val="none" w:sz="0" w:space="0" w:color="auto"/>
            <w:left w:val="none" w:sz="0" w:space="0" w:color="auto"/>
            <w:bottom w:val="none" w:sz="0" w:space="0" w:color="auto"/>
            <w:right w:val="none" w:sz="0" w:space="0" w:color="auto"/>
          </w:divBdr>
        </w:div>
        <w:div w:id="697463287">
          <w:marLeft w:val="0"/>
          <w:marRight w:val="0"/>
          <w:marTop w:val="0"/>
          <w:marBottom w:val="0"/>
          <w:divBdr>
            <w:top w:val="none" w:sz="0" w:space="0" w:color="auto"/>
            <w:left w:val="none" w:sz="0" w:space="0" w:color="auto"/>
            <w:bottom w:val="none" w:sz="0" w:space="0" w:color="auto"/>
            <w:right w:val="none" w:sz="0" w:space="0" w:color="auto"/>
          </w:divBdr>
        </w:div>
        <w:div w:id="821001154">
          <w:marLeft w:val="0"/>
          <w:marRight w:val="0"/>
          <w:marTop w:val="0"/>
          <w:marBottom w:val="0"/>
          <w:divBdr>
            <w:top w:val="none" w:sz="0" w:space="0" w:color="auto"/>
            <w:left w:val="none" w:sz="0" w:space="0" w:color="auto"/>
            <w:bottom w:val="none" w:sz="0" w:space="0" w:color="auto"/>
            <w:right w:val="none" w:sz="0" w:space="0" w:color="auto"/>
          </w:divBdr>
        </w:div>
        <w:div w:id="870847250">
          <w:marLeft w:val="0"/>
          <w:marRight w:val="0"/>
          <w:marTop w:val="0"/>
          <w:marBottom w:val="0"/>
          <w:divBdr>
            <w:top w:val="none" w:sz="0" w:space="0" w:color="auto"/>
            <w:left w:val="none" w:sz="0" w:space="0" w:color="auto"/>
            <w:bottom w:val="none" w:sz="0" w:space="0" w:color="auto"/>
            <w:right w:val="none" w:sz="0" w:space="0" w:color="auto"/>
          </w:divBdr>
        </w:div>
        <w:div w:id="924071368">
          <w:marLeft w:val="0"/>
          <w:marRight w:val="0"/>
          <w:marTop w:val="0"/>
          <w:marBottom w:val="0"/>
          <w:divBdr>
            <w:top w:val="none" w:sz="0" w:space="0" w:color="auto"/>
            <w:left w:val="none" w:sz="0" w:space="0" w:color="auto"/>
            <w:bottom w:val="none" w:sz="0" w:space="0" w:color="auto"/>
            <w:right w:val="none" w:sz="0" w:space="0" w:color="auto"/>
          </w:divBdr>
        </w:div>
        <w:div w:id="943001105">
          <w:marLeft w:val="0"/>
          <w:marRight w:val="0"/>
          <w:marTop w:val="0"/>
          <w:marBottom w:val="0"/>
          <w:divBdr>
            <w:top w:val="none" w:sz="0" w:space="0" w:color="auto"/>
            <w:left w:val="none" w:sz="0" w:space="0" w:color="auto"/>
            <w:bottom w:val="none" w:sz="0" w:space="0" w:color="auto"/>
            <w:right w:val="none" w:sz="0" w:space="0" w:color="auto"/>
          </w:divBdr>
        </w:div>
        <w:div w:id="1035083359">
          <w:marLeft w:val="0"/>
          <w:marRight w:val="0"/>
          <w:marTop w:val="0"/>
          <w:marBottom w:val="0"/>
          <w:divBdr>
            <w:top w:val="none" w:sz="0" w:space="0" w:color="auto"/>
            <w:left w:val="none" w:sz="0" w:space="0" w:color="auto"/>
            <w:bottom w:val="none" w:sz="0" w:space="0" w:color="auto"/>
            <w:right w:val="none" w:sz="0" w:space="0" w:color="auto"/>
          </w:divBdr>
        </w:div>
        <w:div w:id="1042943034">
          <w:marLeft w:val="0"/>
          <w:marRight w:val="0"/>
          <w:marTop w:val="0"/>
          <w:marBottom w:val="0"/>
          <w:divBdr>
            <w:top w:val="none" w:sz="0" w:space="0" w:color="auto"/>
            <w:left w:val="none" w:sz="0" w:space="0" w:color="auto"/>
            <w:bottom w:val="none" w:sz="0" w:space="0" w:color="auto"/>
            <w:right w:val="none" w:sz="0" w:space="0" w:color="auto"/>
          </w:divBdr>
        </w:div>
        <w:div w:id="1047492462">
          <w:marLeft w:val="0"/>
          <w:marRight w:val="0"/>
          <w:marTop w:val="0"/>
          <w:marBottom w:val="0"/>
          <w:divBdr>
            <w:top w:val="none" w:sz="0" w:space="0" w:color="auto"/>
            <w:left w:val="none" w:sz="0" w:space="0" w:color="auto"/>
            <w:bottom w:val="none" w:sz="0" w:space="0" w:color="auto"/>
            <w:right w:val="none" w:sz="0" w:space="0" w:color="auto"/>
          </w:divBdr>
        </w:div>
        <w:div w:id="1332414527">
          <w:marLeft w:val="0"/>
          <w:marRight w:val="0"/>
          <w:marTop w:val="0"/>
          <w:marBottom w:val="0"/>
          <w:divBdr>
            <w:top w:val="none" w:sz="0" w:space="0" w:color="auto"/>
            <w:left w:val="none" w:sz="0" w:space="0" w:color="auto"/>
            <w:bottom w:val="none" w:sz="0" w:space="0" w:color="auto"/>
            <w:right w:val="none" w:sz="0" w:space="0" w:color="auto"/>
          </w:divBdr>
        </w:div>
        <w:div w:id="1376811401">
          <w:marLeft w:val="0"/>
          <w:marRight w:val="0"/>
          <w:marTop w:val="0"/>
          <w:marBottom w:val="0"/>
          <w:divBdr>
            <w:top w:val="none" w:sz="0" w:space="0" w:color="auto"/>
            <w:left w:val="none" w:sz="0" w:space="0" w:color="auto"/>
            <w:bottom w:val="none" w:sz="0" w:space="0" w:color="auto"/>
            <w:right w:val="none" w:sz="0" w:space="0" w:color="auto"/>
          </w:divBdr>
        </w:div>
        <w:div w:id="1404134639">
          <w:marLeft w:val="0"/>
          <w:marRight w:val="0"/>
          <w:marTop w:val="0"/>
          <w:marBottom w:val="0"/>
          <w:divBdr>
            <w:top w:val="none" w:sz="0" w:space="0" w:color="auto"/>
            <w:left w:val="none" w:sz="0" w:space="0" w:color="auto"/>
            <w:bottom w:val="none" w:sz="0" w:space="0" w:color="auto"/>
            <w:right w:val="none" w:sz="0" w:space="0" w:color="auto"/>
          </w:divBdr>
        </w:div>
        <w:div w:id="1405375905">
          <w:marLeft w:val="0"/>
          <w:marRight w:val="0"/>
          <w:marTop w:val="0"/>
          <w:marBottom w:val="0"/>
          <w:divBdr>
            <w:top w:val="none" w:sz="0" w:space="0" w:color="auto"/>
            <w:left w:val="none" w:sz="0" w:space="0" w:color="auto"/>
            <w:bottom w:val="none" w:sz="0" w:space="0" w:color="auto"/>
            <w:right w:val="none" w:sz="0" w:space="0" w:color="auto"/>
          </w:divBdr>
        </w:div>
        <w:div w:id="1429810318">
          <w:marLeft w:val="0"/>
          <w:marRight w:val="0"/>
          <w:marTop w:val="0"/>
          <w:marBottom w:val="0"/>
          <w:divBdr>
            <w:top w:val="none" w:sz="0" w:space="0" w:color="auto"/>
            <w:left w:val="none" w:sz="0" w:space="0" w:color="auto"/>
            <w:bottom w:val="none" w:sz="0" w:space="0" w:color="auto"/>
            <w:right w:val="none" w:sz="0" w:space="0" w:color="auto"/>
          </w:divBdr>
        </w:div>
        <w:div w:id="1443189528">
          <w:marLeft w:val="0"/>
          <w:marRight w:val="0"/>
          <w:marTop w:val="0"/>
          <w:marBottom w:val="0"/>
          <w:divBdr>
            <w:top w:val="none" w:sz="0" w:space="0" w:color="auto"/>
            <w:left w:val="none" w:sz="0" w:space="0" w:color="auto"/>
            <w:bottom w:val="none" w:sz="0" w:space="0" w:color="auto"/>
            <w:right w:val="none" w:sz="0" w:space="0" w:color="auto"/>
          </w:divBdr>
        </w:div>
        <w:div w:id="1620069511">
          <w:marLeft w:val="0"/>
          <w:marRight w:val="0"/>
          <w:marTop w:val="0"/>
          <w:marBottom w:val="0"/>
          <w:divBdr>
            <w:top w:val="none" w:sz="0" w:space="0" w:color="auto"/>
            <w:left w:val="none" w:sz="0" w:space="0" w:color="auto"/>
            <w:bottom w:val="none" w:sz="0" w:space="0" w:color="auto"/>
            <w:right w:val="none" w:sz="0" w:space="0" w:color="auto"/>
          </w:divBdr>
        </w:div>
        <w:div w:id="1712226287">
          <w:marLeft w:val="0"/>
          <w:marRight w:val="0"/>
          <w:marTop w:val="0"/>
          <w:marBottom w:val="0"/>
          <w:divBdr>
            <w:top w:val="none" w:sz="0" w:space="0" w:color="auto"/>
            <w:left w:val="none" w:sz="0" w:space="0" w:color="auto"/>
            <w:bottom w:val="none" w:sz="0" w:space="0" w:color="auto"/>
            <w:right w:val="none" w:sz="0" w:space="0" w:color="auto"/>
          </w:divBdr>
        </w:div>
      </w:divsChild>
    </w:div>
    <w:div w:id="1376925462">
      <w:bodyDiv w:val="1"/>
      <w:marLeft w:val="0"/>
      <w:marRight w:val="0"/>
      <w:marTop w:val="0"/>
      <w:marBottom w:val="0"/>
      <w:divBdr>
        <w:top w:val="none" w:sz="0" w:space="0" w:color="auto"/>
        <w:left w:val="none" w:sz="0" w:space="0" w:color="auto"/>
        <w:bottom w:val="none" w:sz="0" w:space="0" w:color="auto"/>
        <w:right w:val="none" w:sz="0" w:space="0" w:color="auto"/>
      </w:divBdr>
    </w:div>
    <w:div w:id="1402022319">
      <w:bodyDiv w:val="1"/>
      <w:marLeft w:val="0"/>
      <w:marRight w:val="0"/>
      <w:marTop w:val="0"/>
      <w:marBottom w:val="0"/>
      <w:divBdr>
        <w:top w:val="none" w:sz="0" w:space="0" w:color="auto"/>
        <w:left w:val="none" w:sz="0" w:space="0" w:color="auto"/>
        <w:bottom w:val="none" w:sz="0" w:space="0" w:color="auto"/>
        <w:right w:val="none" w:sz="0" w:space="0" w:color="auto"/>
      </w:divBdr>
    </w:div>
    <w:div w:id="1427652125">
      <w:bodyDiv w:val="1"/>
      <w:marLeft w:val="0"/>
      <w:marRight w:val="0"/>
      <w:marTop w:val="0"/>
      <w:marBottom w:val="0"/>
      <w:divBdr>
        <w:top w:val="none" w:sz="0" w:space="0" w:color="auto"/>
        <w:left w:val="none" w:sz="0" w:space="0" w:color="auto"/>
        <w:bottom w:val="none" w:sz="0" w:space="0" w:color="auto"/>
        <w:right w:val="none" w:sz="0" w:space="0" w:color="auto"/>
      </w:divBdr>
    </w:div>
    <w:div w:id="1477603290">
      <w:bodyDiv w:val="1"/>
      <w:marLeft w:val="0"/>
      <w:marRight w:val="0"/>
      <w:marTop w:val="0"/>
      <w:marBottom w:val="0"/>
      <w:divBdr>
        <w:top w:val="none" w:sz="0" w:space="0" w:color="auto"/>
        <w:left w:val="none" w:sz="0" w:space="0" w:color="auto"/>
        <w:bottom w:val="none" w:sz="0" w:space="0" w:color="auto"/>
        <w:right w:val="none" w:sz="0" w:space="0" w:color="auto"/>
      </w:divBdr>
    </w:div>
    <w:div w:id="1636641105">
      <w:bodyDiv w:val="1"/>
      <w:marLeft w:val="0"/>
      <w:marRight w:val="0"/>
      <w:marTop w:val="0"/>
      <w:marBottom w:val="0"/>
      <w:divBdr>
        <w:top w:val="none" w:sz="0" w:space="0" w:color="auto"/>
        <w:left w:val="none" w:sz="0" w:space="0" w:color="auto"/>
        <w:bottom w:val="none" w:sz="0" w:space="0" w:color="auto"/>
        <w:right w:val="none" w:sz="0" w:space="0" w:color="auto"/>
      </w:divBdr>
    </w:div>
    <w:div w:id="1641881879">
      <w:bodyDiv w:val="1"/>
      <w:marLeft w:val="0"/>
      <w:marRight w:val="0"/>
      <w:marTop w:val="0"/>
      <w:marBottom w:val="0"/>
      <w:divBdr>
        <w:top w:val="none" w:sz="0" w:space="0" w:color="auto"/>
        <w:left w:val="none" w:sz="0" w:space="0" w:color="auto"/>
        <w:bottom w:val="none" w:sz="0" w:space="0" w:color="auto"/>
        <w:right w:val="none" w:sz="0" w:space="0" w:color="auto"/>
      </w:divBdr>
    </w:div>
    <w:div w:id="1662200458">
      <w:bodyDiv w:val="1"/>
      <w:marLeft w:val="0"/>
      <w:marRight w:val="0"/>
      <w:marTop w:val="0"/>
      <w:marBottom w:val="0"/>
      <w:divBdr>
        <w:top w:val="none" w:sz="0" w:space="0" w:color="auto"/>
        <w:left w:val="none" w:sz="0" w:space="0" w:color="auto"/>
        <w:bottom w:val="none" w:sz="0" w:space="0" w:color="auto"/>
        <w:right w:val="none" w:sz="0" w:space="0" w:color="auto"/>
      </w:divBdr>
    </w:div>
    <w:div w:id="1715739130">
      <w:bodyDiv w:val="1"/>
      <w:marLeft w:val="0"/>
      <w:marRight w:val="0"/>
      <w:marTop w:val="0"/>
      <w:marBottom w:val="0"/>
      <w:divBdr>
        <w:top w:val="none" w:sz="0" w:space="0" w:color="auto"/>
        <w:left w:val="none" w:sz="0" w:space="0" w:color="auto"/>
        <w:bottom w:val="none" w:sz="0" w:space="0" w:color="auto"/>
        <w:right w:val="none" w:sz="0" w:space="0" w:color="auto"/>
      </w:divBdr>
    </w:div>
    <w:div w:id="1758791173">
      <w:bodyDiv w:val="1"/>
      <w:marLeft w:val="0"/>
      <w:marRight w:val="0"/>
      <w:marTop w:val="0"/>
      <w:marBottom w:val="0"/>
      <w:divBdr>
        <w:top w:val="none" w:sz="0" w:space="0" w:color="auto"/>
        <w:left w:val="none" w:sz="0" w:space="0" w:color="auto"/>
        <w:bottom w:val="none" w:sz="0" w:space="0" w:color="auto"/>
        <w:right w:val="none" w:sz="0" w:space="0" w:color="auto"/>
      </w:divBdr>
    </w:div>
    <w:div w:id="1764035227">
      <w:bodyDiv w:val="1"/>
      <w:marLeft w:val="0"/>
      <w:marRight w:val="0"/>
      <w:marTop w:val="0"/>
      <w:marBottom w:val="0"/>
      <w:divBdr>
        <w:top w:val="none" w:sz="0" w:space="0" w:color="auto"/>
        <w:left w:val="none" w:sz="0" w:space="0" w:color="auto"/>
        <w:bottom w:val="none" w:sz="0" w:space="0" w:color="auto"/>
        <w:right w:val="none" w:sz="0" w:space="0" w:color="auto"/>
      </w:divBdr>
    </w:div>
    <w:div w:id="1813716158">
      <w:bodyDiv w:val="1"/>
      <w:marLeft w:val="0"/>
      <w:marRight w:val="0"/>
      <w:marTop w:val="0"/>
      <w:marBottom w:val="0"/>
      <w:divBdr>
        <w:top w:val="none" w:sz="0" w:space="0" w:color="auto"/>
        <w:left w:val="none" w:sz="0" w:space="0" w:color="auto"/>
        <w:bottom w:val="none" w:sz="0" w:space="0" w:color="auto"/>
        <w:right w:val="none" w:sz="0" w:space="0" w:color="auto"/>
      </w:divBdr>
    </w:div>
    <w:div w:id="1978683909">
      <w:bodyDiv w:val="1"/>
      <w:marLeft w:val="0"/>
      <w:marRight w:val="0"/>
      <w:marTop w:val="0"/>
      <w:marBottom w:val="0"/>
      <w:divBdr>
        <w:top w:val="none" w:sz="0" w:space="0" w:color="auto"/>
        <w:left w:val="none" w:sz="0" w:space="0" w:color="auto"/>
        <w:bottom w:val="none" w:sz="0" w:space="0" w:color="auto"/>
        <w:right w:val="none" w:sz="0" w:space="0" w:color="auto"/>
      </w:divBdr>
    </w:div>
    <w:div w:id="2064481955">
      <w:bodyDiv w:val="1"/>
      <w:marLeft w:val="0"/>
      <w:marRight w:val="0"/>
      <w:marTop w:val="0"/>
      <w:marBottom w:val="0"/>
      <w:divBdr>
        <w:top w:val="none" w:sz="0" w:space="0" w:color="auto"/>
        <w:left w:val="none" w:sz="0" w:space="0" w:color="auto"/>
        <w:bottom w:val="none" w:sz="0" w:space="0" w:color="auto"/>
        <w:right w:val="none" w:sz="0" w:space="0" w:color="auto"/>
      </w:divBdr>
      <w:divsChild>
        <w:div w:id="26610855">
          <w:marLeft w:val="0"/>
          <w:marRight w:val="0"/>
          <w:marTop w:val="0"/>
          <w:marBottom w:val="0"/>
          <w:divBdr>
            <w:top w:val="none" w:sz="0" w:space="0" w:color="auto"/>
            <w:left w:val="none" w:sz="0" w:space="0" w:color="auto"/>
            <w:bottom w:val="none" w:sz="0" w:space="0" w:color="auto"/>
            <w:right w:val="none" w:sz="0" w:space="0" w:color="auto"/>
          </w:divBdr>
        </w:div>
        <w:div w:id="51735296">
          <w:marLeft w:val="0"/>
          <w:marRight w:val="0"/>
          <w:marTop w:val="0"/>
          <w:marBottom w:val="0"/>
          <w:divBdr>
            <w:top w:val="none" w:sz="0" w:space="0" w:color="auto"/>
            <w:left w:val="none" w:sz="0" w:space="0" w:color="auto"/>
            <w:bottom w:val="none" w:sz="0" w:space="0" w:color="auto"/>
            <w:right w:val="none" w:sz="0" w:space="0" w:color="auto"/>
          </w:divBdr>
        </w:div>
        <w:div w:id="54162476">
          <w:marLeft w:val="0"/>
          <w:marRight w:val="0"/>
          <w:marTop w:val="0"/>
          <w:marBottom w:val="0"/>
          <w:divBdr>
            <w:top w:val="none" w:sz="0" w:space="0" w:color="auto"/>
            <w:left w:val="none" w:sz="0" w:space="0" w:color="auto"/>
            <w:bottom w:val="none" w:sz="0" w:space="0" w:color="auto"/>
            <w:right w:val="none" w:sz="0" w:space="0" w:color="auto"/>
          </w:divBdr>
        </w:div>
        <w:div w:id="88281944">
          <w:marLeft w:val="0"/>
          <w:marRight w:val="0"/>
          <w:marTop w:val="0"/>
          <w:marBottom w:val="0"/>
          <w:divBdr>
            <w:top w:val="none" w:sz="0" w:space="0" w:color="auto"/>
            <w:left w:val="none" w:sz="0" w:space="0" w:color="auto"/>
            <w:bottom w:val="none" w:sz="0" w:space="0" w:color="auto"/>
            <w:right w:val="none" w:sz="0" w:space="0" w:color="auto"/>
          </w:divBdr>
        </w:div>
        <w:div w:id="102068460">
          <w:marLeft w:val="0"/>
          <w:marRight w:val="0"/>
          <w:marTop w:val="0"/>
          <w:marBottom w:val="0"/>
          <w:divBdr>
            <w:top w:val="none" w:sz="0" w:space="0" w:color="auto"/>
            <w:left w:val="none" w:sz="0" w:space="0" w:color="auto"/>
            <w:bottom w:val="none" w:sz="0" w:space="0" w:color="auto"/>
            <w:right w:val="none" w:sz="0" w:space="0" w:color="auto"/>
          </w:divBdr>
        </w:div>
        <w:div w:id="134757527">
          <w:marLeft w:val="0"/>
          <w:marRight w:val="0"/>
          <w:marTop w:val="0"/>
          <w:marBottom w:val="0"/>
          <w:divBdr>
            <w:top w:val="none" w:sz="0" w:space="0" w:color="auto"/>
            <w:left w:val="none" w:sz="0" w:space="0" w:color="auto"/>
            <w:bottom w:val="none" w:sz="0" w:space="0" w:color="auto"/>
            <w:right w:val="none" w:sz="0" w:space="0" w:color="auto"/>
          </w:divBdr>
        </w:div>
        <w:div w:id="161706763">
          <w:marLeft w:val="0"/>
          <w:marRight w:val="0"/>
          <w:marTop w:val="0"/>
          <w:marBottom w:val="0"/>
          <w:divBdr>
            <w:top w:val="none" w:sz="0" w:space="0" w:color="auto"/>
            <w:left w:val="none" w:sz="0" w:space="0" w:color="auto"/>
            <w:bottom w:val="none" w:sz="0" w:space="0" w:color="auto"/>
            <w:right w:val="none" w:sz="0" w:space="0" w:color="auto"/>
          </w:divBdr>
        </w:div>
        <w:div w:id="198664431">
          <w:marLeft w:val="0"/>
          <w:marRight w:val="0"/>
          <w:marTop w:val="0"/>
          <w:marBottom w:val="0"/>
          <w:divBdr>
            <w:top w:val="none" w:sz="0" w:space="0" w:color="auto"/>
            <w:left w:val="none" w:sz="0" w:space="0" w:color="auto"/>
            <w:bottom w:val="none" w:sz="0" w:space="0" w:color="auto"/>
            <w:right w:val="none" w:sz="0" w:space="0" w:color="auto"/>
          </w:divBdr>
        </w:div>
        <w:div w:id="199783164">
          <w:marLeft w:val="0"/>
          <w:marRight w:val="0"/>
          <w:marTop w:val="0"/>
          <w:marBottom w:val="0"/>
          <w:divBdr>
            <w:top w:val="none" w:sz="0" w:space="0" w:color="auto"/>
            <w:left w:val="none" w:sz="0" w:space="0" w:color="auto"/>
            <w:bottom w:val="none" w:sz="0" w:space="0" w:color="auto"/>
            <w:right w:val="none" w:sz="0" w:space="0" w:color="auto"/>
          </w:divBdr>
        </w:div>
        <w:div w:id="202600080">
          <w:marLeft w:val="0"/>
          <w:marRight w:val="0"/>
          <w:marTop w:val="0"/>
          <w:marBottom w:val="0"/>
          <w:divBdr>
            <w:top w:val="none" w:sz="0" w:space="0" w:color="auto"/>
            <w:left w:val="none" w:sz="0" w:space="0" w:color="auto"/>
            <w:bottom w:val="none" w:sz="0" w:space="0" w:color="auto"/>
            <w:right w:val="none" w:sz="0" w:space="0" w:color="auto"/>
          </w:divBdr>
        </w:div>
        <w:div w:id="202835328">
          <w:marLeft w:val="0"/>
          <w:marRight w:val="0"/>
          <w:marTop w:val="0"/>
          <w:marBottom w:val="0"/>
          <w:divBdr>
            <w:top w:val="none" w:sz="0" w:space="0" w:color="auto"/>
            <w:left w:val="none" w:sz="0" w:space="0" w:color="auto"/>
            <w:bottom w:val="none" w:sz="0" w:space="0" w:color="auto"/>
            <w:right w:val="none" w:sz="0" w:space="0" w:color="auto"/>
          </w:divBdr>
          <w:divsChild>
            <w:div w:id="2015765547">
              <w:marLeft w:val="0"/>
              <w:marRight w:val="0"/>
              <w:marTop w:val="0"/>
              <w:marBottom w:val="0"/>
              <w:divBdr>
                <w:top w:val="none" w:sz="0" w:space="0" w:color="auto"/>
                <w:left w:val="none" w:sz="0" w:space="0" w:color="auto"/>
                <w:bottom w:val="none" w:sz="0" w:space="0" w:color="auto"/>
                <w:right w:val="none" w:sz="0" w:space="0" w:color="auto"/>
              </w:divBdr>
              <w:divsChild>
                <w:div w:id="11032996">
                  <w:marLeft w:val="0"/>
                  <w:marRight w:val="0"/>
                  <w:marTop w:val="0"/>
                  <w:marBottom w:val="0"/>
                  <w:divBdr>
                    <w:top w:val="none" w:sz="0" w:space="0" w:color="auto"/>
                    <w:left w:val="none" w:sz="0" w:space="0" w:color="auto"/>
                    <w:bottom w:val="none" w:sz="0" w:space="0" w:color="auto"/>
                    <w:right w:val="none" w:sz="0" w:space="0" w:color="auto"/>
                  </w:divBdr>
                </w:div>
                <w:div w:id="69353226">
                  <w:marLeft w:val="0"/>
                  <w:marRight w:val="0"/>
                  <w:marTop w:val="0"/>
                  <w:marBottom w:val="0"/>
                  <w:divBdr>
                    <w:top w:val="none" w:sz="0" w:space="0" w:color="auto"/>
                    <w:left w:val="none" w:sz="0" w:space="0" w:color="auto"/>
                    <w:bottom w:val="none" w:sz="0" w:space="0" w:color="auto"/>
                    <w:right w:val="none" w:sz="0" w:space="0" w:color="auto"/>
                  </w:divBdr>
                </w:div>
                <w:div w:id="244806319">
                  <w:marLeft w:val="0"/>
                  <w:marRight w:val="0"/>
                  <w:marTop w:val="0"/>
                  <w:marBottom w:val="0"/>
                  <w:divBdr>
                    <w:top w:val="none" w:sz="0" w:space="0" w:color="auto"/>
                    <w:left w:val="none" w:sz="0" w:space="0" w:color="auto"/>
                    <w:bottom w:val="none" w:sz="0" w:space="0" w:color="auto"/>
                    <w:right w:val="none" w:sz="0" w:space="0" w:color="auto"/>
                  </w:divBdr>
                </w:div>
                <w:div w:id="309867261">
                  <w:marLeft w:val="0"/>
                  <w:marRight w:val="0"/>
                  <w:marTop w:val="0"/>
                  <w:marBottom w:val="0"/>
                  <w:divBdr>
                    <w:top w:val="none" w:sz="0" w:space="0" w:color="auto"/>
                    <w:left w:val="none" w:sz="0" w:space="0" w:color="auto"/>
                    <w:bottom w:val="none" w:sz="0" w:space="0" w:color="auto"/>
                    <w:right w:val="none" w:sz="0" w:space="0" w:color="auto"/>
                  </w:divBdr>
                </w:div>
                <w:div w:id="427504383">
                  <w:marLeft w:val="0"/>
                  <w:marRight w:val="0"/>
                  <w:marTop w:val="0"/>
                  <w:marBottom w:val="0"/>
                  <w:divBdr>
                    <w:top w:val="none" w:sz="0" w:space="0" w:color="auto"/>
                    <w:left w:val="none" w:sz="0" w:space="0" w:color="auto"/>
                    <w:bottom w:val="none" w:sz="0" w:space="0" w:color="auto"/>
                    <w:right w:val="none" w:sz="0" w:space="0" w:color="auto"/>
                  </w:divBdr>
                </w:div>
                <w:div w:id="428743847">
                  <w:marLeft w:val="0"/>
                  <w:marRight w:val="0"/>
                  <w:marTop w:val="0"/>
                  <w:marBottom w:val="0"/>
                  <w:divBdr>
                    <w:top w:val="none" w:sz="0" w:space="0" w:color="auto"/>
                    <w:left w:val="none" w:sz="0" w:space="0" w:color="auto"/>
                    <w:bottom w:val="none" w:sz="0" w:space="0" w:color="auto"/>
                    <w:right w:val="none" w:sz="0" w:space="0" w:color="auto"/>
                  </w:divBdr>
                </w:div>
                <w:div w:id="439373515">
                  <w:marLeft w:val="0"/>
                  <w:marRight w:val="0"/>
                  <w:marTop w:val="0"/>
                  <w:marBottom w:val="0"/>
                  <w:divBdr>
                    <w:top w:val="none" w:sz="0" w:space="0" w:color="auto"/>
                    <w:left w:val="none" w:sz="0" w:space="0" w:color="auto"/>
                    <w:bottom w:val="none" w:sz="0" w:space="0" w:color="auto"/>
                    <w:right w:val="none" w:sz="0" w:space="0" w:color="auto"/>
                  </w:divBdr>
                </w:div>
                <w:div w:id="476268747">
                  <w:marLeft w:val="0"/>
                  <w:marRight w:val="0"/>
                  <w:marTop w:val="0"/>
                  <w:marBottom w:val="0"/>
                  <w:divBdr>
                    <w:top w:val="none" w:sz="0" w:space="0" w:color="auto"/>
                    <w:left w:val="none" w:sz="0" w:space="0" w:color="auto"/>
                    <w:bottom w:val="none" w:sz="0" w:space="0" w:color="auto"/>
                    <w:right w:val="none" w:sz="0" w:space="0" w:color="auto"/>
                  </w:divBdr>
                </w:div>
                <w:div w:id="574750777">
                  <w:marLeft w:val="0"/>
                  <w:marRight w:val="0"/>
                  <w:marTop w:val="0"/>
                  <w:marBottom w:val="0"/>
                  <w:divBdr>
                    <w:top w:val="none" w:sz="0" w:space="0" w:color="auto"/>
                    <w:left w:val="none" w:sz="0" w:space="0" w:color="auto"/>
                    <w:bottom w:val="none" w:sz="0" w:space="0" w:color="auto"/>
                    <w:right w:val="none" w:sz="0" w:space="0" w:color="auto"/>
                  </w:divBdr>
                </w:div>
                <w:div w:id="617032066">
                  <w:marLeft w:val="0"/>
                  <w:marRight w:val="0"/>
                  <w:marTop w:val="0"/>
                  <w:marBottom w:val="0"/>
                  <w:divBdr>
                    <w:top w:val="none" w:sz="0" w:space="0" w:color="auto"/>
                    <w:left w:val="none" w:sz="0" w:space="0" w:color="auto"/>
                    <w:bottom w:val="none" w:sz="0" w:space="0" w:color="auto"/>
                    <w:right w:val="none" w:sz="0" w:space="0" w:color="auto"/>
                  </w:divBdr>
                </w:div>
                <w:div w:id="956988584">
                  <w:marLeft w:val="0"/>
                  <w:marRight w:val="0"/>
                  <w:marTop w:val="0"/>
                  <w:marBottom w:val="0"/>
                  <w:divBdr>
                    <w:top w:val="none" w:sz="0" w:space="0" w:color="auto"/>
                    <w:left w:val="none" w:sz="0" w:space="0" w:color="auto"/>
                    <w:bottom w:val="none" w:sz="0" w:space="0" w:color="auto"/>
                    <w:right w:val="none" w:sz="0" w:space="0" w:color="auto"/>
                  </w:divBdr>
                </w:div>
                <w:div w:id="990788463">
                  <w:marLeft w:val="0"/>
                  <w:marRight w:val="0"/>
                  <w:marTop w:val="0"/>
                  <w:marBottom w:val="0"/>
                  <w:divBdr>
                    <w:top w:val="none" w:sz="0" w:space="0" w:color="auto"/>
                    <w:left w:val="none" w:sz="0" w:space="0" w:color="auto"/>
                    <w:bottom w:val="none" w:sz="0" w:space="0" w:color="auto"/>
                    <w:right w:val="none" w:sz="0" w:space="0" w:color="auto"/>
                  </w:divBdr>
                </w:div>
                <w:div w:id="1002203642">
                  <w:marLeft w:val="0"/>
                  <w:marRight w:val="0"/>
                  <w:marTop w:val="0"/>
                  <w:marBottom w:val="0"/>
                  <w:divBdr>
                    <w:top w:val="none" w:sz="0" w:space="0" w:color="auto"/>
                    <w:left w:val="none" w:sz="0" w:space="0" w:color="auto"/>
                    <w:bottom w:val="none" w:sz="0" w:space="0" w:color="auto"/>
                    <w:right w:val="none" w:sz="0" w:space="0" w:color="auto"/>
                  </w:divBdr>
                </w:div>
                <w:div w:id="1018308283">
                  <w:marLeft w:val="0"/>
                  <w:marRight w:val="0"/>
                  <w:marTop w:val="0"/>
                  <w:marBottom w:val="0"/>
                  <w:divBdr>
                    <w:top w:val="none" w:sz="0" w:space="0" w:color="auto"/>
                    <w:left w:val="none" w:sz="0" w:space="0" w:color="auto"/>
                    <w:bottom w:val="none" w:sz="0" w:space="0" w:color="auto"/>
                    <w:right w:val="none" w:sz="0" w:space="0" w:color="auto"/>
                  </w:divBdr>
                </w:div>
                <w:div w:id="1182401870">
                  <w:marLeft w:val="0"/>
                  <w:marRight w:val="0"/>
                  <w:marTop w:val="0"/>
                  <w:marBottom w:val="0"/>
                  <w:divBdr>
                    <w:top w:val="none" w:sz="0" w:space="0" w:color="auto"/>
                    <w:left w:val="none" w:sz="0" w:space="0" w:color="auto"/>
                    <w:bottom w:val="none" w:sz="0" w:space="0" w:color="auto"/>
                    <w:right w:val="none" w:sz="0" w:space="0" w:color="auto"/>
                  </w:divBdr>
                </w:div>
                <w:div w:id="1228613697">
                  <w:marLeft w:val="0"/>
                  <w:marRight w:val="0"/>
                  <w:marTop w:val="0"/>
                  <w:marBottom w:val="0"/>
                  <w:divBdr>
                    <w:top w:val="none" w:sz="0" w:space="0" w:color="auto"/>
                    <w:left w:val="none" w:sz="0" w:space="0" w:color="auto"/>
                    <w:bottom w:val="none" w:sz="0" w:space="0" w:color="auto"/>
                    <w:right w:val="none" w:sz="0" w:space="0" w:color="auto"/>
                  </w:divBdr>
                </w:div>
                <w:div w:id="1293057937">
                  <w:marLeft w:val="0"/>
                  <w:marRight w:val="0"/>
                  <w:marTop w:val="0"/>
                  <w:marBottom w:val="0"/>
                  <w:divBdr>
                    <w:top w:val="none" w:sz="0" w:space="0" w:color="auto"/>
                    <w:left w:val="none" w:sz="0" w:space="0" w:color="auto"/>
                    <w:bottom w:val="none" w:sz="0" w:space="0" w:color="auto"/>
                    <w:right w:val="none" w:sz="0" w:space="0" w:color="auto"/>
                  </w:divBdr>
                </w:div>
                <w:div w:id="1472406731">
                  <w:marLeft w:val="0"/>
                  <w:marRight w:val="0"/>
                  <w:marTop w:val="0"/>
                  <w:marBottom w:val="0"/>
                  <w:divBdr>
                    <w:top w:val="none" w:sz="0" w:space="0" w:color="auto"/>
                    <w:left w:val="none" w:sz="0" w:space="0" w:color="auto"/>
                    <w:bottom w:val="none" w:sz="0" w:space="0" w:color="auto"/>
                    <w:right w:val="none" w:sz="0" w:space="0" w:color="auto"/>
                  </w:divBdr>
                </w:div>
                <w:div w:id="1557085915">
                  <w:marLeft w:val="0"/>
                  <w:marRight w:val="0"/>
                  <w:marTop w:val="0"/>
                  <w:marBottom w:val="0"/>
                  <w:divBdr>
                    <w:top w:val="none" w:sz="0" w:space="0" w:color="auto"/>
                    <w:left w:val="none" w:sz="0" w:space="0" w:color="auto"/>
                    <w:bottom w:val="none" w:sz="0" w:space="0" w:color="auto"/>
                    <w:right w:val="none" w:sz="0" w:space="0" w:color="auto"/>
                  </w:divBdr>
                </w:div>
                <w:div w:id="1636257350">
                  <w:marLeft w:val="0"/>
                  <w:marRight w:val="0"/>
                  <w:marTop w:val="0"/>
                  <w:marBottom w:val="0"/>
                  <w:divBdr>
                    <w:top w:val="none" w:sz="0" w:space="0" w:color="auto"/>
                    <w:left w:val="none" w:sz="0" w:space="0" w:color="auto"/>
                    <w:bottom w:val="none" w:sz="0" w:space="0" w:color="auto"/>
                    <w:right w:val="none" w:sz="0" w:space="0" w:color="auto"/>
                  </w:divBdr>
                </w:div>
                <w:div w:id="1650357111">
                  <w:marLeft w:val="0"/>
                  <w:marRight w:val="0"/>
                  <w:marTop w:val="0"/>
                  <w:marBottom w:val="0"/>
                  <w:divBdr>
                    <w:top w:val="none" w:sz="0" w:space="0" w:color="auto"/>
                    <w:left w:val="none" w:sz="0" w:space="0" w:color="auto"/>
                    <w:bottom w:val="none" w:sz="0" w:space="0" w:color="auto"/>
                    <w:right w:val="none" w:sz="0" w:space="0" w:color="auto"/>
                  </w:divBdr>
                </w:div>
                <w:div w:id="1816944046">
                  <w:marLeft w:val="0"/>
                  <w:marRight w:val="0"/>
                  <w:marTop w:val="0"/>
                  <w:marBottom w:val="0"/>
                  <w:divBdr>
                    <w:top w:val="none" w:sz="0" w:space="0" w:color="auto"/>
                    <w:left w:val="none" w:sz="0" w:space="0" w:color="auto"/>
                    <w:bottom w:val="none" w:sz="0" w:space="0" w:color="auto"/>
                    <w:right w:val="none" w:sz="0" w:space="0" w:color="auto"/>
                  </w:divBdr>
                </w:div>
                <w:div w:id="1893038571">
                  <w:marLeft w:val="0"/>
                  <w:marRight w:val="0"/>
                  <w:marTop w:val="0"/>
                  <w:marBottom w:val="0"/>
                  <w:divBdr>
                    <w:top w:val="none" w:sz="0" w:space="0" w:color="auto"/>
                    <w:left w:val="none" w:sz="0" w:space="0" w:color="auto"/>
                    <w:bottom w:val="none" w:sz="0" w:space="0" w:color="auto"/>
                    <w:right w:val="none" w:sz="0" w:space="0" w:color="auto"/>
                  </w:divBdr>
                </w:div>
                <w:div w:id="1909609626">
                  <w:marLeft w:val="0"/>
                  <w:marRight w:val="0"/>
                  <w:marTop w:val="0"/>
                  <w:marBottom w:val="0"/>
                  <w:divBdr>
                    <w:top w:val="none" w:sz="0" w:space="0" w:color="auto"/>
                    <w:left w:val="none" w:sz="0" w:space="0" w:color="auto"/>
                    <w:bottom w:val="none" w:sz="0" w:space="0" w:color="auto"/>
                    <w:right w:val="none" w:sz="0" w:space="0" w:color="auto"/>
                  </w:divBdr>
                </w:div>
                <w:div w:id="1933271688">
                  <w:marLeft w:val="0"/>
                  <w:marRight w:val="0"/>
                  <w:marTop w:val="0"/>
                  <w:marBottom w:val="0"/>
                  <w:divBdr>
                    <w:top w:val="none" w:sz="0" w:space="0" w:color="auto"/>
                    <w:left w:val="none" w:sz="0" w:space="0" w:color="auto"/>
                    <w:bottom w:val="none" w:sz="0" w:space="0" w:color="auto"/>
                    <w:right w:val="none" w:sz="0" w:space="0" w:color="auto"/>
                  </w:divBdr>
                </w:div>
                <w:div w:id="1992831404">
                  <w:marLeft w:val="0"/>
                  <w:marRight w:val="0"/>
                  <w:marTop w:val="0"/>
                  <w:marBottom w:val="0"/>
                  <w:divBdr>
                    <w:top w:val="none" w:sz="0" w:space="0" w:color="auto"/>
                    <w:left w:val="none" w:sz="0" w:space="0" w:color="auto"/>
                    <w:bottom w:val="none" w:sz="0" w:space="0" w:color="auto"/>
                    <w:right w:val="none" w:sz="0" w:space="0" w:color="auto"/>
                  </w:divBdr>
                </w:div>
                <w:div w:id="2058124364">
                  <w:marLeft w:val="0"/>
                  <w:marRight w:val="0"/>
                  <w:marTop w:val="0"/>
                  <w:marBottom w:val="0"/>
                  <w:divBdr>
                    <w:top w:val="none" w:sz="0" w:space="0" w:color="auto"/>
                    <w:left w:val="none" w:sz="0" w:space="0" w:color="auto"/>
                    <w:bottom w:val="none" w:sz="0" w:space="0" w:color="auto"/>
                    <w:right w:val="none" w:sz="0" w:space="0" w:color="auto"/>
                  </w:divBdr>
                </w:div>
                <w:div w:id="2067023161">
                  <w:marLeft w:val="0"/>
                  <w:marRight w:val="0"/>
                  <w:marTop w:val="0"/>
                  <w:marBottom w:val="0"/>
                  <w:divBdr>
                    <w:top w:val="none" w:sz="0" w:space="0" w:color="auto"/>
                    <w:left w:val="none" w:sz="0" w:space="0" w:color="auto"/>
                    <w:bottom w:val="none" w:sz="0" w:space="0" w:color="auto"/>
                    <w:right w:val="none" w:sz="0" w:space="0" w:color="auto"/>
                  </w:divBdr>
                </w:div>
                <w:div w:id="21145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6878">
          <w:marLeft w:val="0"/>
          <w:marRight w:val="0"/>
          <w:marTop w:val="0"/>
          <w:marBottom w:val="0"/>
          <w:divBdr>
            <w:top w:val="none" w:sz="0" w:space="0" w:color="auto"/>
            <w:left w:val="none" w:sz="0" w:space="0" w:color="auto"/>
            <w:bottom w:val="none" w:sz="0" w:space="0" w:color="auto"/>
            <w:right w:val="none" w:sz="0" w:space="0" w:color="auto"/>
          </w:divBdr>
        </w:div>
        <w:div w:id="216203838">
          <w:marLeft w:val="0"/>
          <w:marRight w:val="0"/>
          <w:marTop w:val="0"/>
          <w:marBottom w:val="0"/>
          <w:divBdr>
            <w:top w:val="none" w:sz="0" w:space="0" w:color="auto"/>
            <w:left w:val="none" w:sz="0" w:space="0" w:color="auto"/>
            <w:bottom w:val="none" w:sz="0" w:space="0" w:color="auto"/>
            <w:right w:val="none" w:sz="0" w:space="0" w:color="auto"/>
          </w:divBdr>
        </w:div>
        <w:div w:id="241380090">
          <w:marLeft w:val="0"/>
          <w:marRight w:val="0"/>
          <w:marTop w:val="0"/>
          <w:marBottom w:val="0"/>
          <w:divBdr>
            <w:top w:val="none" w:sz="0" w:space="0" w:color="auto"/>
            <w:left w:val="none" w:sz="0" w:space="0" w:color="auto"/>
            <w:bottom w:val="none" w:sz="0" w:space="0" w:color="auto"/>
            <w:right w:val="none" w:sz="0" w:space="0" w:color="auto"/>
          </w:divBdr>
        </w:div>
        <w:div w:id="251427699">
          <w:marLeft w:val="0"/>
          <w:marRight w:val="0"/>
          <w:marTop w:val="0"/>
          <w:marBottom w:val="0"/>
          <w:divBdr>
            <w:top w:val="none" w:sz="0" w:space="0" w:color="auto"/>
            <w:left w:val="none" w:sz="0" w:space="0" w:color="auto"/>
            <w:bottom w:val="none" w:sz="0" w:space="0" w:color="auto"/>
            <w:right w:val="none" w:sz="0" w:space="0" w:color="auto"/>
          </w:divBdr>
        </w:div>
        <w:div w:id="253907136">
          <w:marLeft w:val="0"/>
          <w:marRight w:val="0"/>
          <w:marTop w:val="0"/>
          <w:marBottom w:val="0"/>
          <w:divBdr>
            <w:top w:val="none" w:sz="0" w:space="0" w:color="auto"/>
            <w:left w:val="none" w:sz="0" w:space="0" w:color="auto"/>
            <w:bottom w:val="none" w:sz="0" w:space="0" w:color="auto"/>
            <w:right w:val="none" w:sz="0" w:space="0" w:color="auto"/>
          </w:divBdr>
        </w:div>
        <w:div w:id="276304190">
          <w:marLeft w:val="0"/>
          <w:marRight w:val="0"/>
          <w:marTop w:val="0"/>
          <w:marBottom w:val="0"/>
          <w:divBdr>
            <w:top w:val="none" w:sz="0" w:space="0" w:color="auto"/>
            <w:left w:val="none" w:sz="0" w:space="0" w:color="auto"/>
            <w:bottom w:val="none" w:sz="0" w:space="0" w:color="auto"/>
            <w:right w:val="none" w:sz="0" w:space="0" w:color="auto"/>
          </w:divBdr>
        </w:div>
        <w:div w:id="281158668">
          <w:marLeft w:val="0"/>
          <w:marRight w:val="0"/>
          <w:marTop w:val="0"/>
          <w:marBottom w:val="0"/>
          <w:divBdr>
            <w:top w:val="none" w:sz="0" w:space="0" w:color="auto"/>
            <w:left w:val="none" w:sz="0" w:space="0" w:color="auto"/>
            <w:bottom w:val="none" w:sz="0" w:space="0" w:color="auto"/>
            <w:right w:val="none" w:sz="0" w:space="0" w:color="auto"/>
          </w:divBdr>
        </w:div>
        <w:div w:id="305623101">
          <w:marLeft w:val="0"/>
          <w:marRight w:val="0"/>
          <w:marTop w:val="0"/>
          <w:marBottom w:val="0"/>
          <w:divBdr>
            <w:top w:val="none" w:sz="0" w:space="0" w:color="auto"/>
            <w:left w:val="none" w:sz="0" w:space="0" w:color="auto"/>
            <w:bottom w:val="none" w:sz="0" w:space="0" w:color="auto"/>
            <w:right w:val="none" w:sz="0" w:space="0" w:color="auto"/>
          </w:divBdr>
        </w:div>
        <w:div w:id="306518756">
          <w:marLeft w:val="0"/>
          <w:marRight w:val="0"/>
          <w:marTop w:val="0"/>
          <w:marBottom w:val="0"/>
          <w:divBdr>
            <w:top w:val="none" w:sz="0" w:space="0" w:color="auto"/>
            <w:left w:val="none" w:sz="0" w:space="0" w:color="auto"/>
            <w:bottom w:val="none" w:sz="0" w:space="0" w:color="auto"/>
            <w:right w:val="none" w:sz="0" w:space="0" w:color="auto"/>
          </w:divBdr>
        </w:div>
        <w:div w:id="315191028">
          <w:marLeft w:val="0"/>
          <w:marRight w:val="0"/>
          <w:marTop w:val="0"/>
          <w:marBottom w:val="0"/>
          <w:divBdr>
            <w:top w:val="none" w:sz="0" w:space="0" w:color="auto"/>
            <w:left w:val="none" w:sz="0" w:space="0" w:color="auto"/>
            <w:bottom w:val="none" w:sz="0" w:space="0" w:color="auto"/>
            <w:right w:val="none" w:sz="0" w:space="0" w:color="auto"/>
          </w:divBdr>
        </w:div>
        <w:div w:id="364329838">
          <w:marLeft w:val="0"/>
          <w:marRight w:val="0"/>
          <w:marTop w:val="0"/>
          <w:marBottom w:val="0"/>
          <w:divBdr>
            <w:top w:val="none" w:sz="0" w:space="0" w:color="auto"/>
            <w:left w:val="none" w:sz="0" w:space="0" w:color="auto"/>
            <w:bottom w:val="none" w:sz="0" w:space="0" w:color="auto"/>
            <w:right w:val="none" w:sz="0" w:space="0" w:color="auto"/>
          </w:divBdr>
        </w:div>
        <w:div w:id="391513736">
          <w:marLeft w:val="0"/>
          <w:marRight w:val="0"/>
          <w:marTop w:val="0"/>
          <w:marBottom w:val="0"/>
          <w:divBdr>
            <w:top w:val="none" w:sz="0" w:space="0" w:color="auto"/>
            <w:left w:val="none" w:sz="0" w:space="0" w:color="auto"/>
            <w:bottom w:val="none" w:sz="0" w:space="0" w:color="auto"/>
            <w:right w:val="none" w:sz="0" w:space="0" w:color="auto"/>
          </w:divBdr>
        </w:div>
        <w:div w:id="392503436">
          <w:marLeft w:val="0"/>
          <w:marRight w:val="0"/>
          <w:marTop w:val="0"/>
          <w:marBottom w:val="0"/>
          <w:divBdr>
            <w:top w:val="none" w:sz="0" w:space="0" w:color="auto"/>
            <w:left w:val="none" w:sz="0" w:space="0" w:color="auto"/>
            <w:bottom w:val="none" w:sz="0" w:space="0" w:color="auto"/>
            <w:right w:val="none" w:sz="0" w:space="0" w:color="auto"/>
          </w:divBdr>
        </w:div>
        <w:div w:id="402338335">
          <w:marLeft w:val="0"/>
          <w:marRight w:val="0"/>
          <w:marTop w:val="0"/>
          <w:marBottom w:val="0"/>
          <w:divBdr>
            <w:top w:val="none" w:sz="0" w:space="0" w:color="auto"/>
            <w:left w:val="none" w:sz="0" w:space="0" w:color="auto"/>
            <w:bottom w:val="none" w:sz="0" w:space="0" w:color="auto"/>
            <w:right w:val="none" w:sz="0" w:space="0" w:color="auto"/>
          </w:divBdr>
        </w:div>
        <w:div w:id="432241491">
          <w:marLeft w:val="0"/>
          <w:marRight w:val="0"/>
          <w:marTop w:val="0"/>
          <w:marBottom w:val="0"/>
          <w:divBdr>
            <w:top w:val="none" w:sz="0" w:space="0" w:color="auto"/>
            <w:left w:val="none" w:sz="0" w:space="0" w:color="auto"/>
            <w:bottom w:val="none" w:sz="0" w:space="0" w:color="auto"/>
            <w:right w:val="none" w:sz="0" w:space="0" w:color="auto"/>
          </w:divBdr>
        </w:div>
        <w:div w:id="455099635">
          <w:marLeft w:val="0"/>
          <w:marRight w:val="0"/>
          <w:marTop w:val="0"/>
          <w:marBottom w:val="0"/>
          <w:divBdr>
            <w:top w:val="none" w:sz="0" w:space="0" w:color="auto"/>
            <w:left w:val="none" w:sz="0" w:space="0" w:color="auto"/>
            <w:bottom w:val="none" w:sz="0" w:space="0" w:color="auto"/>
            <w:right w:val="none" w:sz="0" w:space="0" w:color="auto"/>
          </w:divBdr>
        </w:div>
        <w:div w:id="478772488">
          <w:marLeft w:val="0"/>
          <w:marRight w:val="0"/>
          <w:marTop w:val="0"/>
          <w:marBottom w:val="0"/>
          <w:divBdr>
            <w:top w:val="none" w:sz="0" w:space="0" w:color="auto"/>
            <w:left w:val="none" w:sz="0" w:space="0" w:color="auto"/>
            <w:bottom w:val="none" w:sz="0" w:space="0" w:color="auto"/>
            <w:right w:val="none" w:sz="0" w:space="0" w:color="auto"/>
          </w:divBdr>
        </w:div>
        <w:div w:id="499319830">
          <w:marLeft w:val="0"/>
          <w:marRight w:val="0"/>
          <w:marTop w:val="0"/>
          <w:marBottom w:val="0"/>
          <w:divBdr>
            <w:top w:val="none" w:sz="0" w:space="0" w:color="auto"/>
            <w:left w:val="none" w:sz="0" w:space="0" w:color="auto"/>
            <w:bottom w:val="none" w:sz="0" w:space="0" w:color="auto"/>
            <w:right w:val="none" w:sz="0" w:space="0" w:color="auto"/>
          </w:divBdr>
        </w:div>
        <w:div w:id="525024191">
          <w:marLeft w:val="0"/>
          <w:marRight w:val="0"/>
          <w:marTop w:val="0"/>
          <w:marBottom w:val="0"/>
          <w:divBdr>
            <w:top w:val="none" w:sz="0" w:space="0" w:color="auto"/>
            <w:left w:val="none" w:sz="0" w:space="0" w:color="auto"/>
            <w:bottom w:val="none" w:sz="0" w:space="0" w:color="auto"/>
            <w:right w:val="none" w:sz="0" w:space="0" w:color="auto"/>
          </w:divBdr>
        </w:div>
        <w:div w:id="529804967">
          <w:marLeft w:val="0"/>
          <w:marRight w:val="0"/>
          <w:marTop w:val="0"/>
          <w:marBottom w:val="0"/>
          <w:divBdr>
            <w:top w:val="none" w:sz="0" w:space="0" w:color="auto"/>
            <w:left w:val="none" w:sz="0" w:space="0" w:color="auto"/>
            <w:bottom w:val="none" w:sz="0" w:space="0" w:color="auto"/>
            <w:right w:val="none" w:sz="0" w:space="0" w:color="auto"/>
          </w:divBdr>
        </w:div>
        <w:div w:id="535430986">
          <w:marLeft w:val="0"/>
          <w:marRight w:val="0"/>
          <w:marTop w:val="0"/>
          <w:marBottom w:val="0"/>
          <w:divBdr>
            <w:top w:val="none" w:sz="0" w:space="0" w:color="auto"/>
            <w:left w:val="none" w:sz="0" w:space="0" w:color="auto"/>
            <w:bottom w:val="none" w:sz="0" w:space="0" w:color="auto"/>
            <w:right w:val="none" w:sz="0" w:space="0" w:color="auto"/>
          </w:divBdr>
        </w:div>
        <w:div w:id="564027756">
          <w:marLeft w:val="0"/>
          <w:marRight w:val="0"/>
          <w:marTop w:val="0"/>
          <w:marBottom w:val="0"/>
          <w:divBdr>
            <w:top w:val="none" w:sz="0" w:space="0" w:color="auto"/>
            <w:left w:val="none" w:sz="0" w:space="0" w:color="auto"/>
            <w:bottom w:val="none" w:sz="0" w:space="0" w:color="auto"/>
            <w:right w:val="none" w:sz="0" w:space="0" w:color="auto"/>
          </w:divBdr>
        </w:div>
        <w:div w:id="586884119">
          <w:marLeft w:val="0"/>
          <w:marRight w:val="0"/>
          <w:marTop w:val="0"/>
          <w:marBottom w:val="0"/>
          <w:divBdr>
            <w:top w:val="none" w:sz="0" w:space="0" w:color="auto"/>
            <w:left w:val="none" w:sz="0" w:space="0" w:color="auto"/>
            <w:bottom w:val="none" w:sz="0" w:space="0" w:color="auto"/>
            <w:right w:val="none" w:sz="0" w:space="0" w:color="auto"/>
          </w:divBdr>
        </w:div>
        <w:div w:id="601841346">
          <w:marLeft w:val="0"/>
          <w:marRight w:val="0"/>
          <w:marTop w:val="0"/>
          <w:marBottom w:val="0"/>
          <w:divBdr>
            <w:top w:val="none" w:sz="0" w:space="0" w:color="auto"/>
            <w:left w:val="none" w:sz="0" w:space="0" w:color="auto"/>
            <w:bottom w:val="none" w:sz="0" w:space="0" w:color="auto"/>
            <w:right w:val="none" w:sz="0" w:space="0" w:color="auto"/>
          </w:divBdr>
        </w:div>
        <w:div w:id="681932250">
          <w:marLeft w:val="0"/>
          <w:marRight w:val="0"/>
          <w:marTop w:val="0"/>
          <w:marBottom w:val="0"/>
          <w:divBdr>
            <w:top w:val="none" w:sz="0" w:space="0" w:color="auto"/>
            <w:left w:val="none" w:sz="0" w:space="0" w:color="auto"/>
            <w:bottom w:val="none" w:sz="0" w:space="0" w:color="auto"/>
            <w:right w:val="none" w:sz="0" w:space="0" w:color="auto"/>
          </w:divBdr>
        </w:div>
        <w:div w:id="701438366">
          <w:marLeft w:val="0"/>
          <w:marRight w:val="0"/>
          <w:marTop w:val="0"/>
          <w:marBottom w:val="0"/>
          <w:divBdr>
            <w:top w:val="none" w:sz="0" w:space="0" w:color="auto"/>
            <w:left w:val="none" w:sz="0" w:space="0" w:color="auto"/>
            <w:bottom w:val="none" w:sz="0" w:space="0" w:color="auto"/>
            <w:right w:val="none" w:sz="0" w:space="0" w:color="auto"/>
          </w:divBdr>
        </w:div>
        <w:div w:id="714811896">
          <w:marLeft w:val="0"/>
          <w:marRight w:val="0"/>
          <w:marTop w:val="0"/>
          <w:marBottom w:val="0"/>
          <w:divBdr>
            <w:top w:val="none" w:sz="0" w:space="0" w:color="auto"/>
            <w:left w:val="none" w:sz="0" w:space="0" w:color="auto"/>
            <w:bottom w:val="none" w:sz="0" w:space="0" w:color="auto"/>
            <w:right w:val="none" w:sz="0" w:space="0" w:color="auto"/>
          </w:divBdr>
        </w:div>
        <w:div w:id="727387752">
          <w:marLeft w:val="0"/>
          <w:marRight w:val="0"/>
          <w:marTop w:val="0"/>
          <w:marBottom w:val="0"/>
          <w:divBdr>
            <w:top w:val="none" w:sz="0" w:space="0" w:color="auto"/>
            <w:left w:val="none" w:sz="0" w:space="0" w:color="auto"/>
            <w:bottom w:val="none" w:sz="0" w:space="0" w:color="auto"/>
            <w:right w:val="none" w:sz="0" w:space="0" w:color="auto"/>
          </w:divBdr>
        </w:div>
        <w:div w:id="738866216">
          <w:marLeft w:val="0"/>
          <w:marRight w:val="0"/>
          <w:marTop w:val="0"/>
          <w:marBottom w:val="0"/>
          <w:divBdr>
            <w:top w:val="none" w:sz="0" w:space="0" w:color="auto"/>
            <w:left w:val="none" w:sz="0" w:space="0" w:color="auto"/>
            <w:bottom w:val="none" w:sz="0" w:space="0" w:color="auto"/>
            <w:right w:val="none" w:sz="0" w:space="0" w:color="auto"/>
          </w:divBdr>
        </w:div>
        <w:div w:id="738989280">
          <w:marLeft w:val="0"/>
          <w:marRight w:val="0"/>
          <w:marTop w:val="0"/>
          <w:marBottom w:val="0"/>
          <w:divBdr>
            <w:top w:val="none" w:sz="0" w:space="0" w:color="auto"/>
            <w:left w:val="none" w:sz="0" w:space="0" w:color="auto"/>
            <w:bottom w:val="none" w:sz="0" w:space="0" w:color="auto"/>
            <w:right w:val="none" w:sz="0" w:space="0" w:color="auto"/>
          </w:divBdr>
        </w:div>
        <w:div w:id="775518486">
          <w:marLeft w:val="0"/>
          <w:marRight w:val="0"/>
          <w:marTop w:val="0"/>
          <w:marBottom w:val="0"/>
          <w:divBdr>
            <w:top w:val="none" w:sz="0" w:space="0" w:color="auto"/>
            <w:left w:val="none" w:sz="0" w:space="0" w:color="auto"/>
            <w:bottom w:val="none" w:sz="0" w:space="0" w:color="auto"/>
            <w:right w:val="none" w:sz="0" w:space="0" w:color="auto"/>
          </w:divBdr>
        </w:div>
        <w:div w:id="780606753">
          <w:marLeft w:val="0"/>
          <w:marRight w:val="0"/>
          <w:marTop w:val="0"/>
          <w:marBottom w:val="0"/>
          <w:divBdr>
            <w:top w:val="none" w:sz="0" w:space="0" w:color="auto"/>
            <w:left w:val="none" w:sz="0" w:space="0" w:color="auto"/>
            <w:bottom w:val="none" w:sz="0" w:space="0" w:color="auto"/>
            <w:right w:val="none" w:sz="0" w:space="0" w:color="auto"/>
          </w:divBdr>
        </w:div>
        <w:div w:id="792596882">
          <w:marLeft w:val="0"/>
          <w:marRight w:val="0"/>
          <w:marTop w:val="0"/>
          <w:marBottom w:val="0"/>
          <w:divBdr>
            <w:top w:val="none" w:sz="0" w:space="0" w:color="auto"/>
            <w:left w:val="none" w:sz="0" w:space="0" w:color="auto"/>
            <w:bottom w:val="none" w:sz="0" w:space="0" w:color="auto"/>
            <w:right w:val="none" w:sz="0" w:space="0" w:color="auto"/>
          </w:divBdr>
        </w:div>
        <w:div w:id="801309567">
          <w:marLeft w:val="0"/>
          <w:marRight w:val="0"/>
          <w:marTop w:val="0"/>
          <w:marBottom w:val="0"/>
          <w:divBdr>
            <w:top w:val="none" w:sz="0" w:space="0" w:color="auto"/>
            <w:left w:val="none" w:sz="0" w:space="0" w:color="auto"/>
            <w:bottom w:val="none" w:sz="0" w:space="0" w:color="auto"/>
            <w:right w:val="none" w:sz="0" w:space="0" w:color="auto"/>
          </w:divBdr>
        </w:div>
        <w:div w:id="824665434">
          <w:marLeft w:val="0"/>
          <w:marRight w:val="0"/>
          <w:marTop w:val="0"/>
          <w:marBottom w:val="0"/>
          <w:divBdr>
            <w:top w:val="none" w:sz="0" w:space="0" w:color="auto"/>
            <w:left w:val="none" w:sz="0" w:space="0" w:color="auto"/>
            <w:bottom w:val="none" w:sz="0" w:space="0" w:color="auto"/>
            <w:right w:val="none" w:sz="0" w:space="0" w:color="auto"/>
          </w:divBdr>
        </w:div>
        <w:div w:id="831023720">
          <w:marLeft w:val="0"/>
          <w:marRight w:val="0"/>
          <w:marTop w:val="0"/>
          <w:marBottom w:val="0"/>
          <w:divBdr>
            <w:top w:val="none" w:sz="0" w:space="0" w:color="auto"/>
            <w:left w:val="none" w:sz="0" w:space="0" w:color="auto"/>
            <w:bottom w:val="none" w:sz="0" w:space="0" w:color="auto"/>
            <w:right w:val="none" w:sz="0" w:space="0" w:color="auto"/>
          </w:divBdr>
        </w:div>
        <w:div w:id="868296737">
          <w:marLeft w:val="0"/>
          <w:marRight w:val="0"/>
          <w:marTop w:val="0"/>
          <w:marBottom w:val="0"/>
          <w:divBdr>
            <w:top w:val="none" w:sz="0" w:space="0" w:color="auto"/>
            <w:left w:val="none" w:sz="0" w:space="0" w:color="auto"/>
            <w:bottom w:val="none" w:sz="0" w:space="0" w:color="auto"/>
            <w:right w:val="none" w:sz="0" w:space="0" w:color="auto"/>
          </w:divBdr>
        </w:div>
        <w:div w:id="873228553">
          <w:marLeft w:val="0"/>
          <w:marRight w:val="0"/>
          <w:marTop w:val="0"/>
          <w:marBottom w:val="0"/>
          <w:divBdr>
            <w:top w:val="none" w:sz="0" w:space="0" w:color="auto"/>
            <w:left w:val="none" w:sz="0" w:space="0" w:color="auto"/>
            <w:bottom w:val="none" w:sz="0" w:space="0" w:color="auto"/>
            <w:right w:val="none" w:sz="0" w:space="0" w:color="auto"/>
          </w:divBdr>
        </w:div>
        <w:div w:id="880871886">
          <w:marLeft w:val="0"/>
          <w:marRight w:val="0"/>
          <w:marTop w:val="0"/>
          <w:marBottom w:val="0"/>
          <w:divBdr>
            <w:top w:val="none" w:sz="0" w:space="0" w:color="auto"/>
            <w:left w:val="none" w:sz="0" w:space="0" w:color="auto"/>
            <w:bottom w:val="none" w:sz="0" w:space="0" w:color="auto"/>
            <w:right w:val="none" w:sz="0" w:space="0" w:color="auto"/>
          </w:divBdr>
        </w:div>
        <w:div w:id="903563755">
          <w:marLeft w:val="0"/>
          <w:marRight w:val="0"/>
          <w:marTop w:val="0"/>
          <w:marBottom w:val="0"/>
          <w:divBdr>
            <w:top w:val="none" w:sz="0" w:space="0" w:color="auto"/>
            <w:left w:val="none" w:sz="0" w:space="0" w:color="auto"/>
            <w:bottom w:val="none" w:sz="0" w:space="0" w:color="auto"/>
            <w:right w:val="none" w:sz="0" w:space="0" w:color="auto"/>
          </w:divBdr>
        </w:div>
        <w:div w:id="921643467">
          <w:marLeft w:val="0"/>
          <w:marRight w:val="0"/>
          <w:marTop w:val="0"/>
          <w:marBottom w:val="0"/>
          <w:divBdr>
            <w:top w:val="none" w:sz="0" w:space="0" w:color="auto"/>
            <w:left w:val="none" w:sz="0" w:space="0" w:color="auto"/>
            <w:bottom w:val="none" w:sz="0" w:space="0" w:color="auto"/>
            <w:right w:val="none" w:sz="0" w:space="0" w:color="auto"/>
          </w:divBdr>
        </w:div>
        <w:div w:id="1032414998">
          <w:marLeft w:val="0"/>
          <w:marRight w:val="0"/>
          <w:marTop w:val="0"/>
          <w:marBottom w:val="0"/>
          <w:divBdr>
            <w:top w:val="none" w:sz="0" w:space="0" w:color="auto"/>
            <w:left w:val="none" w:sz="0" w:space="0" w:color="auto"/>
            <w:bottom w:val="none" w:sz="0" w:space="0" w:color="auto"/>
            <w:right w:val="none" w:sz="0" w:space="0" w:color="auto"/>
          </w:divBdr>
        </w:div>
        <w:div w:id="1056272258">
          <w:marLeft w:val="0"/>
          <w:marRight w:val="0"/>
          <w:marTop w:val="0"/>
          <w:marBottom w:val="0"/>
          <w:divBdr>
            <w:top w:val="none" w:sz="0" w:space="0" w:color="auto"/>
            <w:left w:val="none" w:sz="0" w:space="0" w:color="auto"/>
            <w:bottom w:val="none" w:sz="0" w:space="0" w:color="auto"/>
            <w:right w:val="none" w:sz="0" w:space="0" w:color="auto"/>
          </w:divBdr>
        </w:div>
        <w:div w:id="1066025037">
          <w:marLeft w:val="0"/>
          <w:marRight w:val="0"/>
          <w:marTop w:val="0"/>
          <w:marBottom w:val="0"/>
          <w:divBdr>
            <w:top w:val="none" w:sz="0" w:space="0" w:color="auto"/>
            <w:left w:val="none" w:sz="0" w:space="0" w:color="auto"/>
            <w:bottom w:val="none" w:sz="0" w:space="0" w:color="auto"/>
            <w:right w:val="none" w:sz="0" w:space="0" w:color="auto"/>
          </w:divBdr>
        </w:div>
        <w:div w:id="1079794368">
          <w:marLeft w:val="0"/>
          <w:marRight w:val="0"/>
          <w:marTop w:val="0"/>
          <w:marBottom w:val="0"/>
          <w:divBdr>
            <w:top w:val="none" w:sz="0" w:space="0" w:color="auto"/>
            <w:left w:val="none" w:sz="0" w:space="0" w:color="auto"/>
            <w:bottom w:val="none" w:sz="0" w:space="0" w:color="auto"/>
            <w:right w:val="none" w:sz="0" w:space="0" w:color="auto"/>
          </w:divBdr>
        </w:div>
        <w:div w:id="1090469091">
          <w:marLeft w:val="0"/>
          <w:marRight w:val="0"/>
          <w:marTop w:val="0"/>
          <w:marBottom w:val="0"/>
          <w:divBdr>
            <w:top w:val="none" w:sz="0" w:space="0" w:color="auto"/>
            <w:left w:val="none" w:sz="0" w:space="0" w:color="auto"/>
            <w:bottom w:val="none" w:sz="0" w:space="0" w:color="auto"/>
            <w:right w:val="none" w:sz="0" w:space="0" w:color="auto"/>
          </w:divBdr>
        </w:div>
        <w:div w:id="1125002037">
          <w:marLeft w:val="0"/>
          <w:marRight w:val="0"/>
          <w:marTop w:val="0"/>
          <w:marBottom w:val="0"/>
          <w:divBdr>
            <w:top w:val="none" w:sz="0" w:space="0" w:color="auto"/>
            <w:left w:val="none" w:sz="0" w:space="0" w:color="auto"/>
            <w:bottom w:val="none" w:sz="0" w:space="0" w:color="auto"/>
            <w:right w:val="none" w:sz="0" w:space="0" w:color="auto"/>
          </w:divBdr>
        </w:div>
        <w:div w:id="1144931421">
          <w:marLeft w:val="0"/>
          <w:marRight w:val="0"/>
          <w:marTop w:val="0"/>
          <w:marBottom w:val="0"/>
          <w:divBdr>
            <w:top w:val="none" w:sz="0" w:space="0" w:color="auto"/>
            <w:left w:val="none" w:sz="0" w:space="0" w:color="auto"/>
            <w:bottom w:val="none" w:sz="0" w:space="0" w:color="auto"/>
            <w:right w:val="none" w:sz="0" w:space="0" w:color="auto"/>
          </w:divBdr>
        </w:div>
        <w:div w:id="1203906987">
          <w:marLeft w:val="0"/>
          <w:marRight w:val="0"/>
          <w:marTop w:val="0"/>
          <w:marBottom w:val="0"/>
          <w:divBdr>
            <w:top w:val="none" w:sz="0" w:space="0" w:color="auto"/>
            <w:left w:val="none" w:sz="0" w:space="0" w:color="auto"/>
            <w:bottom w:val="none" w:sz="0" w:space="0" w:color="auto"/>
            <w:right w:val="none" w:sz="0" w:space="0" w:color="auto"/>
          </w:divBdr>
        </w:div>
        <w:div w:id="1214537670">
          <w:marLeft w:val="0"/>
          <w:marRight w:val="0"/>
          <w:marTop w:val="0"/>
          <w:marBottom w:val="0"/>
          <w:divBdr>
            <w:top w:val="none" w:sz="0" w:space="0" w:color="auto"/>
            <w:left w:val="none" w:sz="0" w:space="0" w:color="auto"/>
            <w:bottom w:val="none" w:sz="0" w:space="0" w:color="auto"/>
            <w:right w:val="none" w:sz="0" w:space="0" w:color="auto"/>
          </w:divBdr>
        </w:div>
        <w:div w:id="1225020233">
          <w:marLeft w:val="0"/>
          <w:marRight w:val="0"/>
          <w:marTop w:val="0"/>
          <w:marBottom w:val="0"/>
          <w:divBdr>
            <w:top w:val="none" w:sz="0" w:space="0" w:color="auto"/>
            <w:left w:val="none" w:sz="0" w:space="0" w:color="auto"/>
            <w:bottom w:val="none" w:sz="0" w:space="0" w:color="auto"/>
            <w:right w:val="none" w:sz="0" w:space="0" w:color="auto"/>
          </w:divBdr>
        </w:div>
        <w:div w:id="1227566183">
          <w:marLeft w:val="0"/>
          <w:marRight w:val="0"/>
          <w:marTop w:val="0"/>
          <w:marBottom w:val="0"/>
          <w:divBdr>
            <w:top w:val="none" w:sz="0" w:space="0" w:color="auto"/>
            <w:left w:val="none" w:sz="0" w:space="0" w:color="auto"/>
            <w:bottom w:val="none" w:sz="0" w:space="0" w:color="auto"/>
            <w:right w:val="none" w:sz="0" w:space="0" w:color="auto"/>
          </w:divBdr>
        </w:div>
        <w:div w:id="1265260827">
          <w:marLeft w:val="0"/>
          <w:marRight w:val="0"/>
          <w:marTop w:val="0"/>
          <w:marBottom w:val="0"/>
          <w:divBdr>
            <w:top w:val="none" w:sz="0" w:space="0" w:color="auto"/>
            <w:left w:val="none" w:sz="0" w:space="0" w:color="auto"/>
            <w:bottom w:val="none" w:sz="0" w:space="0" w:color="auto"/>
            <w:right w:val="none" w:sz="0" w:space="0" w:color="auto"/>
          </w:divBdr>
        </w:div>
        <w:div w:id="1269655969">
          <w:marLeft w:val="0"/>
          <w:marRight w:val="0"/>
          <w:marTop w:val="0"/>
          <w:marBottom w:val="0"/>
          <w:divBdr>
            <w:top w:val="none" w:sz="0" w:space="0" w:color="auto"/>
            <w:left w:val="none" w:sz="0" w:space="0" w:color="auto"/>
            <w:bottom w:val="none" w:sz="0" w:space="0" w:color="auto"/>
            <w:right w:val="none" w:sz="0" w:space="0" w:color="auto"/>
          </w:divBdr>
        </w:div>
        <w:div w:id="1311669814">
          <w:marLeft w:val="0"/>
          <w:marRight w:val="0"/>
          <w:marTop w:val="0"/>
          <w:marBottom w:val="0"/>
          <w:divBdr>
            <w:top w:val="none" w:sz="0" w:space="0" w:color="auto"/>
            <w:left w:val="none" w:sz="0" w:space="0" w:color="auto"/>
            <w:bottom w:val="none" w:sz="0" w:space="0" w:color="auto"/>
            <w:right w:val="none" w:sz="0" w:space="0" w:color="auto"/>
          </w:divBdr>
        </w:div>
        <w:div w:id="1340278081">
          <w:marLeft w:val="0"/>
          <w:marRight w:val="0"/>
          <w:marTop w:val="0"/>
          <w:marBottom w:val="0"/>
          <w:divBdr>
            <w:top w:val="none" w:sz="0" w:space="0" w:color="auto"/>
            <w:left w:val="none" w:sz="0" w:space="0" w:color="auto"/>
            <w:bottom w:val="none" w:sz="0" w:space="0" w:color="auto"/>
            <w:right w:val="none" w:sz="0" w:space="0" w:color="auto"/>
          </w:divBdr>
        </w:div>
        <w:div w:id="1409889735">
          <w:marLeft w:val="0"/>
          <w:marRight w:val="0"/>
          <w:marTop w:val="0"/>
          <w:marBottom w:val="0"/>
          <w:divBdr>
            <w:top w:val="none" w:sz="0" w:space="0" w:color="auto"/>
            <w:left w:val="none" w:sz="0" w:space="0" w:color="auto"/>
            <w:bottom w:val="none" w:sz="0" w:space="0" w:color="auto"/>
            <w:right w:val="none" w:sz="0" w:space="0" w:color="auto"/>
          </w:divBdr>
        </w:div>
        <w:div w:id="1426806938">
          <w:marLeft w:val="0"/>
          <w:marRight w:val="0"/>
          <w:marTop w:val="0"/>
          <w:marBottom w:val="0"/>
          <w:divBdr>
            <w:top w:val="none" w:sz="0" w:space="0" w:color="auto"/>
            <w:left w:val="none" w:sz="0" w:space="0" w:color="auto"/>
            <w:bottom w:val="none" w:sz="0" w:space="0" w:color="auto"/>
            <w:right w:val="none" w:sz="0" w:space="0" w:color="auto"/>
          </w:divBdr>
        </w:div>
        <w:div w:id="1428041876">
          <w:marLeft w:val="0"/>
          <w:marRight w:val="0"/>
          <w:marTop w:val="0"/>
          <w:marBottom w:val="0"/>
          <w:divBdr>
            <w:top w:val="none" w:sz="0" w:space="0" w:color="auto"/>
            <w:left w:val="none" w:sz="0" w:space="0" w:color="auto"/>
            <w:bottom w:val="none" w:sz="0" w:space="0" w:color="auto"/>
            <w:right w:val="none" w:sz="0" w:space="0" w:color="auto"/>
          </w:divBdr>
        </w:div>
        <w:div w:id="1484931641">
          <w:marLeft w:val="0"/>
          <w:marRight w:val="0"/>
          <w:marTop w:val="0"/>
          <w:marBottom w:val="0"/>
          <w:divBdr>
            <w:top w:val="none" w:sz="0" w:space="0" w:color="auto"/>
            <w:left w:val="none" w:sz="0" w:space="0" w:color="auto"/>
            <w:bottom w:val="none" w:sz="0" w:space="0" w:color="auto"/>
            <w:right w:val="none" w:sz="0" w:space="0" w:color="auto"/>
          </w:divBdr>
        </w:div>
        <w:div w:id="1498227192">
          <w:marLeft w:val="0"/>
          <w:marRight w:val="0"/>
          <w:marTop w:val="0"/>
          <w:marBottom w:val="0"/>
          <w:divBdr>
            <w:top w:val="none" w:sz="0" w:space="0" w:color="auto"/>
            <w:left w:val="none" w:sz="0" w:space="0" w:color="auto"/>
            <w:bottom w:val="none" w:sz="0" w:space="0" w:color="auto"/>
            <w:right w:val="none" w:sz="0" w:space="0" w:color="auto"/>
          </w:divBdr>
        </w:div>
        <w:div w:id="1506901496">
          <w:marLeft w:val="0"/>
          <w:marRight w:val="0"/>
          <w:marTop w:val="0"/>
          <w:marBottom w:val="0"/>
          <w:divBdr>
            <w:top w:val="none" w:sz="0" w:space="0" w:color="auto"/>
            <w:left w:val="none" w:sz="0" w:space="0" w:color="auto"/>
            <w:bottom w:val="none" w:sz="0" w:space="0" w:color="auto"/>
            <w:right w:val="none" w:sz="0" w:space="0" w:color="auto"/>
          </w:divBdr>
        </w:div>
        <w:div w:id="1507743621">
          <w:marLeft w:val="0"/>
          <w:marRight w:val="0"/>
          <w:marTop w:val="0"/>
          <w:marBottom w:val="0"/>
          <w:divBdr>
            <w:top w:val="none" w:sz="0" w:space="0" w:color="auto"/>
            <w:left w:val="none" w:sz="0" w:space="0" w:color="auto"/>
            <w:bottom w:val="none" w:sz="0" w:space="0" w:color="auto"/>
            <w:right w:val="none" w:sz="0" w:space="0" w:color="auto"/>
          </w:divBdr>
        </w:div>
        <w:div w:id="1543248662">
          <w:marLeft w:val="0"/>
          <w:marRight w:val="0"/>
          <w:marTop w:val="0"/>
          <w:marBottom w:val="0"/>
          <w:divBdr>
            <w:top w:val="none" w:sz="0" w:space="0" w:color="auto"/>
            <w:left w:val="none" w:sz="0" w:space="0" w:color="auto"/>
            <w:bottom w:val="none" w:sz="0" w:space="0" w:color="auto"/>
            <w:right w:val="none" w:sz="0" w:space="0" w:color="auto"/>
          </w:divBdr>
        </w:div>
        <w:div w:id="1574122103">
          <w:marLeft w:val="0"/>
          <w:marRight w:val="0"/>
          <w:marTop w:val="0"/>
          <w:marBottom w:val="0"/>
          <w:divBdr>
            <w:top w:val="none" w:sz="0" w:space="0" w:color="auto"/>
            <w:left w:val="none" w:sz="0" w:space="0" w:color="auto"/>
            <w:bottom w:val="none" w:sz="0" w:space="0" w:color="auto"/>
            <w:right w:val="none" w:sz="0" w:space="0" w:color="auto"/>
          </w:divBdr>
        </w:div>
        <w:div w:id="1588466654">
          <w:marLeft w:val="0"/>
          <w:marRight w:val="0"/>
          <w:marTop w:val="0"/>
          <w:marBottom w:val="0"/>
          <w:divBdr>
            <w:top w:val="none" w:sz="0" w:space="0" w:color="auto"/>
            <w:left w:val="none" w:sz="0" w:space="0" w:color="auto"/>
            <w:bottom w:val="none" w:sz="0" w:space="0" w:color="auto"/>
            <w:right w:val="none" w:sz="0" w:space="0" w:color="auto"/>
          </w:divBdr>
        </w:div>
        <w:div w:id="1610353377">
          <w:marLeft w:val="0"/>
          <w:marRight w:val="0"/>
          <w:marTop w:val="0"/>
          <w:marBottom w:val="0"/>
          <w:divBdr>
            <w:top w:val="none" w:sz="0" w:space="0" w:color="auto"/>
            <w:left w:val="none" w:sz="0" w:space="0" w:color="auto"/>
            <w:bottom w:val="none" w:sz="0" w:space="0" w:color="auto"/>
            <w:right w:val="none" w:sz="0" w:space="0" w:color="auto"/>
          </w:divBdr>
        </w:div>
        <w:div w:id="1645037672">
          <w:marLeft w:val="0"/>
          <w:marRight w:val="0"/>
          <w:marTop w:val="0"/>
          <w:marBottom w:val="0"/>
          <w:divBdr>
            <w:top w:val="none" w:sz="0" w:space="0" w:color="auto"/>
            <w:left w:val="none" w:sz="0" w:space="0" w:color="auto"/>
            <w:bottom w:val="none" w:sz="0" w:space="0" w:color="auto"/>
            <w:right w:val="none" w:sz="0" w:space="0" w:color="auto"/>
          </w:divBdr>
        </w:div>
        <w:div w:id="1703825054">
          <w:marLeft w:val="0"/>
          <w:marRight w:val="0"/>
          <w:marTop w:val="0"/>
          <w:marBottom w:val="0"/>
          <w:divBdr>
            <w:top w:val="none" w:sz="0" w:space="0" w:color="auto"/>
            <w:left w:val="none" w:sz="0" w:space="0" w:color="auto"/>
            <w:bottom w:val="none" w:sz="0" w:space="0" w:color="auto"/>
            <w:right w:val="none" w:sz="0" w:space="0" w:color="auto"/>
          </w:divBdr>
        </w:div>
        <w:div w:id="1764766864">
          <w:marLeft w:val="0"/>
          <w:marRight w:val="0"/>
          <w:marTop w:val="0"/>
          <w:marBottom w:val="0"/>
          <w:divBdr>
            <w:top w:val="none" w:sz="0" w:space="0" w:color="auto"/>
            <w:left w:val="none" w:sz="0" w:space="0" w:color="auto"/>
            <w:bottom w:val="none" w:sz="0" w:space="0" w:color="auto"/>
            <w:right w:val="none" w:sz="0" w:space="0" w:color="auto"/>
          </w:divBdr>
        </w:div>
        <w:div w:id="1777363402">
          <w:marLeft w:val="0"/>
          <w:marRight w:val="0"/>
          <w:marTop w:val="0"/>
          <w:marBottom w:val="0"/>
          <w:divBdr>
            <w:top w:val="none" w:sz="0" w:space="0" w:color="auto"/>
            <w:left w:val="none" w:sz="0" w:space="0" w:color="auto"/>
            <w:bottom w:val="none" w:sz="0" w:space="0" w:color="auto"/>
            <w:right w:val="none" w:sz="0" w:space="0" w:color="auto"/>
          </w:divBdr>
        </w:div>
        <w:div w:id="1782264729">
          <w:marLeft w:val="0"/>
          <w:marRight w:val="0"/>
          <w:marTop w:val="0"/>
          <w:marBottom w:val="0"/>
          <w:divBdr>
            <w:top w:val="none" w:sz="0" w:space="0" w:color="auto"/>
            <w:left w:val="none" w:sz="0" w:space="0" w:color="auto"/>
            <w:bottom w:val="none" w:sz="0" w:space="0" w:color="auto"/>
            <w:right w:val="none" w:sz="0" w:space="0" w:color="auto"/>
          </w:divBdr>
        </w:div>
        <w:div w:id="1851986057">
          <w:marLeft w:val="0"/>
          <w:marRight w:val="0"/>
          <w:marTop w:val="0"/>
          <w:marBottom w:val="0"/>
          <w:divBdr>
            <w:top w:val="none" w:sz="0" w:space="0" w:color="auto"/>
            <w:left w:val="none" w:sz="0" w:space="0" w:color="auto"/>
            <w:bottom w:val="none" w:sz="0" w:space="0" w:color="auto"/>
            <w:right w:val="none" w:sz="0" w:space="0" w:color="auto"/>
          </w:divBdr>
        </w:div>
        <w:div w:id="1864051806">
          <w:marLeft w:val="0"/>
          <w:marRight w:val="0"/>
          <w:marTop w:val="0"/>
          <w:marBottom w:val="0"/>
          <w:divBdr>
            <w:top w:val="none" w:sz="0" w:space="0" w:color="auto"/>
            <w:left w:val="none" w:sz="0" w:space="0" w:color="auto"/>
            <w:bottom w:val="none" w:sz="0" w:space="0" w:color="auto"/>
            <w:right w:val="none" w:sz="0" w:space="0" w:color="auto"/>
          </w:divBdr>
        </w:div>
        <w:div w:id="1906914837">
          <w:marLeft w:val="0"/>
          <w:marRight w:val="0"/>
          <w:marTop w:val="0"/>
          <w:marBottom w:val="0"/>
          <w:divBdr>
            <w:top w:val="none" w:sz="0" w:space="0" w:color="auto"/>
            <w:left w:val="none" w:sz="0" w:space="0" w:color="auto"/>
            <w:bottom w:val="none" w:sz="0" w:space="0" w:color="auto"/>
            <w:right w:val="none" w:sz="0" w:space="0" w:color="auto"/>
          </w:divBdr>
        </w:div>
        <w:div w:id="1947271468">
          <w:marLeft w:val="0"/>
          <w:marRight w:val="0"/>
          <w:marTop w:val="0"/>
          <w:marBottom w:val="0"/>
          <w:divBdr>
            <w:top w:val="none" w:sz="0" w:space="0" w:color="auto"/>
            <w:left w:val="none" w:sz="0" w:space="0" w:color="auto"/>
            <w:bottom w:val="none" w:sz="0" w:space="0" w:color="auto"/>
            <w:right w:val="none" w:sz="0" w:space="0" w:color="auto"/>
          </w:divBdr>
        </w:div>
        <w:div w:id="1979332822">
          <w:marLeft w:val="0"/>
          <w:marRight w:val="0"/>
          <w:marTop w:val="0"/>
          <w:marBottom w:val="0"/>
          <w:divBdr>
            <w:top w:val="none" w:sz="0" w:space="0" w:color="auto"/>
            <w:left w:val="none" w:sz="0" w:space="0" w:color="auto"/>
            <w:bottom w:val="none" w:sz="0" w:space="0" w:color="auto"/>
            <w:right w:val="none" w:sz="0" w:space="0" w:color="auto"/>
          </w:divBdr>
        </w:div>
        <w:div w:id="1988780363">
          <w:marLeft w:val="0"/>
          <w:marRight w:val="0"/>
          <w:marTop w:val="0"/>
          <w:marBottom w:val="0"/>
          <w:divBdr>
            <w:top w:val="none" w:sz="0" w:space="0" w:color="auto"/>
            <w:left w:val="none" w:sz="0" w:space="0" w:color="auto"/>
            <w:bottom w:val="none" w:sz="0" w:space="0" w:color="auto"/>
            <w:right w:val="none" w:sz="0" w:space="0" w:color="auto"/>
          </w:divBdr>
        </w:div>
        <w:div w:id="2012566877">
          <w:marLeft w:val="0"/>
          <w:marRight w:val="0"/>
          <w:marTop w:val="0"/>
          <w:marBottom w:val="0"/>
          <w:divBdr>
            <w:top w:val="none" w:sz="0" w:space="0" w:color="auto"/>
            <w:left w:val="none" w:sz="0" w:space="0" w:color="auto"/>
            <w:bottom w:val="none" w:sz="0" w:space="0" w:color="auto"/>
            <w:right w:val="none" w:sz="0" w:space="0" w:color="auto"/>
          </w:divBdr>
        </w:div>
        <w:div w:id="2047099256">
          <w:marLeft w:val="0"/>
          <w:marRight w:val="0"/>
          <w:marTop w:val="0"/>
          <w:marBottom w:val="0"/>
          <w:divBdr>
            <w:top w:val="none" w:sz="0" w:space="0" w:color="auto"/>
            <w:left w:val="none" w:sz="0" w:space="0" w:color="auto"/>
            <w:bottom w:val="none" w:sz="0" w:space="0" w:color="auto"/>
            <w:right w:val="none" w:sz="0" w:space="0" w:color="auto"/>
          </w:divBdr>
        </w:div>
        <w:div w:id="2115634710">
          <w:marLeft w:val="0"/>
          <w:marRight w:val="0"/>
          <w:marTop w:val="0"/>
          <w:marBottom w:val="0"/>
          <w:divBdr>
            <w:top w:val="none" w:sz="0" w:space="0" w:color="auto"/>
            <w:left w:val="none" w:sz="0" w:space="0" w:color="auto"/>
            <w:bottom w:val="none" w:sz="0" w:space="0" w:color="auto"/>
            <w:right w:val="none" w:sz="0" w:space="0" w:color="auto"/>
          </w:divBdr>
        </w:div>
        <w:div w:id="2125071014">
          <w:marLeft w:val="0"/>
          <w:marRight w:val="0"/>
          <w:marTop w:val="0"/>
          <w:marBottom w:val="0"/>
          <w:divBdr>
            <w:top w:val="none" w:sz="0" w:space="0" w:color="auto"/>
            <w:left w:val="none" w:sz="0" w:space="0" w:color="auto"/>
            <w:bottom w:val="none" w:sz="0" w:space="0" w:color="auto"/>
            <w:right w:val="none" w:sz="0" w:space="0" w:color="auto"/>
          </w:divBdr>
        </w:div>
        <w:div w:id="2134980202">
          <w:marLeft w:val="0"/>
          <w:marRight w:val="0"/>
          <w:marTop w:val="0"/>
          <w:marBottom w:val="0"/>
          <w:divBdr>
            <w:top w:val="none" w:sz="0" w:space="0" w:color="auto"/>
            <w:left w:val="none" w:sz="0" w:space="0" w:color="auto"/>
            <w:bottom w:val="none" w:sz="0" w:space="0" w:color="auto"/>
            <w:right w:val="none" w:sz="0" w:space="0" w:color="auto"/>
          </w:divBdr>
        </w:div>
      </w:divsChild>
    </w:div>
    <w:div w:id="2075227740">
      <w:bodyDiv w:val="1"/>
      <w:marLeft w:val="0"/>
      <w:marRight w:val="0"/>
      <w:marTop w:val="0"/>
      <w:marBottom w:val="0"/>
      <w:divBdr>
        <w:top w:val="none" w:sz="0" w:space="0" w:color="auto"/>
        <w:left w:val="none" w:sz="0" w:space="0" w:color="auto"/>
        <w:bottom w:val="none" w:sz="0" w:space="0" w:color="auto"/>
        <w:right w:val="none" w:sz="0" w:space="0" w:color="auto"/>
      </w:divBdr>
    </w:div>
    <w:div w:id="2081629567">
      <w:bodyDiv w:val="1"/>
      <w:marLeft w:val="0"/>
      <w:marRight w:val="0"/>
      <w:marTop w:val="0"/>
      <w:marBottom w:val="0"/>
      <w:divBdr>
        <w:top w:val="none" w:sz="0" w:space="0" w:color="auto"/>
        <w:left w:val="none" w:sz="0" w:space="0" w:color="auto"/>
        <w:bottom w:val="none" w:sz="0" w:space="0" w:color="auto"/>
        <w:right w:val="none" w:sz="0" w:space="0" w:color="auto"/>
      </w:divBdr>
    </w:div>
    <w:div w:id="208440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w.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5625</Words>
  <Characters>32065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BiT (TD)</Company>
  <LinksUpToDate>false</LinksUpToDate>
  <CharactersWithSpaces>37615</CharactersWithSpaces>
  <SharedDoc>false</SharedDoc>
  <HLinks>
    <vt:vector size="48" baseType="variant">
      <vt:variant>
        <vt:i4>8192032</vt:i4>
      </vt:variant>
      <vt:variant>
        <vt:i4>21</vt:i4>
      </vt:variant>
      <vt:variant>
        <vt:i4>0</vt:i4>
      </vt:variant>
      <vt:variant>
        <vt:i4>5</vt:i4>
      </vt:variant>
      <vt:variant>
        <vt:lpwstr>http://www.law.edu.ru/</vt:lpwstr>
      </vt:variant>
      <vt:variant>
        <vt:lpwstr/>
      </vt:variant>
      <vt:variant>
        <vt:i4>2097260</vt:i4>
      </vt:variant>
      <vt:variant>
        <vt:i4>18</vt:i4>
      </vt:variant>
      <vt:variant>
        <vt:i4>0</vt:i4>
      </vt:variant>
      <vt:variant>
        <vt:i4>5</vt:i4>
      </vt:variant>
      <vt:variant>
        <vt:lpwstr>https://biblioclub.ru/index.php?page=book&amp;id=93149</vt:lpwstr>
      </vt:variant>
      <vt:variant>
        <vt:lpwstr/>
      </vt:variant>
      <vt:variant>
        <vt:i4>2228326</vt:i4>
      </vt:variant>
      <vt:variant>
        <vt:i4>15</vt:i4>
      </vt:variant>
      <vt:variant>
        <vt:i4>0</vt:i4>
      </vt:variant>
      <vt:variant>
        <vt:i4>5</vt:i4>
      </vt:variant>
      <vt:variant>
        <vt:lpwstr>https://biblioclub.ru/index.php?page=book&amp;id=446910</vt:lpwstr>
      </vt:variant>
      <vt:variant>
        <vt:lpwstr/>
      </vt:variant>
      <vt:variant>
        <vt:i4>2556005</vt:i4>
      </vt:variant>
      <vt:variant>
        <vt:i4>12</vt:i4>
      </vt:variant>
      <vt:variant>
        <vt:i4>0</vt:i4>
      </vt:variant>
      <vt:variant>
        <vt:i4>5</vt:i4>
      </vt:variant>
      <vt:variant>
        <vt:lpwstr>https://biblioclub.ru/index.php?page=book&amp;id=495777</vt:lpwstr>
      </vt:variant>
      <vt:variant>
        <vt:lpwstr/>
      </vt:variant>
      <vt:variant>
        <vt:i4>3080302</vt:i4>
      </vt:variant>
      <vt:variant>
        <vt:i4>9</vt:i4>
      </vt:variant>
      <vt:variant>
        <vt:i4>0</vt:i4>
      </vt:variant>
      <vt:variant>
        <vt:i4>5</vt:i4>
      </vt:variant>
      <vt:variant>
        <vt:lpwstr>https://biblioclub.ru/index.php?page=book&amp;id=119461</vt:lpwstr>
      </vt:variant>
      <vt:variant>
        <vt:lpwstr/>
      </vt:variant>
      <vt:variant>
        <vt:i4>6750331</vt:i4>
      </vt:variant>
      <vt:variant>
        <vt:i4>6</vt:i4>
      </vt:variant>
      <vt:variant>
        <vt:i4>0</vt:i4>
      </vt:variant>
      <vt:variant>
        <vt:i4>5</vt:i4>
      </vt:variant>
      <vt:variant>
        <vt:lpwstr>http://referatzone.com/load/referaty/pravovedenie/strakhovanie_ponjatie_vidy_i_sushhnost/59-1-0-2437</vt:lpwstr>
      </vt:variant>
      <vt:variant>
        <vt:lpwstr/>
      </vt:variant>
      <vt:variant>
        <vt:i4>7143459</vt:i4>
      </vt:variant>
      <vt:variant>
        <vt:i4>3</vt:i4>
      </vt:variant>
      <vt:variant>
        <vt:i4>0</vt:i4>
      </vt:variant>
      <vt:variant>
        <vt:i4>5</vt:i4>
      </vt:variant>
      <vt:variant>
        <vt:lpwstr>http://referator.com.ua/free/referat/23342_grazhdansko_pravovaya_zaschita_chesti_dostoinstva_i_delovoy_reputacii</vt:lpwstr>
      </vt:variant>
      <vt:variant>
        <vt:lpwstr/>
      </vt:variant>
      <vt:variant>
        <vt:i4>1507430</vt:i4>
      </vt:variant>
      <vt:variant>
        <vt:i4>0</vt:i4>
      </vt:variant>
      <vt:variant>
        <vt:i4>0</vt:i4>
      </vt:variant>
      <vt:variant>
        <vt:i4>5</vt:i4>
      </vt:variant>
      <vt:variant>
        <vt:lpwstr>http://referator.com.ua/free/referat/23314_grazhdansko_pravovye_sdelki_s_kvartirami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MSMU</dc:creator>
  <cp:lastModifiedBy>RePack by Diakov</cp:lastModifiedBy>
  <cp:revision>5</cp:revision>
  <cp:lastPrinted>2011-06-21T15:56:00Z</cp:lastPrinted>
  <dcterms:created xsi:type="dcterms:W3CDTF">2023-06-27T18:29:00Z</dcterms:created>
  <dcterms:modified xsi:type="dcterms:W3CDTF">2024-05-02T08:50:00Z</dcterms:modified>
</cp:coreProperties>
</file>