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6666" w14:textId="77777777" w:rsidR="0073376B" w:rsidRDefault="0073376B" w:rsidP="0073376B">
      <w:pPr>
        <w:jc w:val="right"/>
        <w:rPr>
          <w:b/>
        </w:rPr>
      </w:pPr>
    </w:p>
    <w:p w14:paraId="68E529ED" w14:textId="77777777" w:rsidR="0075482B" w:rsidRPr="0075482B" w:rsidRDefault="0075482B" w:rsidP="00580291">
      <w:pPr>
        <w:jc w:val="center"/>
        <w:rPr>
          <w:b/>
        </w:rPr>
      </w:pPr>
      <w:r w:rsidRPr="0075482B">
        <w:rPr>
          <w:b/>
        </w:rPr>
        <w:t>Филиал федерального государственного бюджетного образовательного учреждения</w:t>
      </w:r>
    </w:p>
    <w:p w14:paraId="3A864A5B" w14:textId="77777777" w:rsidR="0075482B" w:rsidRPr="0075482B" w:rsidRDefault="0075482B" w:rsidP="0075482B">
      <w:pPr>
        <w:jc w:val="center"/>
        <w:rPr>
          <w:b/>
        </w:rPr>
      </w:pPr>
      <w:r w:rsidRPr="0075482B">
        <w:rPr>
          <w:b/>
        </w:rPr>
        <w:t>высшего образования</w:t>
      </w:r>
    </w:p>
    <w:p w14:paraId="4CDF560E" w14:textId="77777777" w:rsidR="0075482B" w:rsidRPr="0075482B" w:rsidRDefault="0075482B" w:rsidP="0075482B">
      <w:pPr>
        <w:jc w:val="center"/>
        <w:rPr>
          <w:b/>
        </w:rPr>
      </w:pPr>
      <w:r w:rsidRPr="0075482B">
        <w:rPr>
          <w:b/>
        </w:rPr>
        <w:t>«Национальный исследовательский университет «МЭИ»</w:t>
      </w:r>
    </w:p>
    <w:p w14:paraId="2EF53E7D" w14:textId="77777777" w:rsidR="0075482B" w:rsidRPr="0075482B" w:rsidRDefault="0075482B" w:rsidP="0075482B">
      <w:pPr>
        <w:shd w:val="clear" w:color="auto" w:fill="FFFFFF"/>
        <w:jc w:val="center"/>
        <w:rPr>
          <w:rFonts w:ascii="Arial" w:hAnsi="Arial" w:cs="Arial"/>
          <w:b/>
          <w:sz w:val="28"/>
          <w:szCs w:val="28"/>
        </w:rPr>
      </w:pPr>
      <w:r w:rsidRPr="0075482B">
        <w:rPr>
          <w:b/>
        </w:rPr>
        <w:t>в г. Смоленске</w:t>
      </w:r>
    </w:p>
    <w:p w14:paraId="116B0E5D" w14:textId="77777777" w:rsidR="0000449D" w:rsidRPr="0027460A" w:rsidRDefault="0000449D" w:rsidP="0000449D">
      <w:pPr>
        <w:pStyle w:val="afffc"/>
        <w:ind w:left="0"/>
        <w:jc w:val="center"/>
        <w:rPr>
          <w:bCs w:val="0"/>
        </w:rPr>
      </w:pPr>
    </w:p>
    <w:p w14:paraId="5312CE2A" w14:textId="77777777" w:rsidR="0000449D" w:rsidRDefault="0000449D" w:rsidP="0000449D">
      <w:pPr>
        <w:pStyle w:val="afffc"/>
        <w:ind w:left="0"/>
        <w:jc w:val="center"/>
        <w:rPr>
          <w:bCs w:val="0"/>
        </w:rPr>
      </w:pPr>
    </w:p>
    <w:p w14:paraId="137C0CEF" w14:textId="4F5BA8C6" w:rsidR="0000449D" w:rsidRPr="0027460A" w:rsidRDefault="00443502" w:rsidP="00AE013B">
      <w:pPr>
        <w:pStyle w:val="afffc"/>
        <w:ind w:left="0"/>
        <w:jc w:val="right"/>
        <w:rPr>
          <w:bCs w:val="0"/>
        </w:rPr>
      </w:pPr>
      <w:r>
        <w:rPr>
          <w:noProof/>
        </w:rPr>
        <w:drawing>
          <wp:inline distT="0" distB="0" distL="0" distR="0" wp14:anchorId="44700A91" wp14:editId="61532FBF">
            <wp:extent cx="3382010" cy="2140585"/>
            <wp:effectExtent l="0" t="0" r="0" b="0"/>
            <wp:docPr id="5856477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9745"/>
                    <a:stretch>
                      <a:fillRect/>
                    </a:stretch>
                  </pic:blipFill>
                  <pic:spPr bwMode="auto">
                    <a:xfrm>
                      <a:off x="0" y="0"/>
                      <a:ext cx="3382010" cy="2140585"/>
                    </a:xfrm>
                    <a:prstGeom prst="rect">
                      <a:avLst/>
                    </a:prstGeom>
                    <a:noFill/>
                    <a:ln>
                      <a:noFill/>
                    </a:ln>
                  </pic:spPr>
                </pic:pic>
              </a:graphicData>
            </a:graphic>
          </wp:inline>
        </w:drawing>
      </w:r>
    </w:p>
    <w:p w14:paraId="1908E0FA" w14:textId="77777777" w:rsidR="0000449D" w:rsidRPr="0027460A" w:rsidRDefault="0000449D" w:rsidP="0000449D">
      <w:pPr>
        <w:pStyle w:val="afffc"/>
        <w:ind w:left="0"/>
        <w:jc w:val="center"/>
        <w:rPr>
          <w:bCs w:val="0"/>
        </w:rPr>
      </w:pPr>
    </w:p>
    <w:p w14:paraId="1C3A8273" w14:textId="77777777" w:rsidR="0000449D" w:rsidRDefault="0000449D" w:rsidP="0000449D">
      <w:pPr>
        <w:pStyle w:val="afffc"/>
        <w:ind w:left="0"/>
        <w:jc w:val="center"/>
      </w:pPr>
    </w:p>
    <w:p w14:paraId="0BAB4129" w14:textId="77777777" w:rsidR="0000449D" w:rsidRPr="0075482B" w:rsidRDefault="0000449D" w:rsidP="0000449D">
      <w:pPr>
        <w:pStyle w:val="afffc"/>
        <w:ind w:left="0"/>
        <w:jc w:val="center"/>
      </w:pPr>
    </w:p>
    <w:p w14:paraId="43EF6B08" w14:textId="77777777" w:rsidR="0000449D" w:rsidRPr="0075482B" w:rsidRDefault="0000449D" w:rsidP="0000449D">
      <w:pPr>
        <w:pStyle w:val="afffc"/>
        <w:ind w:left="0"/>
      </w:pPr>
    </w:p>
    <w:p w14:paraId="52E9E108" w14:textId="77777777" w:rsidR="00B820E4" w:rsidRPr="00A463E7" w:rsidRDefault="00B820E4" w:rsidP="00B820E4">
      <w:pPr>
        <w:pBdr>
          <w:bottom w:val="single" w:sz="12" w:space="1" w:color="auto"/>
        </w:pBdr>
        <w:tabs>
          <w:tab w:val="right" w:leader="underscore" w:pos="9639"/>
        </w:tabs>
        <w:jc w:val="center"/>
        <w:outlineLvl w:val="2"/>
        <w:rPr>
          <w:b/>
        </w:rPr>
      </w:pPr>
      <w:r w:rsidRPr="00A463E7">
        <w:rPr>
          <w:b/>
        </w:rPr>
        <w:t>РАБОЧАЯ ПРОГРАММА ДИСЦИПЛИНЫ</w:t>
      </w:r>
    </w:p>
    <w:p w14:paraId="716AC28D" w14:textId="77777777" w:rsidR="00B820E4" w:rsidRPr="00E47A63" w:rsidRDefault="00B820E4" w:rsidP="00B820E4">
      <w:pPr>
        <w:pBdr>
          <w:bottom w:val="single" w:sz="12" w:space="1" w:color="auto"/>
        </w:pBdr>
        <w:tabs>
          <w:tab w:val="right" w:leader="underscore" w:pos="9639"/>
        </w:tabs>
        <w:jc w:val="center"/>
        <w:outlineLvl w:val="2"/>
        <w:rPr>
          <w:b/>
          <w:sz w:val="32"/>
        </w:rPr>
      </w:pPr>
      <w:r>
        <w:rPr>
          <w:b/>
          <w:sz w:val="32"/>
        </w:rPr>
        <w:t>Философия</w:t>
      </w:r>
    </w:p>
    <w:p w14:paraId="27B6827A" w14:textId="77777777" w:rsidR="00B820E4" w:rsidRPr="00A463E7" w:rsidRDefault="00B820E4" w:rsidP="00B820E4">
      <w:pPr>
        <w:tabs>
          <w:tab w:val="right" w:leader="underscore" w:pos="9639"/>
        </w:tabs>
        <w:jc w:val="center"/>
        <w:outlineLvl w:val="2"/>
        <w:rPr>
          <w:b/>
          <w:vertAlign w:val="superscript"/>
        </w:rPr>
      </w:pPr>
      <w:r w:rsidRPr="00A463E7">
        <w:rPr>
          <w:b/>
          <w:smallCaps/>
          <w:vertAlign w:val="superscript"/>
        </w:rPr>
        <w:t>(наименование дисциплины)</w:t>
      </w:r>
    </w:p>
    <w:p w14:paraId="1FB8417D" w14:textId="77777777" w:rsidR="00B820E4" w:rsidRPr="00A463E7" w:rsidRDefault="00B820E4" w:rsidP="00B820E4">
      <w:pPr>
        <w:tabs>
          <w:tab w:val="right" w:leader="underscore" w:pos="9639"/>
        </w:tabs>
        <w:jc w:val="center"/>
        <w:rPr>
          <w:b/>
          <w:bCs/>
        </w:rPr>
      </w:pPr>
    </w:p>
    <w:p w14:paraId="7AB5109A" w14:textId="6C113386" w:rsidR="00B820E4" w:rsidRDefault="00B820E4" w:rsidP="00B820E4">
      <w:pPr>
        <w:tabs>
          <w:tab w:val="right" w:leader="underscore" w:pos="9639"/>
        </w:tabs>
        <w:jc w:val="center"/>
        <w:rPr>
          <w:b/>
          <w:bCs/>
        </w:rPr>
      </w:pPr>
    </w:p>
    <w:p w14:paraId="6AF289AC" w14:textId="75987E32" w:rsidR="00AE013B" w:rsidRDefault="00AE013B" w:rsidP="00B820E4">
      <w:pPr>
        <w:tabs>
          <w:tab w:val="right" w:leader="underscore" w:pos="9639"/>
        </w:tabs>
        <w:jc w:val="center"/>
        <w:rPr>
          <w:b/>
          <w:bCs/>
        </w:rPr>
      </w:pPr>
    </w:p>
    <w:p w14:paraId="762E47F6" w14:textId="77777777" w:rsidR="00AE013B" w:rsidRPr="00A463E7" w:rsidRDefault="00AE013B" w:rsidP="00B820E4">
      <w:pPr>
        <w:tabs>
          <w:tab w:val="right" w:leader="underscore" w:pos="9639"/>
        </w:tabs>
        <w:jc w:val="center"/>
        <w:rPr>
          <w:b/>
          <w:bCs/>
        </w:rPr>
      </w:pPr>
    </w:p>
    <w:p w14:paraId="0F4AECFE" w14:textId="77777777" w:rsidR="00B820E4" w:rsidRPr="00A463E7" w:rsidRDefault="00B820E4" w:rsidP="00B820E4">
      <w:pPr>
        <w:tabs>
          <w:tab w:val="right" w:leader="underscore" w:pos="9639"/>
        </w:tabs>
        <w:ind w:left="5670" w:hanging="5528"/>
        <w:rPr>
          <w:b/>
          <w:bCs/>
          <w:u w:val="single"/>
        </w:rPr>
      </w:pPr>
      <w:r w:rsidRPr="00A463E7">
        <w:rPr>
          <w:b/>
          <w:bCs/>
        </w:rPr>
        <w:t xml:space="preserve">Направление подготовки: </w:t>
      </w:r>
      <w:r>
        <w:rPr>
          <w:b/>
          <w:bCs/>
        </w:rPr>
        <w:t>09.03</w:t>
      </w:r>
      <w:r w:rsidRPr="00E47A63">
        <w:rPr>
          <w:b/>
          <w:bCs/>
          <w:u w:val="single"/>
        </w:rPr>
        <w:t>.0</w:t>
      </w:r>
      <w:r>
        <w:rPr>
          <w:b/>
          <w:bCs/>
          <w:u w:val="single"/>
        </w:rPr>
        <w:t>1</w:t>
      </w:r>
      <w:r w:rsidRPr="00E47A63">
        <w:rPr>
          <w:b/>
          <w:bCs/>
          <w:u w:val="single"/>
        </w:rPr>
        <w:t xml:space="preserve"> «</w:t>
      </w:r>
      <w:r>
        <w:rPr>
          <w:b/>
          <w:bCs/>
          <w:u w:val="single"/>
        </w:rPr>
        <w:t>Информатика и вычислительная техника</w:t>
      </w:r>
      <w:r w:rsidRPr="00E47A63">
        <w:rPr>
          <w:b/>
          <w:bCs/>
          <w:u w:val="single"/>
        </w:rPr>
        <w:t>»</w:t>
      </w:r>
    </w:p>
    <w:p w14:paraId="4872884A" w14:textId="77777777" w:rsidR="00B820E4" w:rsidRPr="00A463E7" w:rsidRDefault="00B820E4" w:rsidP="00B820E4">
      <w:pPr>
        <w:tabs>
          <w:tab w:val="right" w:leader="underscore" w:pos="9639"/>
        </w:tabs>
        <w:rPr>
          <w:b/>
          <w:bCs/>
        </w:rPr>
      </w:pPr>
    </w:p>
    <w:p w14:paraId="6CE36BAD" w14:textId="77777777" w:rsidR="00B820E4" w:rsidRPr="00A463E7" w:rsidRDefault="00B820E4" w:rsidP="00B820E4">
      <w:pPr>
        <w:tabs>
          <w:tab w:val="right" w:leader="underscore" w:pos="9639"/>
        </w:tabs>
        <w:ind w:left="3544" w:hanging="3402"/>
        <w:rPr>
          <w:b/>
          <w:bCs/>
        </w:rPr>
      </w:pPr>
      <w:r w:rsidRPr="00A463E7">
        <w:rPr>
          <w:b/>
          <w:bCs/>
        </w:rPr>
        <w:t>Профиль</w:t>
      </w:r>
      <w:r>
        <w:rPr>
          <w:b/>
          <w:bCs/>
        </w:rPr>
        <w:t>:</w:t>
      </w:r>
      <w:r w:rsidRPr="00A463E7">
        <w:rPr>
          <w:b/>
          <w:bCs/>
        </w:rPr>
        <w:t xml:space="preserve">  </w:t>
      </w:r>
      <w:r w:rsidRPr="00A463E7">
        <w:rPr>
          <w:b/>
          <w:bCs/>
          <w:u w:val="single"/>
        </w:rPr>
        <w:t>«</w:t>
      </w:r>
      <w:r>
        <w:rPr>
          <w:b/>
          <w:bCs/>
          <w:u w:val="single"/>
        </w:rPr>
        <w:t>Вычислительные машины, комплексы, системы и сети</w:t>
      </w:r>
      <w:r w:rsidRPr="00A463E7">
        <w:rPr>
          <w:b/>
          <w:bCs/>
          <w:u w:val="single"/>
        </w:rPr>
        <w:t>»</w:t>
      </w:r>
    </w:p>
    <w:p w14:paraId="6BA6C228" w14:textId="77777777" w:rsidR="00B820E4" w:rsidRPr="00A463E7" w:rsidRDefault="00B820E4" w:rsidP="00B820E4">
      <w:pPr>
        <w:tabs>
          <w:tab w:val="right" w:leader="underscore" w:pos="9639"/>
        </w:tabs>
        <w:ind w:left="2977" w:hanging="2835"/>
        <w:rPr>
          <w:b/>
          <w:bCs/>
        </w:rPr>
      </w:pPr>
    </w:p>
    <w:p w14:paraId="7773718A" w14:textId="77777777" w:rsidR="00B820E4" w:rsidRPr="00A463E7" w:rsidRDefault="00B820E4" w:rsidP="00B820E4">
      <w:pPr>
        <w:tabs>
          <w:tab w:val="right" w:leader="underscore" w:pos="9639"/>
        </w:tabs>
        <w:ind w:left="2977" w:hanging="2835"/>
        <w:rPr>
          <w:b/>
          <w:bCs/>
        </w:rPr>
      </w:pPr>
      <w:r w:rsidRPr="00A463E7">
        <w:rPr>
          <w:b/>
          <w:bCs/>
        </w:rPr>
        <w:t xml:space="preserve">Уровень высшего образования: </w:t>
      </w:r>
      <w:r w:rsidRPr="00A463E7">
        <w:rPr>
          <w:b/>
          <w:bCs/>
          <w:u w:val="single"/>
        </w:rPr>
        <w:t>бакалавриат</w:t>
      </w:r>
    </w:p>
    <w:p w14:paraId="22D7A276" w14:textId="77777777" w:rsidR="00B820E4" w:rsidRPr="00A463E7" w:rsidRDefault="00B820E4" w:rsidP="00B820E4">
      <w:pPr>
        <w:tabs>
          <w:tab w:val="right" w:leader="underscore" w:pos="9639"/>
        </w:tabs>
        <w:ind w:left="2977" w:hanging="2835"/>
        <w:rPr>
          <w:b/>
          <w:bCs/>
        </w:rPr>
      </w:pPr>
    </w:p>
    <w:p w14:paraId="45804EED" w14:textId="77777777" w:rsidR="00B820E4" w:rsidRPr="00A463E7" w:rsidRDefault="00B820E4" w:rsidP="00B820E4">
      <w:pPr>
        <w:tabs>
          <w:tab w:val="right" w:leader="underscore" w:pos="9639"/>
        </w:tabs>
        <w:ind w:left="2977" w:hanging="2835"/>
        <w:rPr>
          <w:b/>
          <w:bCs/>
          <w:u w:val="single"/>
        </w:rPr>
      </w:pPr>
      <w:r w:rsidRPr="00A463E7">
        <w:rPr>
          <w:b/>
          <w:bCs/>
        </w:rPr>
        <w:t xml:space="preserve">Нормативный срок обучения: </w:t>
      </w:r>
      <w:r>
        <w:rPr>
          <w:b/>
          <w:bCs/>
          <w:u w:val="single"/>
        </w:rPr>
        <w:t>4 года 11 месяцев</w:t>
      </w:r>
    </w:p>
    <w:p w14:paraId="6660AD91" w14:textId="77777777" w:rsidR="00B820E4" w:rsidRPr="00A463E7" w:rsidRDefault="00B820E4" w:rsidP="00B820E4">
      <w:pPr>
        <w:tabs>
          <w:tab w:val="left" w:pos="708"/>
          <w:tab w:val="right" w:leader="underscore" w:pos="9639"/>
        </w:tabs>
        <w:ind w:left="426"/>
        <w:jc w:val="center"/>
        <w:rPr>
          <w:b/>
        </w:rPr>
      </w:pPr>
    </w:p>
    <w:p w14:paraId="25EF7ADB" w14:textId="77777777" w:rsidR="00B820E4" w:rsidRPr="00A463E7" w:rsidRDefault="00B820E4" w:rsidP="00B820E4">
      <w:pPr>
        <w:tabs>
          <w:tab w:val="left" w:pos="708"/>
          <w:tab w:val="right" w:leader="underscore" w:pos="9639"/>
        </w:tabs>
        <w:ind w:firstLine="142"/>
        <w:rPr>
          <w:b/>
        </w:rPr>
      </w:pPr>
      <w:r w:rsidRPr="00A463E7">
        <w:rPr>
          <w:b/>
          <w:bCs/>
        </w:rPr>
        <w:t xml:space="preserve">Форма обучения: </w:t>
      </w:r>
      <w:r>
        <w:rPr>
          <w:b/>
          <w:bCs/>
          <w:u w:val="single"/>
        </w:rPr>
        <w:t>заочная</w:t>
      </w:r>
    </w:p>
    <w:p w14:paraId="6F48DB9A" w14:textId="77777777" w:rsidR="00B820E4" w:rsidRPr="00A463E7" w:rsidRDefault="00B820E4" w:rsidP="00B820E4">
      <w:pPr>
        <w:tabs>
          <w:tab w:val="left" w:pos="708"/>
          <w:tab w:val="right" w:leader="underscore" w:pos="9639"/>
        </w:tabs>
        <w:ind w:left="426"/>
        <w:jc w:val="center"/>
        <w:rPr>
          <w:b/>
        </w:rPr>
      </w:pPr>
    </w:p>
    <w:p w14:paraId="591D9E0D" w14:textId="4C64E3F2" w:rsidR="00B820E4" w:rsidRPr="00A463E7" w:rsidRDefault="00B820E4" w:rsidP="00B820E4">
      <w:pPr>
        <w:tabs>
          <w:tab w:val="left" w:pos="708"/>
          <w:tab w:val="right" w:leader="underscore" w:pos="9639"/>
        </w:tabs>
        <w:ind w:firstLine="142"/>
        <w:rPr>
          <w:b/>
        </w:rPr>
      </w:pPr>
      <w:r w:rsidRPr="00A463E7">
        <w:rPr>
          <w:b/>
          <w:bCs/>
        </w:rPr>
        <w:t xml:space="preserve">Год набора: </w:t>
      </w:r>
      <w:r>
        <w:rPr>
          <w:b/>
          <w:bCs/>
          <w:u w:val="single"/>
        </w:rPr>
        <w:t>20</w:t>
      </w:r>
      <w:r w:rsidR="000963F4">
        <w:rPr>
          <w:b/>
          <w:bCs/>
          <w:u w:val="single"/>
        </w:rPr>
        <w:t>2</w:t>
      </w:r>
      <w:r w:rsidR="00443502">
        <w:rPr>
          <w:b/>
          <w:bCs/>
          <w:u w:val="single"/>
        </w:rPr>
        <w:t>4</w:t>
      </w:r>
    </w:p>
    <w:p w14:paraId="60454358" w14:textId="77777777" w:rsidR="00B820E4" w:rsidRPr="00A463E7" w:rsidRDefault="00B820E4" w:rsidP="00B820E4">
      <w:pPr>
        <w:tabs>
          <w:tab w:val="left" w:pos="708"/>
          <w:tab w:val="right" w:leader="underscore" w:pos="9639"/>
        </w:tabs>
        <w:ind w:left="426"/>
        <w:rPr>
          <w:b/>
        </w:rPr>
      </w:pPr>
    </w:p>
    <w:p w14:paraId="5C357304" w14:textId="77777777" w:rsidR="00B820E4" w:rsidRPr="00A463E7" w:rsidRDefault="00B820E4" w:rsidP="00B820E4">
      <w:pPr>
        <w:tabs>
          <w:tab w:val="left" w:pos="708"/>
          <w:tab w:val="right" w:leader="underscore" w:pos="9639"/>
        </w:tabs>
        <w:rPr>
          <w:b/>
          <w:bCs/>
        </w:rPr>
      </w:pPr>
    </w:p>
    <w:p w14:paraId="098A3773" w14:textId="77777777" w:rsidR="00B820E4" w:rsidRDefault="00B820E4" w:rsidP="00B820E4">
      <w:pPr>
        <w:tabs>
          <w:tab w:val="left" w:pos="708"/>
          <w:tab w:val="right" w:leader="underscore" w:pos="9639"/>
        </w:tabs>
        <w:ind w:left="426" w:hanging="426"/>
        <w:jc w:val="center"/>
        <w:rPr>
          <w:b/>
          <w:bCs/>
        </w:rPr>
      </w:pPr>
    </w:p>
    <w:p w14:paraId="167DE5D6" w14:textId="77777777" w:rsidR="00B820E4" w:rsidRDefault="00B820E4" w:rsidP="00B820E4">
      <w:pPr>
        <w:tabs>
          <w:tab w:val="left" w:pos="708"/>
          <w:tab w:val="right" w:leader="underscore" w:pos="9639"/>
        </w:tabs>
        <w:ind w:left="426" w:hanging="426"/>
        <w:jc w:val="center"/>
        <w:rPr>
          <w:b/>
          <w:bCs/>
        </w:rPr>
      </w:pPr>
    </w:p>
    <w:p w14:paraId="76E6F8EA" w14:textId="77777777" w:rsidR="00B820E4" w:rsidRPr="00A463E7" w:rsidRDefault="00375A15" w:rsidP="00B820E4">
      <w:pPr>
        <w:tabs>
          <w:tab w:val="left" w:pos="708"/>
          <w:tab w:val="right" w:leader="underscore" w:pos="9639"/>
        </w:tabs>
        <w:ind w:left="426" w:hanging="426"/>
        <w:jc w:val="center"/>
        <w:rPr>
          <w:b/>
          <w:bCs/>
        </w:rPr>
      </w:pPr>
      <w:r>
        <w:rPr>
          <w:b/>
          <w:bCs/>
        </w:rPr>
        <w:t>Смоленск</w:t>
      </w:r>
    </w:p>
    <w:p w14:paraId="15E80F5D" w14:textId="77777777" w:rsidR="00293BEF" w:rsidRDefault="00B820E4" w:rsidP="00293BEF">
      <w:pPr>
        <w:jc w:val="both"/>
        <w:rPr>
          <w:sz w:val="28"/>
          <w:szCs w:val="28"/>
        </w:rPr>
      </w:pPr>
      <w:r>
        <w:rPr>
          <w:sz w:val="28"/>
          <w:szCs w:val="28"/>
        </w:rPr>
        <w:br w:type="page"/>
      </w:r>
      <w:r w:rsidR="00293BEF">
        <w:lastRenderedPageBreak/>
        <w:t>Программа составлена с учетом ФГОС ВО – бакалавриата по направлению подготовки 09.03.01 «Информатика и вычислительная техника», утвержденного приказом Минобрнауки России от «19» сентября 2017 г. № 929</w:t>
      </w:r>
    </w:p>
    <w:p w14:paraId="02A21B0F" w14:textId="77777777" w:rsidR="00293BEF" w:rsidRDefault="00293BEF" w:rsidP="00293BEF">
      <w:pPr>
        <w:jc w:val="both"/>
        <w:rPr>
          <w:sz w:val="28"/>
          <w:szCs w:val="28"/>
        </w:rPr>
      </w:pPr>
    </w:p>
    <w:p w14:paraId="1FF4D1BD" w14:textId="77777777" w:rsidR="00293BEF" w:rsidRDefault="00293BEF" w:rsidP="00293BEF">
      <w:pPr>
        <w:shd w:val="clear" w:color="auto" w:fill="FFFFFF"/>
        <w:ind w:firstLine="426"/>
        <w:jc w:val="both"/>
        <w:rPr>
          <w:rFonts w:ascii="yandex-sans" w:hAnsi="yandex-sans"/>
          <w:b/>
          <w:color w:val="000000"/>
          <w:sz w:val="23"/>
          <w:szCs w:val="23"/>
        </w:rPr>
      </w:pPr>
      <w:r>
        <w:rPr>
          <w:rFonts w:ascii="yandex-sans" w:hAnsi="yandex-sans"/>
          <w:b/>
          <w:color w:val="000000"/>
          <w:sz w:val="23"/>
          <w:szCs w:val="23"/>
        </w:rPr>
        <w:t xml:space="preserve">Программу составил: </w:t>
      </w:r>
    </w:p>
    <w:p w14:paraId="0E1EF77D" w14:textId="77777777" w:rsidR="00293BEF" w:rsidRDefault="00293BEF" w:rsidP="00293BEF">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Pr>
          <w:rFonts w:ascii="yandex-sans" w:hAnsi="yandex-sans"/>
          <w:noProof/>
          <w:color w:val="000000"/>
          <w:sz w:val="23"/>
          <w:szCs w:val="23"/>
        </w:rPr>
        <w:drawing>
          <wp:inline distT="0" distB="0" distL="0" distR="0" wp14:anchorId="1C5B5E21" wp14:editId="6DBF9E03">
            <wp:extent cx="1333500" cy="457200"/>
            <wp:effectExtent l="0" t="0" r="0" b="0"/>
            <wp:docPr id="7" name="Рисунок 7" descr="подпись Кажанова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ажанова 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r>
        <w:rPr>
          <w:rFonts w:ascii="yandex-sans" w:hAnsi="yandex-sans"/>
          <w:color w:val="000000"/>
          <w:sz w:val="23"/>
          <w:szCs w:val="23"/>
        </w:rPr>
        <w:t xml:space="preserve">  канд. филос. наук, доц._____</w:t>
      </w:r>
      <w:r>
        <w:rPr>
          <w:rFonts w:ascii="yandex-sans" w:hAnsi="yandex-sans"/>
          <w:color w:val="000000"/>
          <w:sz w:val="23"/>
          <w:szCs w:val="23"/>
          <w:u w:val="single"/>
        </w:rPr>
        <w:t>О.А. Кажанов</w:t>
      </w:r>
      <w:r>
        <w:rPr>
          <w:rFonts w:ascii="yandex-sans" w:hAnsi="yandex-sans"/>
          <w:color w:val="000000"/>
          <w:sz w:val="23"/>
          <w:szCs w:val="23"/>
        </w:rPr>
        <w:t>___</w:t>
      </w:r>
    </w:p>
    <w:p w14:paraId="550926E3" w14:textId="77777777" w:rsidR="00293BEF" w:rsidRDefault="00293BEF" w:rsidP="00293BEF">
      <w:pPr>
        <w:shd w:val="clear" w:color="auto" w:fill="FFFFFF"/>
        <w:jc w:val="both"/>
        <w:rPr>
          <w:rFonts w:ascii="yandex-sans" w:hAnsi="yandex-sans"/>
          <w:color w:val="000000"/>
          <w:sz w:val="23"/>
          <w:szCs w:val="23"/>
          <w:vertAlign w:val="superscript"/>
        </w:rPr>
      </w:pPr>
      <w:r>
        <w:rPr>
          <w:rFonts w:ascii="yandex-sans" w:hAnsi="yandex-sans"/>
          <w:color w:val="000000"/>
          <w:sz w:val="23"/>
          <w:szCs w:val="23"/>
          <w:vertAlign w:val="superscript"/>
        </w:rPr>
        <w:t xml:space="preserve">                              подпись </w:t>
      </w:r>
      <w:r>
        <w:rPr>
          <w:rFonts w:ascii="yandex-sans" w:hAnsi="yandex-sans"/>
          <w:color w:val="000000"/>
          <w:sz w:val="23"/>
          <w:szCs w:val="23"/>
          <w:vertAlign w:val="superscript"/>
        </w:rPr>
        <w:tab/>
      </w:r>
      <w:r>
        <w:rPr>
          <w:rFonts w:ascii="yandex-sans" w:hAnsi="yandex-sans"/>
          <w:color w:val="000000"/>
          <w:sz w:val="23"/>
          <w:szCs w:val="23"/>
          <w:vertAlign w:val="superscript"/>
        </w:rPr>
        <w:tab/>
      </w:r>
      <w:r>
        <w:rPr>
          <w:rFonts w:ascii="yandex-sans" w:hAnsi="yandex-sans"/>
          <w:color w:val="000000"/>
          <w:sz w:val="23"/>
          <w:szCs w:val="23"/>
          <w:vertAlign w:val="superscript"/>
        </w:rPr>
        <w:tab/>
      </w:r>
      <w:r>
        <w:rPr>
          <w:rFonts w:ascii="yandex-sans" w:hAnsi="yandex-sans"/>
          <w:color w:val="000000"/>
          <w:sz w:val="23"/>
          <w:szCs w:val="23"/>
          <w:vertAlign w:val="superscript"/>
        </w:rPr>
        <w:tab/>
        <w:t xml:space="preserve">                                         ФИО</w:t>
      </w:r>
    </w:p>
    <w:p w14:paraId="184DADE6" w14:textId="06220941" w:rsidR="00AE013B" w:rsidRDefault="00AE013B" w:rsidP="00AE013B">
      <w:pPr>
        <w:jc w:val="both"/>
      </w:pPr>
      <w:r>
        <w:t>«</w:t>
      </w:r>
      <w:r w:rsidR="00443502">
        <w:t>18</w:t>
      </w:r>
      <w:r>
        <w:t>» </w:t>
      </w:r>
      <w:r w:rsidR="00443502">
        <w:t xml:space="preserve">апреля </w:t>
      </w:r>
      <w:r>
        <w:t>202</w:t>
      </w:r>
      <w:r w:rsidR="00443502">
        <w:t>4</w:t>
      </w:r>
      <w:r>
        <w:t xml:space="preserve"> г.</w:t>
      </w:r>
    </w:p>
    <w:p w14:paraId="771517A9" w14:textId="77777777" w:rsidR="00AE013B" w:rsidRDefault="00AE013B" w:rsidP="00AE013B">
      <w:pPr>
        <w:jc w:val="both"/>
      </w:pPr>
    </w:p>
    <w:p w14:paraId="7F3996B1" w14:textId="77777777" w:rsidR="00AE013B" w:rsidRDefault="00AE013B" w:rsidP="00AE013B">
      <w:pPr>
        <w:jc w:val="both"/>
      </w:pPr>
    </w:p>
    <w:p w14:paraId="5F56FE82" w14:textId="77777777" w:rsidR="00AE013B" w:rsidRDefault="00AE013B" w:rsidP="00AE013B">
      <w:pPr>
        <w:jc w:val="both"/>
      </w:pPr>
      <w:r>
        <w:t>Программа обсуждена и одобрена на заседании кафедры гуманитарных наук</w:t>
      </w:r>
    </w:p>
    <w:p w14:paraId="276EA4F5" w14:textId="10EB6CA8" w:rsidR="00AE013B" w:rsidRDefault="00AE013B" w:rsidP="00AE013B">
      <w:pPr>
        <w:jc w:val="both"/>
      </w:pPr>
      <w:r>
        <w:t>«</w:t>
      </w:r>
      <w:r w:rsidR="00443502">
        <w:rPr>
          <w:u w:val="single"/>
        </w:rPr>
        <w:t>24</w:t>
      </w:r>
      <w:r>
        <w:t>»</w:t>
      </w:r>
      <w:r>
        <w:rPr>
          <w:u w:val="single"/>
        </w:rPr>
        <w:t xml:space="preserve">   </w:t>
      </w:r>
      <w:r w:rsidR="00443502">
        <w:rPr>
          <w:u w:val="single"/>
        </w:rPr>
        <w:t>апреля</w:t>
      </w:r>
      <w:r>
        <w:rPr>
          <w:u w:val="single"/>
        </w:rPr>
        <w:t xml:space="preserve">  </w:t>
      </w:r>
      <w:r>
        <w:t xml:space="preserve"> </w:t>
      </w:r>
      <w:r>
        <w:rPr>
          <w:u w:val="single"/>
        </w:rPr>
        <w:t xml:space="preserve"> 202</w:t>
      </w:r>
      <w:r w:rsidR="00443502">
        <w:rPr>
          <w:u w:val="single"/>
        </w:rPr>
        <w:t>4</w:t>
      </w:r>
      <w:r>
        <w:t xml:space="preserve">  г., протокол № </w:t>
      </w:r>
      <w:r>
        <w:rPr>
          <w:u w:val="single"/>
        </w:rPr>
        <w:t xml:space="preserve"> 10 </w:t>
      </w:r>
    </w:p>
    <w:p w14:paraId="5ABB1BC6" w14:textId="77777777" w:rsidR="00AE013B" w:rsidRDefault="00AE013B" w:rsidP="00AE013B">
      <w:pPr>
        <w:jc w:val="both"/>
        <w:rPr>
          <w:b/>
        </w:rPr>
      </w:pPr>
    </w:p>
    <w:p w14:paraId="572573CA" w14:textId="77777777" w:rsidR="00AE013B" w:rsidRDefault="00AE013B" w:rsidP="00AE013B">
      <w:pPr>
        <w:jc w:val="both"/>
        <w:rPr>
          <w:b/>
        </w:rPr>
      </w:pPr>
    </w:p>
    <w:p w14:paraId="52D7E5B2" w14:textId="77777777" w:rsidR="00AE013B" w:rsidRDefault="00AE013B" w:rsidP="00AE013B">
      <w:pPr>
        <w:jc w:val="both"/>
        <w:rPr>
          <w:b/>
        </w:rPr>
      </w:pPr>
      <w:r>
        <w:rPr>
          <w:b/>
        </w:rPr>
        <w:t xml:space="preserve">Заведующий кафедрой «Гуманитарных наук»: </w:t>
      </w:r>
    </w:p>
    <w:p w14:paraId="3F93CB49" w14:textId="77777777" w:rsidR="00AE013B" w:rsidRDefault="00AE013B" w:rsidP="00AE013B">
      <w:pPr>
        <w:jc w:val="both"/>
        <w:rPr>
          <w:b/>
        </w:rPr>
      </w:pPr>
    </w:p>
    <w:p w14:paraId="23EA7F65" w14:textId="77777777" w:rsidR="00AE013B" w:rsidRDefault="00AE013B" w:rsidP="00AE013B">
      <w:pPr>
        <w:jc w:val="both"/>
      </w:pPr>
      <w:r>
        <w:t>_____</w:t>
      </w:r>
      <w:r>
        <w:rPr>
          <w:noProof/>
        </w:rPr>
        <w:drawing>
          <wp:anchor distT="0" distB="0" distL="114300" distR="114300" simplePos="0" relativeHeight="251659264" behindDoc="1" locked="0" layoutInCell="1" allowOverlap="1" wp14:anchorId="4038F630" wp14:editId="6449612F">
            <wp:simplePos x="0" y="0"/>
            <wp:positionH relativeFrom="column">
              <wp:posOffset>270510</wp:posOffset>
            </wp:positionH>
            <wp:positionV relativeFrom="paragraph">
              <wp:posOffset>-280035</wp:posOffset>
            </wp:positionV>
            <wp:extent cx="752475" cy="647700"/>
            <wp:effectExtent l="19050" t="0" r="9525" b="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srcRect/>
                    <a:stretch>
                      <a:fillRect/>
                    </a:stretch>
                  </pic:blipFill>
                  <pic:spPr bwMode="auto">
                    <a:xfrm>
                      <a:off x="0" y="0"/>
                      <a:ext cx="752475" cy="647700"/>
                    </a:xfrm>
                    <a:prstGeom prst="rect">
                      <a:avLst/>
                    </a:prstGeom>
                    <a:noFill/>
                  </pic:spPr>
                </pic:pic>
              </a:graphicData>
            </a:graphic>
          </wp:anchor>
        </w:drawing>
      </w:r>
      <w:r>
        <w:t>_________________     Нагорная А.Г.</w:t>
      </w:r>
    </w:p>
    <w:p w14:paraId="7626114B" w14:textId="77777777" w:rsidR="00AE013B" w:rsidRDefault="00AE013B" w:rsidP="00AE013B">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r>
    </w:p>
    <w:p w14:paraId="2D724EA7" w14:textId="38DFAAEF" w:rsidR="00AE013B" w:rsidRDefault="00AE013B" w:rsidP="00AE013B">
      <w:pPr>
        <w:jc w:val="both"/>
      </w:pPr>
      <w:r>
        <w:t xml:space="preserve">« </w:t>
      </w:r>
      <w:r>
        <w:rPr>
          <w:u w:val="single"/>
        </w:rPr>
        <w:t xml:space="preserve"> </w:t>
      </w:r>
      <w:r w:rsidR="00443502">
        <w:rPr>
          <w:u w:val="single"/>
        </w:rPr>
        <w:t>02</w:t>
      </w:r>
      <w:r>
        <w:t xml:space="preserve">  » </w:t>
      </w:r>
      <w:r>
        <w:rPr>
          <w:u w:val="single"/>
        </w:rPr>
        <w:t xml:space="preserve"> мая   202</w:t>
      </w:r>
      <w:r w:rsidR="00443502">
        <w:rPr>
          <w:u w:val="single"/>
        </w:rPr>
        <w:t>4</w:t>
      </w:r>
      <w:r>
        <w:rPr>
          <w:u w:val="single"/>
        </w:rPr>
        <w:t xml:space="preserve">  </w:t>
      </w:r>
      <w:r>
        <w:t>г.</w:t>
      </w:r>
    </w:p>
    <w:p w14:paraId="15401F6F" w14:textId="77777777" w:rsidR="00AE013B" w:rsidRDefault="00AE013B" w:rsidP="00AE013B">
      <w:pPr>
        <w:jc w:val="both"/>
        <w:rPr>
          <w:b/>
          <w:bCs/>
        </w:rPr>
      </w:pPr>
    </w:p>
    <w:p w14:paraId="580292BB" w14:textId="77777777" w:rsidR="00AE013B" w:rsidRDefault="00AE013B" w:rsidP="00AE013B">
      <w:pPr>
        <w:jc w:val="both"/>
        <w:rPr>
          <w:b/>
        </w:rPr>
      </w:pPr>
      <w:r>
        <w:rPr>
          <w:b/>
          <w:bCs/>
        </w:rPr>
        <w:t>Согласовано:</w:t>
      </w:r>
      <w:r>
        <w:rPr>
          <w:b/>
          <w:bCs/>
        </w:rPr>
        <w:br/>
      </w:r>
      <w:r>
        <w:rPr>
          <w:b/>
        </w:rPr>
        <w:t>Заведующий кафедрой вычислительной техники</w:t>
      </w:r>
    </w:p>
    <w:p w14:paraId="75C3EC9E" w14:textId="77777777" w:rsidR="00AE013B" w:rsidRDefault="00AE013B" w:rsidP="00AE013B">
      <w:pPr>
        <w:jc w:val="both"/>
        <w:rPr>
          <w:b/>
        </w:rPr>
      </w:pPr>
      <w:r>
        <w:rPr>
          <w:noProof/>
        </w:rPr>
        <w:drawing>
          <wp:anchor distT="0" distB="0" distL="114300" distR="114300" simplePos="0" relativeHeight="251660288" behindDoc="0" locked="0" layoutInCell="1" allowOverlap="1" wp14:anchorId="6E22286E" wp14:editId="2F75F46E">
            <wp:simplePos x="0" y="0"/>
            <wp:positionH relativeFrom="column">
              <wp:posOffset>2708910</wp:posOffset>
            </wp:positionH>
            <wp:positionV relativeFrom="paragraph">
              <wp:posOffset>121285</wp:posOffset>
            </wp:positionV>
            <wp:extent cx="819150" cy="556895"/>
            <wp:effectExtent l="0" t="0" r="0" b="0"/>
            <wp:wrapNone/>
            <wp:docPr id="13" name="Рисунок 13"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mpA49-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д.т.н., профессор </w:t>
      </w:r>
    </w:p>
    <w:p w14:paraId="78595DAF" w14:textId="77777777" w:rsidR="00AE013B" w:rsidRDefault="00AE013B" w:rsidP="00AE013B">
      <w:pPr>
        <w:jc w:val="both"/>
        <w:rPr>
          <w:b/>
        </w:rPr>
      </w:pPr>
    </w:p>
    <w:p w14:paraId="176BFF2F" w14:textId="77777777" w:rsidR="00AE013B" w:rsidRDefault="00AE013B" w:rsidP="00AE013B">
      <w:pPr>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А.С. Федулов</w:t>
      </w:r>
    </w:p>
    <w:p w14:paraId="25296440" w14:textId="77777777" w:rsidR="00AE013B" w:rsidRDefault="00AE013B" w:rsidP="00AE013B">
      <w:pPr>
        <w:jc w:val="both"/>
      </w:pPr>
    </w:p>
    <w:p w14:paraId="3FF7AB3D" w14:textId="4FA83827" w:rsidR="00AE013B" w:rsidRDefault="00AE013B" w:rsidP="00AE013B">
      <w:pPr>
        <w:jc w:val="both"/>
      </w:pPr>
      <w:r>
        <w:t>«</w:t>
      </w:r>
      <w:r>
        <w:rPr>
          <w:u w:val="single"/>
        </w:rPr>
        <w:t> 0</w:t>
      </w:r>
      <w:r w:rsidR="00443502">
        <w:rPr>
          <w:u w:val="single"/>
        </w:rPr>
        <w:t>2</w:t>
      </w:r>
      <w:r>
        <w:rPr>
          <w:u w:val="single"/>
        </w:rPr>
        <w:t> </w:t>
      </w:r>
      <w:r>
        <w:t xml:space="preserve">» </w:t>
      </w:r>
      <w:r>
        <w:rPr>
          <w:u w:val="single"/>
        </w:rPr>
        <w:tab/>
        <w:t>  </w:t>
      </w:r>
      <w:r w:rsidR="00443502">
        <w:rPr>
          <w:u w:val="single"/>
        </w:rPr>
        <w:t>мая</w:t>
      </w:r>
      <w:r>
        <w:rPr>
          <w:u w:val="single"/>
        </w:rPr>
        <w:t>  </w:t>
      </w:r>
      <w:r>
        <w:t xml:space="preserve"> 20</w:t>
      </w:r>
      <w:r>
        <w:rPr>
          <w:u w:val="single"/>
        </w:rPr>
        <w:t>2</w:t>
      </w:r>
      <w:r w:rsidR="00443502">
        <w:rPr>
          <w:u w:val="single"/>
        </w:rPr>
        <w:t>4</w:t>
      </w:r>
      <w:r>
        <w:t xml:space="preserve"> г.</w:t>
      </w:r>
    </w:p>
    <w:p w14:paraId="1B7121A6" w14:textId="77777777" w:rsidR="00AE013B" w:rsidRDefault="00AE013B" w:rsidP="00AE013B">
      <w:pPr>
        <w:jc w:val="both"/>
      </w:pPr>
    </w:p>
    <w:p w14:paraId="5E2492A7" w14:textId="77777777" w:rsidR="00AE013B" w:rsidRDefault="00AE013B" w:rsidP="00AE013B">
      <w:pPr>
        <w:jc w:val="both"/>
      </w:pPr>
    </w:p>
    <w:p w14:paraId="3C1AF718" w14:textId="77777777" w:rsidR="00AE013B" w:rsidRDefault="00AE013B" w:rsidP="00AE013B">
      <w:pPr>
        <w:jc w:val="both"/>
      </w:pPr>
      <w:r>
        <w:t xml:space="preserve">РПД адаптирована для лиц с ограниченными возможностями здоровья и инвалидов </w:t>
      </w:r>
    </w:p>
    <w:p w14:paraId="7186392B" w14:textId="77777777" w:rsidR="00AE013B" w:rsidRDefault="00AE013B" w:rsidP="00AE013B">
      <w:pPr>
        <w:jc w:val="both"/>
      </w:pPr>
    </w:p>
    <w:p w14:paraId="454C2493" w14:textId="77777777" w:rsidR="00AE013B" w:rsidRDefault="00AE013B" w:rsidP="00AE013B">
      <w:pPr>
        <w:jc w:val="both"/>
      </w:pPr>
    </w:p>
    <w:p w14:paraId="15240248" w14:textId="77777777" w:rsidR="00AE013B" w:rsidRDefault="00AE013B" w:rsidP="00AE013B">
      <w:pPr>
        <w:jc w:val="both"/>
        <w:rPr>
          <w:b/>
        </w:rPr>
      </w:pPr>
      <w:r>
        <w:rPr>
          <w:b/>
        </w:rPr>
        <w:t xml:space="preserve">Ответственный в филиале по работе </w:t>
      </w:r>
    </w:p>
    <w:p w14:paraId="217846B2" w14:textId="77777777" w:rsidR="00AE013B" w:rsidRDefault="00AE013B" w:rsidP="00AE013B">
      <w:pPr>
        <w:jc w:val="both"/>
        <w:rPr>
          <w:b/>
        </w:rPr>
      </w:pPr>
      <w:r>
        <w:rPr>
          <w:noProof/>
        </w:rPr>
        <w:drawing>
          <wp:anchor distT="0" distB="0" distL="114300" distR="114300" simplePos="0" relativeHeight="251661312" behindDoc="1" locked="0" layoutInCell="1" allowOverlap="1" wp14:anchorId="5B2EEC29" wp14:editId="3226D6AF">
            <wp:simplePos x="0" y="0"/>
            <wp:positionH relativeFrom="column">
              <wp:posOffset>1388745</wp:posOffset>
            </wp:positionH>
            <wp:positionV relativeFrom="paragraph">
              <wp:posOffset>66675</wp:posOffset>
            </wp:positionV>
            <wp:extent cx="1431290" cy="771525"/>
            <wp:effectExtent l="0" t="0" r="0" b="9525"/>
            <wp:wrapNone/>
            <wp:docPr id="10" name="Рисунок 10"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Pr>
          <w:b/>
        </w:rPr>
        <w:t>с ЛОВЗ и инвалидами</w:t>
      </w:r>
    </w:p>
    <w:p w14:paraId="1E3CD988" w14:textId="77777777" w:rsidR="00AE013B" w:rsidRDefault="00AE013B" w:rsidP="00AE013B">
      <w:pPr>
        <w:ind w:left="5310" w:firstLine="531"/>
        <w:jc w:val="both"/>
        <w:rPr>
          <w:b/>
        </w:rPr>
      </w:pPr>
      <w:r>
        <w:rPr>
          <w:b/>
        </w:rPr>
        <w:t>Е.В. Зуева</w:t>
      </w:r>
    </w:p>
    <w:p w14:paraId="1F71F918" w14:textId="77777777" w:rsidR="00AE013B" w:rsidRDefault="00AE013B" w:rsidP="00AE013B">
      <w:pPr>
        <w:jc w:val="both"/>
      </w:pPr>
    </w:p>
    <w:p w14:paraId="726DDA84" w14:textId="77777777" w:rsidR="00AE013B" w:rsidRDefault="00AE013B" w:rsidP="00AE013B">
      <w:pPr>
        <w:jc w:val="both"/>
      </w:pPr>
    </w:p>
    <w:p w14:paraId="7B65011F" w14:textId="1FC899C3" w:rsidR="00AE013B" w:rsidRDefault="00AE013B" w:rsidP="00AE013B">
      <w:pPr>
        <w:jc w:val="both"/>
      </w:pPr>
      <w:r>
        <w:t>«</w:t>
      </w:r>
      <w:r>
        <w:rPr>
          <w:u w:val="single"/>
        </w:rPr>
        <w:t> 0</w:t>
      </w:r>
      <w:r w:rsidR="00443502">
        <w:rPr>
          <w:u w:val="single"/>
        </w:rPr>
        <w:t>2</w:t>
      </w:r>
      <w:r>
        <w:rPr>
          <w:u w:val="single"/>
        </w:rPr>
        <w:t> </w:t>
      </w:r>
      <w:r>
        <w:t xml:space="preserve">» </w:t>
      </w:r>
      <w:r>
        <w:rPr>
          <w:u w:val="single"/>
        </w:rPr>
        <w:tab/>
      </w:r>
      <w:r w:rsidR="00443502">
        <w:rPr>
          <w:u w:val="single"/>
        </w:rPr>
        <w:t xml:space="preserve">мая </w:t>
      </w:r>
      <w:r>
        <w:rPr>
          <w:u w:val="single"/>
        </w:rPr>
        <w:t>  </w:t>
      </w:r>
      <w:r>
        <w:t xml:space="preserve"> 20</w:t>
      </w:r>
      <w:r>
        <w:rPr>
          <w:u w:val="single"/>
        </w:rPr>
        <w:t>2</w:t>
      </w:r>
      <w:r w:rsidR="00443502">
        <w:rPr>
          <w:u w:val="single"/>
        </w:rPr>
        <w:t>4</w:t>
      </w:r>
      <w:r>
        <w:t xml:space="preserve"> г.</w:t>
      </w:r>
    </w:p>
    <w:p w14:paraId="6CE8F62C" w14:textId="77777777" w:rsidR="00AE013B" w:rsidRPr="00FD20B4" w:rsidRDefault="00AE013B" w:rsidP="00AE013B">
      <w:r>
        <w:br w:type="page"/>
      </w:r>
    </w:p>
    <w:p w14:paraId="7499ED0D" w14:textId="77777777" w:rsidR="00293BEF" w:rsidRDefault="00293BEF" w:rsidP="00293BEF">
      <w:pPr>
        <w:widowControl w:val="0"/>
        <w:autoSpaceDE w:val="0"/>
        <w:autoSpaceDN w:val="0"/>
        <w:adjustRightInd w:val="0"/>
        <w:ind w:left="709"/>
        <w:rPr>
          <w:b/>
          <w:color w:val="000000"/>
          <w:lang w:val="x-none" w:eastAsia="x-none"/>
        </w:rPr>
      </w:pPr>
      <w:r>
        <w:rPr>
          <w:b/>
          <w:color w:val="000000"/>
          <w:lang w:eastAsia="x-none"/>
        </w:rPr>
        <w:lastRenderedPageBreak/>
        <w:t xml:space="preserve">1. </w:t>
      </w:r>
      <w:r>
        <w:rPr>
          <w:b/>
          <w:color w:val="000000"/>
          <w:lang w:val="x-none" w:eastAsia="x-none"/>
        </w:rPr>
        <w:t>ЦЕЛИ И ЗАДАЧИ ОСВОЕНИЯ ДИСЦИПЛИНЫ</w:t>
      </w:r>
    </w:p>
    <w:p w14:paraId="502808DA" w14:textId="77777777" w:rsidR="00293BEF" w:rsidRDefault="00293BEF" w:rsidP="00293BEF">
      <w:pPr>
        <w:spacing w:line="280" w:lineRule="exact"/>
        <w:ind w:right="686" w:firstLine="709"/>
        <w:jc w:val="both"/>
        <w:rPr>
          <w:b/>
          <w:color w:val="000000"/>
          <w:lang w:val="x-none" w:eastAsia="x-none"/>
        </w:rPr>
      </w:pPr>
    </w:p>
    <w:p w14:paraId="2AE87A39" w14:textId="77777777" w:rsidR="00293BEF" w:rsidRDefault="00293BEF" w:rsidP="00293BEF">
      <w:pPr>
        <w:autoSpaceDE w:val="0"/>
        <w:autoSpaceDN w:val="0"/>
        <w:adjustRightInd w:val="0"/>
        <w:ind w:firstLine="709"/>
        <w:jc w:val="both"/>
        <w:rPr>
          <w:rFonts w:eastAsia="Calibri"/>
          <w:bCs/>
        </w:rPr>
      </w:pPr>
      <w:r>
        <w:rPr>
          <w:rFonts w:eastAsia="Calibri"/>
          <w:b/>
          <w:bCs/>
          <w:kern w:val="32"/>
        </w:rPr>
        <w:t xml:space="preserve">Целью освоения дисциплины </w:t>
      </w:r>
      <w:r>
        <w:rPr>
          <w:rFonts w:eastAsia="Calibri"/>
          <w:bCs/>
          <w:kern w:val="32"/>
        </w:rPr>
        <w:t>является подготовка обучающихся к решению задач профессиональной деятельности научно-исследовательского, организационно-управленческого и проектного типов в области информационных и коммуникационных технологий по</w:t>
      </w:r>
      <w:r>
        <w:rPr>
          <w:rFonts w:eastAsia="Calibri"/>
          <w:bCs/>
          <w:color w:val="FF0000"/>
        </w:rPr>
        <w:t xml:space="preserve"> </w:t>
      </w:r>
      <w:r>
        <w:rPr>
          <w:rFonts w:eastAsia="Calibri"/>
          <w:bCs/>
        </w:rPr>
        <w:t xml:space="preserve">направлению </w:t>
      </w:r>
      <w:r>
        <w:rPr>
          <w:rFonts w:eastAsia="Calibri"/>
          <w:bCs/>
          <w:color w:val="000000"/>
        </w:rPr>
        <w:t xml:space="preserve"> </w:t>
      </w:r>
      <w:r>
        <w:rPr>
          <w:bCs/>
          <w:u w:val="single"/>
        </w:rPr>
        <w:t>09.03.01 «Информатика и вычислительная техника</w:t>
      </w:r>
      <w:r>
        <w:rPr>
          <w:rFonts w:eastAsia="Calibri"/>
          <w:bCs/>
          <w:u w:val="single"/>
        </w:rPr>
        <w:t>»</w:t>
      </w:r>
      <w:r>
        <w:rPr>
          <w:rFonts w:eastAsia="Calibri"/>
          <w:bCs/>
        </w:rPr>
        <w:t xml:space="preserve"> </w:t>
      </w:r>
      <w:r>
        <w:rPr>
          <w:rFonts w:eastAsia="Calibri"/>
          <w:bCs/>
          <w:kern w:val="32"/>
        </w:rPr>
        <w:t xml:space="preserve">посредством обеспечения этапов формирования компетенций, предусмотренных ФГОС и установленных программой </w:t>
      </w:r>
      <w:r>
        <w:rPr>
          <w:rFonts w:eastAsia="Calibri"/>
          <w:bCs/>
        </w:rPr>
        <w:t xml:space="preserve">бакалавриата </w:t>
      </w:r>
      <w:r>
        <w:rPr>
          <w:rFonts w:eastAsia="Calibri"/>
          <w:bCs/>
          <w:kern w:val="32"/>
        </w:rPr>
        <w:t>на основе профессиональных стандартов, в части представленных ниже знаний, умений и навыков.</w:t>
      </w:r>
    </w:p>
    <w:p w14:paraId="33A5AD2E" w14:textId="77777777" w:rsidR="00293BEF" w:rsidRDefault="00293BEF" w:rsidP="00293BEF">
      <w:pPr>
        <w:rPr>
          <w:color w:val="FF0000"/>
          <w:sz w:val="16"/>
          <w:szCs w:val="16"/>
          <w:lang w:val="x-none" w:eastAsia="x-none"/>
        </w:rPr>
      </w:pPr>
    </w:p>
    <w:p w14:paraId="75F19AB2" w14:textId="77777777" w:rsidR="00293BEF" w:rsidRDefault="00293BEF" w:rsidP="00293BEF">
      <w:pPr>
        <w:autoSpaceDE w:val="0"/>
        <w:autoSpaceDN w:val="0"/>
        <w:adjustRightInd w:val="0"/>
        <w:ind w:firstLine="709"/>
        <w:jc w:val="both"/>
        <w:rPr>
          <w:rFonts w:eastAsia="Calibri"/>
          <w:bCs/>
        </w:rPr>
      </w:pPr>
      <w:r>
        <w:rPr>
          <w:rFonts w:eastAsia="Calibri"/>
          <w:b/>
          <w:bCs/>
        </w:rPr>
        <w:t>Задачи дисциплины:</w:t>
      </w:r>
      <w:r>
        <w:rPr>
          <w:rFonts w:eastAsia="Calibri"/>
          <w:bCs/>
        </w:rPr>
        <w:t xml:space="preserve"> </w:t>
      </w:r>
    </w:p>
    <w:p w14:paraId="50C88876" w14:textId="77777777" w:rsidR="00293BEF" w:rsidRDefault="00293BEF" w:rsidP="00293BEF">
      <w:pPr>
        <w:autoSpaceDE w:val="0"/>
        <w:autoSpaceDN w:val="0"/>
        <w:adjustRightInd w:val="0"/>
        <w:ind w:firstLine="709"/>
        <w:jc w:val="both"/>
        <w:rPr>
          <w:rFonts w:eastAsia="Calibri"/>
          <w:bCs/>
        </w:rPr>
      </w:pPr>
    </w:p>
    <w:p w14:paraId="382802FD" w14:textId="77777777" w:rsidR="00293BEF" w:rsidRDefault="00293BEF" w:rsidP="0006176B">
      <w:pPr>
        <w:numPr>
          <w:ilvl w:val="0"/>
          <w:numId w:val="10"/>
        </w:numPr>
        <w:tabs>
          <w:tab w:val="left" w:pos="708"/>
        </w:tabs>
        <w:autoSpaceDE w:val="0"/>
        <w:autoSpaceDN w:val="0"/>
        <w:adjustRightInd w:val="0"/>
        <w:jc w:val="both"/>
        <w:rPr>
          <w:rFonts w:eastAsia="Calibri"/>
          <w:bCs/>
        </w:rPr>
      </w:pPr>
      <w:r>
        <w:rPr>
          <w:rFonts w:eastAsia="Calibri"/>
          <w:bCs/>
        </w:rPr>
        <w:t>сформировать представление о философии как мировоззренческой науки;</w:t>
      </w:r>
    </w:p>
    <w:p w14:paraId="720781DE" w14:textId="77777777" w:rsidR="00293BEF" w:rsidRDefault="00293BEF" w:rsidP="0006176B">
      <w:pPr>
        <w:numPr>
          <w:ilvl w:val="0"/>
          <w:numId w:val="10"/>
        </w:numPr>
        <w:tabs>
          <w:tab w:val="left" w:pos="708"/>
        </w:tabs>
        <w:autoSpaceDE w:val="0"/>
        <w:autoSpaceDN w:val="0"/>
        <w:adjustRightInd w:val="0"/>
        <w:jc w:val="both"/>
        <w:rPr>
          <w:rFonts w:eastAsia="Calibri"/>
          <w:bCs/>
        </w:rPr>
      </w:pPr>
      <w:r>
        <w:rPr>
          <w:rFonts w:eastAsia="Calibri"/>
          <w:bCs/>
        </w:rPr>
        <w:t>ознакомить с категориями, принципами и историческими формами основных отраслей философского знания (гносеология, аксиология, эстетика, этика и др.);</w:t>
      </w:r>
    </w:p>
    <w:p w14:paraId="250E1950" w14:textId="77777777" w:rsidR="00293BEF" w:rsidRDefault="00293BEF" w:rsidP="0006176B">
      <w:pPr>
        <w:numPr>
          <w:ilvl w:val="0"/>
          <w:numId w:val="10"/>
        </w:numPr>
        <w:tabs>
          <w:tab w:val="left" w:pos="708"/>
        </w:tabs>
        <w:autoSpaceDE w:val="0"/>
        <w:autoSpaceDN w:val="0"/>
        <w:adjustRightInd w:val="0"/>
        <w:jc w:val="both"/>
        <w:rPr>
          <w:rFonts w:eastAsia="Calibri"/>
          <w:bCs/>
        </w:rPr>
      </w:pPr>
      <w:r>
        <w:rPr>
          <w:rFonts w:eastAsia="Calibri"/>
          <w:bCs/>
        </w:rPr>
        <w:t>разъяснить основные концепции современного состояния общественных отношений;</w:t>
      </w:r>
    </w:p>
    <w:p w14:paraId="28EDC8B0" w14:textId="77777777" w:rsidR="00293BEF" w:rsidRDefault="00293BEF" w:rsidP="0006176B">
      <w:pPr>
        <w:numPr>
          <w:ilvl w:val="0"/>
          <w:numId w:val="10"/>
        </w:numPr>
        <w:tabs>
          <w:tab w:val="left" w:pos="708"/>
        </w:tabs>
        <w:autoSpaceDE w:val="0"/>
        <w:autoSpaceDN w:val="0"/>
        <w:adjustRightInd w:val="0"/>
        <w:jc w:val="both"/>
        <w:rPr>
          <w:rFonts w:eastAsia="Calibri"/>
          <w:bCs/>
        </w:rPr>
      </w:pPr>
      <w:r>
        <w:rPr>
          <w:rFonts w:eastAsia="Calibri"/>
          <w:bCs/>
        </w:rPr>
        <w:t>выработать способности к построению логических умозаключений и аргументаций;</w:t>
      </w:r>
    </w:p>
    <w:p w14:paraId="4538CB5F" w14:textId="77777777" w:rsidR="00293BEF" w:rsidRDefault="00293BEF" w:rsidP="0006176B">
      <w:pPr>
        <w:numPr>
          <w:ilvl w:val="0"/>
          <w:numId w:val="10"/>
        </w:numPr>
        <w:tabs>
          <w:tab w:val="left" w:pos="708"/>
        </w:tabs>
        <w:autoSpaceDE w:val="0"/>
        <w:autoSpaceDN w:val="0"/>
        <w:adjustRightInd w:val="0"/>
        <w:jc w:val="both"/>
        <w:rPr>
          <w:rFonts w:eastAsia="Calibri"/>
          <w:bCs/>
        </w:rPr>
      </w:pPr>
      <w:r>
        <w:rPr>
          <w:rFonts w:eastAsia="Calibri"/>
          <w:bCs/>
        </w:rPr>
        <w:t>привить навыки критического мышления;</w:t>
      </w:r>
    </w:p>
    <w:p w14:paraId="2EDEE7A2" w14:textId="77777777" w:rsidR="00293BEF" w:rsidRDefault="00293BEF" w:rsidP="0006176B">
      <w:pPr>
        <w:numPr>
          <w:ilvl w:val="0"/>
          <w:numId w:val="10"/>
        </w:numPr>
        <w:tabs>
          <w:tab w:val="left" w:pos="708"/>
        </w:tabs>
        <w:autoSpaceDE w:val="0"/>
        <w:autoSpaceDN w:val="0"/>
        <w:adjustRightInd w:val="0"/>
        <w:jc w:val="both"/>
        <w:rPr>
          <w:rFonts w:eastAsia="Calibri"/>
          <w:bCs/>
        </w:rPr>
      </w:pPr>
      <w:r>
        <w:rPr>
          <w:rFonts w:eastAsia="Calibri"/>
          <w:bCs/>
        </w:rPr>
        <w:t>сформировать практические навыки самообучения при использовании различных информационных систем.</w:t>
      </w:r>
    </w:p>
    <w:p w14:paraId="38690FD0" w14:textId="77777777" w:rsidR="00293BEF" w:rsidRDefault="00293BEF" w:rsidP="00293BEF">
      <w:pPr>
        <w:ind w:firstLine="709"/>
        <w:jc w:val="both"/>
        <w:rPr>
          <w:b/>
        </w:rPr>
      </w:pPr>
    </w:p>
    <w:p w14:paraId="31906FDC" w14:textId="77777777" w:rsidR="00293BEF" w:rsidRDefault="00293BEF" w:rsidP="00293BEF">
      <w:pPr>
        <w:widowControl w:val="0"/>
        <w:autoSpaceDE w:val="0"/>
        <w:autoSpaceDN w:val="0"/>
        <w:adjustRightInd w:val="0"/>
        <w:ind w:left="709"/>
        <w:rPr>
          <w:b/>
          <w:color w:val="000000"/>
          <w:lang w:val="x-none" w:eastAsia="x-none"/>
        </w:rPr>
      </w:pPr>
      <w:r>
        <w:rPr>
          <w:b/>
          <w:color w:val="000000"/>
          <w:lang w:eastAsia="x-none"/>
        </w:rPr>
        <w:t xml:space="preserve">2. </w:t>
      </w:r>
      <w:r>
        <w:rPr>
          <w:b/>
          <w:color w:val="000000"/>
          <w:lang w:val="x-none" w:eastAsia="x-none"/>
        </w:rPr>
        <w:t>МЕСТО ДИСЦИПЛИНЫ В СТРУКТУРЕ ОП ВО</w:t>
      </w:r>
    </w:p>
    <w:p w14:paraId="0D2027D6" w14:textId="77777777" w:rsidR="00293BEF" w:rsidRDefault="00293BEF" w:rsidP="00293BEF">
      <w:pPr>
        <w:spacing w:line="280" w:lineRule="exact"/>
        <w:ind w:right="686" w:firstLine="709"/>
        <w:jc w:val="both"/>
        <w:rPr>
          <w:b/>
          <w:color w:val="000000"/>
          <w:lang w:val="x-none" w:eastAsia="x-none"/>
        </w:rPr>
      </w:pPr>
    </w:p>
    <w:p w14:paraId="25A4F936" w14:textId="77777777" w:rsidR="00293BEF" w:rsidRDefault="00293BEF" w:rsidP="00293BEF">
      <w:pPr>
        <w:tabs>
          <w:tab w:val="right" w:leader="underscore" w:pos="9639"/>
        </w:tabs>
        <w:spacing w:before="40"/>
        <w:ind w:firstLine="709"/>
        <w:jc w:val="both"/>
      </w:pPr>
      <w:r>
        <w:t>Дисциплина Философия относится к обязательной части программы</w:t>
      </w:r>
      <w:r>
        <w:rPr>
          <w:i/>
        </w:rPr>
        <w:t>.</w:t>
      </w:r>
    </w:p>
    <w:p w14:paraId="44F9567F" w14:textId="77777777" w:rsidR="00293BEF" w:rsidRDefault="00293BEF" w:rsidP="00293BEF">
      <w:pPr>
        <w:tabs>
          <w:tab w:val="right" w:leader="underscore" w:pos="9639"/>
        </w:tabs>
        <w:spacing w:before="40"/>
        <w:ind w:firstLine="709"/>
        <w:jc w:val="both"/>
      </w:pPr>
      <w:r>
        <w:t>Для изучения данной дисциплины необходимы знания, умения и навыки, формируемые предшествующими дисциплинами:</w:t>
      </w:r>
    </w:p>
    <w:p w14:paraId="2C7823B9" w14:textId="77777777" w:rsidR="00293BEF" w:rsidRDefault="00293BEF" w:rsidP="00293BEF">
      <w:pPr>
        <w:tabs>
          <w:tab w:val="right" w:leader="underscore" w:pos="9922"/>
        </w:tabs>
        <w:ind w:firstLine="709"/>
        <w:jc w:val="both"/>
        <w:rPr>
          <w:highlight w:val="red"/>
          <w:vertAlign w:val="superscript"/>
        </w:rPr>
      </w:pPr>
      <w:r>
        <w:t>- История (история России, всеобщая история).</w:t>
      </w:r>
    </w:p>
    <w:p w14:paraId="17FF4507" w14:textId="77777777" w:rsidR="00293BEF" w:rsidRDefault="00293BEF" w:rsidP="00293BEF">
      <w:pPr>
        <w:tabs>
          <w:tab w:val="right" w:leader="underscore" w:pos="9922"/>
        </w:tabs>
        <w:ind w:firstLine="709"/>
        <w:jc w:val="both"/>
        <w:rPr>
          <w:highlight w:val="red"/>
          <w:vertAlign w:val="superscript"/>
        </w:rPr>
      </w:pPr>
    </w:p>
    <w:p w14:paraId="3707E8B2" w14:textId="77777777" w:rsidR="00293BEF" w:rsidRDefault="00293BEF" w:rsidP="00293BEF">
      <w:pPr>
        <w:widowControl w:val="0"/>
        <w:autoSpaceDE w:val="0"/>
        <w:autoSpaceDN w:val="0"/>
        <w:adjustRightInd w:val="0"/>
        <w:ind w:left="709"/>
        <w:rPr>
          <w:b/>
        </w:rPr>
      </w:pPr>
      <w:r>
        <w:rPr>
          <w:b/>
        </w:rPr>
        <w:t>3. ТРЕБОВАНИЯ К РЕЗУЛЬТАТАМ ОСВОЕНИЯ ДИСЦИПЛИНЫ</w:t>
      </w:r>
    </w:p>
    <w:p w14:paraId="4576D59F" w14:textId="77777777" w:rsidR="00293BEF" w:rsidRDefault="00293BEF" w:rsidP="00293BEF">
      <w:pPr>
        <w:ind w:firstLine="709"/>
        <w:rPr>
          <w:b/>
        </w:rPr>
      </w:pPr>
    </w:p>
    <w:p w14:paraId="7AEE103F" w14:textId="77777777" w:rsidR="00293BEF" w:rsidRDefault="00293BEF" w:rsidP="00293BEF">
      <w:pPr>
        <w:ind w:firstLine="709"/>
        <w:jc w:val="both"/>
        <w:rPr>
          <w:b/>
          <w:i/>
        </w:rPr>
      </w:pPr>
      <w:r>
        <w:t xml:space="preserve">Освоение дисциплины направлено на формирование элементов следующих компетенций в соответствии с ФГОС ВО и ОП ВО по данному направлению подготовки: </w:t>
      </w:r>
    </w:p>
    <w:p w14:paraId="19F238C6" w14:textId="77777777" w:rsidR="00293BEF" w:rsidRDefault="00293BEF" w:rsidP="00293BEF">
      <w:pPr>
        <w:tabs>
          <w:tab w:val="left" w:pos="567"/>
        </w:tabs>
        <w:ind w:firstLine="709"/>
        <w:jc w:val="center"/>
        <w:rPr>
          <w:b/>
        </w:rPr>
      </w:pPr>
    </w:p>
    <w:p w14:paraId="7C78CF61" w14:textId="77777777" w:rsidR="00293BEF" w:rsidRDefault="00293BEF" w:rsidP="00293BEF">
      <w:pPr>
        <w:ind w:firstLine="709"/>
        <w:jc w:val="center"/>
        <w:rPr>
          <w:b/>
        </w:rPr>
      </w:pPr>
      <w:r>
        <w:rPr>
          <w:b/>
        </w:rPr>
        <w:t>Перечень планируемых результатов обучения по дисциплине (модулю), соотнесенных с индикаторами достижения компетенций</w:t>
      </w:r>
    </w:p>
    <w:p w14:paraId="41B8B912" w14:textId="77777777" w:rsidR="00293BEF" w:rsidRDefault="00293BEF" w:rsidP="00293BEF">
      <w:pPr>
        <w:ind w:firstLine="709"/>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3828"/>
      </w:tblGrid>
      <w:tr w:rsidR="00100341" w:rsidRPr="00B00E2F" w14:paraId="44CEC1B9" w14:textId="77777777" w:rsidTr="00E2369E">
        <w:tc>
          <w:tcPr>
            <w:tcW w:w="3119" w:type="dxa"/>
            <w:tcBorders>
              <w:top w:val="single" w:sz="4" w:space="0" w:color="auto"/>
              <w:left w:val="single" w:sz="4" w:space="0" w:color="auto"/>
              <w:bottom w:val="single" w:sz="4" w:space="0" w:color="auto"/>
              <w:right w:val="single" w:sz="4" w:space="0" w:color="auto"/>
            </w:tcBorders>
            <w:hideMark/>
          </w:tcPr>
          <w:p w14:paraId="4489D4AE" w14:textId="77777777" w:rsidR="00100341" w:rsidRPr="00B00E2F" w:rsidRDefault="00100341" w:rsidP="00E2369E">
            <w:pPr>
              <w:jc w:val="center"/>
              <w:rPr>
                <w:rFonts w:eastAsia="Calibri"/>
                <w:b/>
              </w:rPr>
            </w:pPr>
            <w:r w:rsidRPr="00B00E2F">
              <w:rPr>
                <w:rFonts w:eastAsia="Calibri"/>
                <w:b/>
              </w:rPr>
              <w:t>Компетенция</w:t>
            </w:r>
          </w:p>
        </w:tc>
        <w:tc>
          <w:tcPr>
            <w:tcW w:w="2976" w:type="dxa"/>
            <w:tcBorders>
              <w:top w:val="single" w:sz="4" w:space="0" w:color="auto"/>
              <w:left w:val="single" w:sz="4" w:space="0" w:color="auto"/>
              <w:bottom w:val="single" w:sz="4" w:space="0" w:color="auto"/>
              <w:right w:val="single" w:sz="4" w:space="0" w:color="auto"/>
            </w:tcBorders>
            <w:hideMark/>
          </w:tcPr>
          <w:p w14:paraId="76B0E043" w14:textId="77777777" w:rsidR="00100341" w:rsidRPr="00B00E2F" w:rsidRDefault="00100341" w:rsidP="00E2369E">
            <w:pPr>
              <w:jc w:val="center"/>
              <w:rPr>
                <w:rFonts w:eastAsia="Calibri"/>
                <w:b/>
              </w:rPr>
            </w:pPr>
            <w:r w:rsidRPr="00B00E2F">
              <w:rPr>
                <w:rFonts w:eastAsia="Calibri"/>
                <w:b/>
              </w:rPr>
              <w:t>Индикаторы достижения компетенций</w:t>
            </w:r>
          </w:p>
        </w:tc>
        <w:tc>
          <w:tcPr>
            <w:tcW w:w="3828" w:type="dxa"/>
            <w:tcBorders>
              <w:top w:val="single" w:sz="4" w:space="0" w:color="auto"/>
              <w:left w:val="single" w:sz="4" w:space="0" w:color="auto"/>
              <w:bottom w:val="single" w:sz="4" w:space="0" w:color="auto"/>
              <w:right w:val="single" w:sz="4" w:space="0" w:color="auto"/>
            </w:tcBorders>
            <w:hideMark/>
          </w:tcPr>
          <w:p w14:paraId="7A986E5C" w14:textId="77777777" w:rsidR="00100341" w:rsidRPr="00B00E2F" w:rsidRDefault="00100341" w:rsidP="00E2369E">
            <w:pPr>
              <w:jc w:val="center"/>
              <w:rPr>
                <w:rFonts w:eastAsia="Calibri"/>
                <w:b/>
              </w:rPr>
            </w:pPr>
            <w:r w:rsidRPr="00B00E2F">
              <w:rPr>
                <w:rFonts w:eastAsia="Calibri"/>
                <w:b/>
              </w:rPr>
              <w:t>Результаты обучения</w:t>
            </w:r>
          </w:p>
        </w:tc>
      </w:tr>
      <w:tr w:rsidR="00100341" w:rsidRPr="00B00E2F" w14:paraId="2C81062E" w14:textId="77777777" w:rsidTr="00E2369E">
        <w:tc>
          <w:tcPr>
            <w:tcW w:w="3119" w:type="dxa"/>
            <w:vMerge w:val="restart"/>
            <w:tcBorders>
              <w:top w:val="single" w:sz="4" w:space="0" w:color="auto"/>
              <w:left w:val="single" w:sz="4" w:space="0" w:color="auto"/>
              <w:bottom w:val="single" w:sz="4" w:space="0" w:color="auto"/>
              <w:right w:val="single" w:sz="4" w:space="0" w:color="auto"/>
            </w:tcBorders>
            <w:hideMark/>
          </w:tcPr>
          <w:p w14:paraId="4AEAAB40" w14:textId="77777777" w:rsidR="00100341" w:rsidRPr="00B00E2F" w:rsidRDefault="00100341" w:rsidP="00E2369E">
            <w:pPr>
              <w:rPr>
                <w:rFonts w:eastAsia="Calibri"/>
                <w:i/>
              </w:rPr>
            </w:pPr>
            <w:r w:rsidRPr="00B00E2F">
              <w:t>УК-5. Способен воспринимать межкультурное разнообразие общества в социально-историческом, этическом и философском контекстах</w:t>
            </w:r>
          </w:p>
        </w:tc>
        <w:tc>
          <w:tcPr>
            <w:tcW w:w="2976" w:type="dxa"/>
            <w:tcBorders>
              <w:top w:val="single" w:sz="4" w:space="0" w:color="auto"/>
              <w:left w:val="single" w:sz="4" w:space="0" w:color="auto"/>
              <w:bottom w:val="single" w:sz="4" w:space="0" w:color="auto"/>
              <w:right w:val="single" w:sz="4" w:space="0" w:color="auto"/>
            </w:tcBorders>
            <w:hideMark/>
          </w:tcPr>
          <w:p w14:paraId="27B8964F" w14:textId="77777777" w:rsidR="00100341" w:rsidRPr="00B00E2F" w:rsidRDefault="00100341" w:rsidP="00E2369E">
            <w:r w:rsidRPr="00B00E2F">
              <w:t>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w:t>
            </w:r>
          </w:p>
        </w:tc>
        <w:tc>
          <w:tcPr>
            <w:tcW w:w="3828" w:type="dxa"/>
            <w:tcBorders>
              <w:top w:val="single" w:sz="4" w:space="0" w:color="auto"/>
              <w:left w:val="single" w:sz="4" w:space="0" w:color="auto"/>
              <w:bottom w:val="single" w:sz="4" w:space="0" w:color="auto"/>
              <w:right w:val="single" w:sz="4" w:space="0" w:color="auto"/>
            </w:tcBorders>
            <w:hideMark/>
          </w:tcPr>
          <w:p w14:paraId="6F6B294A" w14:textId="77777777" w:rsidR="00100341" w:rsidRPr="00B00E2F" w:rsidRDefault="00100341" w:rsidP="00E2369E">
            <w:pPr>
              <w:ind w:firstLine="7"/>
              <w:rPr>
                <w:bCs/>
              </w:rPr>
            </w:pPr>
            <w:r w:rsidRPr="00B00E2F">
              <w:rPr>
                <w:rFonts w:eastAsia="Calibri"/>
              </w:rPr>
              <w:t>Знает:</w:t>
            </w:r>
            <w:r w:rsidRPr="00B00E2F">
              <w:t xml:space="preserve"> </w:t>
            </w:r>
            <w:r w:rsidRPr="00B00E2F">
              <w:rPr>
                <w:bCs/>
              </w:rPr>
              <w:t>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p>
          <w:p w14:paraId="7D1BFEDB" w14:textId="77777777" w:rsidR="00100341" w:rsidRPr="00B00E2F" w:rsidRDefault="00100341" w:rsidP="00E2369E">
            <w:pPr>
              <w:ind w:firstLine="7"/>
              <w:rPr>
                <w:bCs/>
              </w:rPr>
            </w:pPr>
            <w:r w:rsidRPr="00B00E2F">
              <w:rPr>
                <w:rFonts w:eastAsia="Calibri"/>
              </w:rPr>
              <w:t>Умеет:</w:t>
            </w:r>
            <w:r w:rsidRPr="00B00E2F">
              <w:rPr>
                <w:bCs/>
              </w:rPr>
              <w:t xml:space="preserve"> адекватно воспринимать актуальные социальные и культурные различий, уважительно и бережно относиться к историче</w:t>
            </w:r>
            <w:r w:rsidRPr="00B00E2F">
              <w:rPr>
                <w:bCs/>
              </w:rPr>
              <w:lastRenderedPageBreak/>
              <w:t>скому наследию и культурным традициям;</w:t>
            </w:r>
          </w:p>
          <w:p w14:paraId="360D04E1" w14:textId="77777777" w:rsidR="00100341" w:rsidRPr="00B00E2F" w:rsidRDefault="00100341" w:rsidP="00E2369E">
            <w:pPr>
              <w:ind w:firstLine="7"/>
              <w:rPr>
                <w:rFonts w:eastAsia="Calibri"/>
              </w:rPr>
            </w:pPr>
            <w:r w:rsidRPr="00B00E2F">
              <w:rPr>
                <w:bCs/>
              </w:rPr>
              <w:t xml:space="preserve"> </w:t>
            </w:r>
            <w:r w:rsidRPr="00B00E2F">
              <w:rPr>
                <w:rFonts w:eastAsia="Calibri"/>
              </w:rPr>
              <w:t>Владеет:</w:t>
            </w:r>
            <w:r w:rsidRPr="00B00E2F">
              <w:rPr>
                <w:bCs/>
              </w:rPr>
              <w:t xml:space="preserve"> навыками осознанного выбора ценностных ориентиров и гражданской позиции.</w:t>
            </w:r>
          </w:p>
        </w:tc>
      </w:tr>
      <w:tr w:rsidR="00100341" w:rsidRPr="00B00E2F" w14:paraId="0ACB2537" w14:textId="77777777" w:rsidTr="00E2369E">
        <w:trPr>
          <w:trHeight w:val="165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CD6CF67" w14:textId="77777777" w:rsidR="00100341" w:rsidRPr="00B00E2F" w:rsidRDefault="00100341" w:rsidP="00E2369E">
            <w:pPr>
              <w:rPr>
                <w:rFonts w:eastAsia="Calibri"/>
                <w:i/>
              </w:rPr>
            </w:pPr>
          </w:p>
        </w:tc>
        <w:tc>
          <w:tcPr>
            <w:tcW w:w="2976" w:type="dxa"/>
            <w:tcBorders>
              <w:top w:val="single" w:sz="4" w:space="0" w:color="auto"/>
              <w:left w:val="single" w:sz="4" w:space="0" w:color="auto"/>
              <w:bottom w:val="single" w:sz="4" w:space="0" w:color="auto"/>
              <w:right w:val="single" w:sz="4" w:space="0" w:color="auto"/>
            </w:tcBorders>
            <w:hideMark/>
          </w:tcPr>
          <w:p w14:paraId="07DF8135" w14:textId="77777777" w:rsidR="00100341" w:rsidRPr="00B00E2F" w:rsidRDefault="00100341" w:rsidP="00E2369E">
            <w:r w:rsidRPr="00B00E2F">
              <w:t>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c>
          <w:tcPr>
            <w:tcW w:w="3828" w:type="dxa"/>
            <w:tcBorders>
              <w:top w:val="single" w:sz="4" w:space="0" w:color="auto"/>
              <w:left w:val="single" w:sz="4" w:space="0" w:color="auto"/>
              <w:bottom w:val="single" w:sz="4" w:space="0" w:color="auto"/>
              <w:right w:val="single" w:sz="4" w:space="0" w:color="auto"/>
            </w:tcBorders>
            <w:hideMark/>
          </w:tcPr>
          <w:p w14:paraId="246C7931" w14:textId="77777777" w:rsidR="00100341" w:rsidRPr="00B00E2F" w:rsidRDefault="00100341" w:rsidP="00E2369E">
            <w:pPr>
              <w:ind w:firstLine="7"/>
              <w:rPr>
                <w:bCs/>
              </w:rPr>
            </w:pPr>
            <w:r w:rsidRPr="00B00E2F">
              <w:rPr>
                <w:rFonts w:eastAsia="Calibri"/>
              </w:rPr>
              <w:t>Знает:</w:t>
            </w:r>
            <w:r w:rsidRPr="00B00E2F">
              <w:rPr>
                <w:bCs/>
              </w:rPr>
              <w:t xml:space="preserve"> фундаментальные ценностные принципы российской цивилизации (такие как многообразие, суверенность, согласие, доверие и созидание);</w:t>
            </w:r>
          </w:p>
          <w:p w14:paraId="70720359" w14:textId="77777777" w:rsidR="00100341" w:rsidRPr="00B00E2F" w:rsidRDefault="00100341" w:rsidP="00E2369E">
            <w:pPr>
              <w:ind w:firstLine="7"/>
              <w:rPr>
                <w:rFonts w:eastAsia="Calibri"/>
              </w:rPr>
            </w:pPr>
            <w:r w:rsidRPr="00B00E2F">
              <w:rPr>
                <w:rFonts w:eastAsia="Calibri"/>
              </w:rPr>
              <w:t>Умеет:</w:t>
            </w:r>
            <w:r w:rsidRPr="00B00E2F">
              <w:rPr>
                <w:bCs/>
              </w:rPr>
              <w:t xml:space="preserve">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w:t>
            </w:r>
          </w:p>
          <w:p w14:paraId="60F75029" w14:textId="77777777" w:rsidR="00100341" w:rsidRPr="00B00E2F" w:rsidRDefault="00100341" w:rsidP="00E2369E">
            <w:pPr>
              <w:ind w:firstLine="7"/>
              <w:rPr>
                <w:rFonts w:eastAsia="Calibri"/>
              </w:rPr>
            </w:pPr>
            <w:r w:rsidRPr="00B00E2F">
              <w:rPr>
                <w:rFonts w:eastAsia="Calibri"/>
              </w:rPr>
              <w:t>Владеет:</w:t>
            </w:r>
            <w:r w:rsidRPr="00B00E2F">
              <w:rPr>
                <w:bCs/>
              </w:rPr>
              <w:t xml:space="preserve"> навыками поиска и использования необходимой </w:t>
            </w:r>
            <w:r w:rsidRPr="00B00E2F">
              <w:t>информации о культурных особенностях и традициях различных социальных групп</w:t>
            </w:r>
          </w:p>
        </w:tc>
      </w:tr>
      <w:tr w:rsidR="00100341" w:rsidRPr="00B00E2F" w14:paraId="699D7DF1" w14:textId="77777777" w:rsidTr="00E2369E">
        <w:trPr>
          <w:trHeight w:val="165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E5F6D2C" w14:textId="77777777" w:rsidR="00100341" w:rsidRPr="00B00E2F" w:rsidRDefault="00100341" w:rsidP="00E2369E">
            <w:pPr>
              <w:rPr>
                <w:rFonts w:eastAsia="Calibri"/>
                <w:i/>
              </w:rPr>
            </w:pPr>
          </w:p>
        </w:tc>
        <w:tc>
          <w:tcPr>
            <w:tcW w:w="2976" w:type="dxa"/>
            <w:tcBorders>
              <w:top w:val="single" w:sz="4" w:space="0" w:color="auto"/>
              <w:left w:val="single" w:sz="4" w:space="0" w:color="auto"/>
              <w:bottom w:val="single" w:sz="4" w:space="0" w:color="auto"/>
              <w:right w:val="single" w:sz="4" w:space="0" w:color="auto"/>
            </w:tcBorders>
            <w:hideMark/>
          </w:tcPr>
          <w:p w14:paraId="1DEC01AF" w14:textId="77777777" w:rsidR="00100341" w:rsidRPr="00B00E2F" w:rsidRDefault="00100341" w:rsidP="00E2369E">
            <w:r w:rsidRPr="00B00E2F">
              <w:t>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tc>
        <w:tc>
          <w:tcPr>
            <w:tcW w:w="3828" w:type="dxa"/>
            <w:tcBorders>
              <w:top w:val="single" w:sz="4" w:space="0" w:color="auto"/>
              <w:left w:val="single" w:sz="4" w:space="0" w:color="auto"/>
              <w:bottom w:val="single" w:sz="4" w:space="0" w:color="auto"/>
              <w:right w:val="single" w:sz="4" w:space="0" w:color="auto"/>
            </w:tcBorders>
            <w:hideMark/>
          </w:tcPr>
          <w:p w14:paraId="0209621B" w14:textId="77777777" w:rsidR="00100341" w:rsidRPr="00B00E2F" w:rsidRDefault="00100341" w:rsidP="00E2369E">
            <w:pPr>
              <w:ind w:firstLine="7"/>
              <w:rPr>
                <w:bCs/>
              </w:rPr>
            </w:pPr>
            <w:r w:rsidRPr="00B00E2F">
              <w:rPr>
                <w:rFonts w:eastAsia="Calibri"/>
              </w:rPr>
              <w:t>Знает:</w:t>
            </w:r>
            <w:r w:rsidRPr="00B00E2F">
              <w:rPr>
                <w:bCs/>
              </w:rPr>
              <w:t xml:space="preserve"> </w:t>
            </w:r>
            <w:r w:rsidRPr="00B00E2F">
              <w:t>этапы исторического развития России в контексте мировой истории и культурных традиций мира;</w:t>
            </w:r>
            <w:r w:rsidRPr="00B00E2F">
              <w:rPr>
                <w:bCs/>
              </w:rPr>
              <w:t xml:space="preserve"> перспективные ценностные ориентиры российского цивилизационного развития (такие как стабильность, миссия, ответственность и справедливость)</w:t>
            </w:r>
          </w:p>
          <w:p w14:paraId="3D055CE2" w14:textId="77777777" w:rsidR="00100341" w:rsidRPr="00B00E2F" w:rsidRDefault="00100341" w:rsidP="00E2369E">
            <w:pPr>
              <w:ind w:firstLine="7"/>
              <w:rPr>
                <w:rFonts w:eastAsia="Calibri"/>
                <w:bCs/>
              </w:rPr>
            </w:pPr>
            <w:r w:rsidRPr="00B00E2F">
              <w:rPr>
                <w:rFonts w:eastAsia="Calibri"/>
              </w:rPr>
              <w:t>Умеет:</w:t>
            </w:r>
            <w:r w:rsidRPr="00B00E2F">
              <w:rPr>
                <w:bCs/>
              </w:rPr>
              <w:t xml:space="preserve"> проявлять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r w:rsidRPr="00B00E2F">
              <w:rPr>
                <w:rFonts w:eastAsia="Calibri"/>
                <w:bCs/>
              </w:rPr>
              <w:t xml:space="preserve"> </w:t>
            </w:r>
          </w:p>
          <w:p w14:paraId="11C910FD" w14:textId="77777777" w:rsidR="00100341" w:rsidRPr="00B00E2F" w:rsidRDefault="00100341" w:rsidP="00E2369E">
            <w:pPr>
              <w:ind w:firstLine="7"/>
              <w:rPr>
                <w:rFonts w:eastAsia="Calibri"/>
              </w:rPr>
            </w:pPr>
            <w:r w:rsidRPr="00B00E2F">
              <w:rPr>
                <w:rFonts w:eastAsia="Calibri"/>
              </w:rPr>
              <w:t>Владеет:</w:t>
            </w:r>
            <w:r w:rsidRPr="00B00E2F">
              <w:rPr>
                <w:bCs/>
              </w:rPr>
              <w:t xml:space="preserve"> развитым чувством гражданственности и патриотизма, навыками самостоятельного критического мышления.</w:t>
            </w:r>
          </w:p>
        </w:tc>
      </w:tr>
      <w:tr w:rsidR="00100341" w:rsidRPr="00B00E2F" w14:paraId="5E6C090C" w14:textId="77777777" w:rsidTr="00E2369E">
        <w:trPr>
          <w:trHeight w:val="165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9F5840E" w14:textId="77777777" w:rsidR="00100341" w:rsidRPr="00B00E2F" w:rsidRDefault="00100341" w:rsidP="00E2369E">
            <w:pPr>
              <w:rPr>
                <w:rFonts w:eastAsia="Calibri"/>
                <w:i/>
              </w:rPr>
            </w:pPr>
          </w:p>
        </w:tc>
        <w:tc>
          <w:tcPr>
            <w:tcW w:w="2976" w:type="dxa"/>
            <w:tcBorders>
              <w:top w:val="single" w:sz="4" w:space="0" w:color="auto"/>
              <w:left w:val="single" w:sz="4" w:space="0" w:color="auto"/>
              <w:bottom w:val="single" w:sz="4" w:space="0" w:color="auto"/>
              <w:right w:val="single" w:sz="4" w:space="0" w:color="auto"/>
            </w:tcBorders>
            <w:hideMark/>
          </w:tcPr>
          <w:p w14:paraId="3AD7F071" w14:textId="77777777" w:rsidR="00100341" w:rsidRPr="00B00E2F" w:rsidRDefault="00100341" w:rsidP="00E2369E">
            <w:r w:rsidRPr="00B00E2F">
              <w:t>УК-5.4.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c>
          <w:tcPr>
            <w:tcW w:w="3828" w:type="dxa"/>
            <w:tcBorders>
              <w:top w:val="single" w:sz="4" w:space="0" w:color="auto"/>
              <w:left w:val="single" w:sz="4" w:space="0" w:color="auto"/>
              <w:bottom w:val="single" w:sz="4" w:space="0" w:color="auto"/>
              <w:right w:val="single" w:sz="4" w:space="0" w:color="auto"/>
            </w:tcBorders>
            <w:hideMark/>
          </w:tcPr>
          <w:p w14:paraId="092FF359" w14:textId="77777777" w:rsidR="00100341" w:rsidRPr="00B00E2F" w:rsidRDefault="00100341" w:rsidP="00E2369E">
            <w:pPr>
              <w:ind w:firstLine="7"/>
              <w:rPr>
                <w:bCs/>
              </w:rPr>
            </w:pPr>
            <w:r w:rsidRPr="00B00E2F">
              <w:rPr>
                <w:rFonts w:eastAsia="Calibri"/>
              </w:rPr>
              <w:t>Знает:</w:t>
            </w:r>
            <w:r w:rsidRPr="00B00E2F">
              <w:rPr>
                <w:bCs/>
              </w:rPr>
              <w:t xml:space="preserve"> фундаментальные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p>
          <w:p w14:paraId="0F975E13" w14:textId="77777777" w:rsidR="00100341" w:rsidRPr="00B00E2F" w:rsidRDefault="00100341" w:rsidP="00E2369E">
            <w:pPr>
              <w:ind w:firstLine="7"/>
              <w:rPr>
                <w:rFonts w:eastAsia="Calibri"/>
              </w:rPr>
            </w:pPr>
            <w:r w:rsidRPr="00B00E2F">
              <w:rPr>
                <w:rFonts w:eastAsia="Calibri"/>
              </w:rPr>
              <w:t>Умеет:</w:t>
            </w:r>
            <w:r w:rsidRPr="00B00E2F">
              <w:rPr>
                <w:bCs/>
              </w:rPr>
              <w:t xml:space="preserve"> </w:t>
            </w:r>
            <w:r w:rsidRPr="00B00E2F">
              <w:t>аргументировано обсуж</w:t>
            </w:r>
            <w:r w:rsidRPr="00B00E2F">
              <w:lastRenderedPageBreak/>
              <w:t>дать и решать проблемы мировоззренческого, общественного и личностного характера</w:t>
            </w:r>
          </w:p>
          <w:p w14:paraId="3D00AFFB" w14:textId="77777777" w:rsidR="00100341" w:rsidRPr="00B00E2F" w:rsidRDefault="00100341" w:rsidP="00E2369E">
            <w:pPr>
              <w:ind w:firstLine="7"/>
              <w:rPr>
                <w:rFonts w:eastAsia="Calibri"/>
              </w:rPr>
            </w:pPr>
            <w:r w:rsidRPr="00B00E2F">
              <w:rPr>
                <w:rFonts w:eastAsia="Calibri"/>
              </w:rPr>
              <w:t>Владеет:</w:t>
            </w:r>
            <w:r w:rsidRPr="00B00E2F">
              <w:rPr>
                <w:bCs/>
              </w:rPr>
              <w:t xml:space="preserve"> навыками аргументированного обсуждения и решения проблем мировоззренческого, общественного и личностного характера</w:t>
            </w:r>
          </w:p>
        </w:tc>
      </w:tr>
      <w:tr w:rsidR="00100341" w:rsidRPr="00B00E2F" w14:paraId="7869173A" w14:textId="77777777" w:rsidTr="00E2369E">
        <w:trPr>
          <w:trHeight w:val="708"/>
        </w:trPr>
        <w:tc>
          <w:tcPr>
            <w:tcW w:w="3119" w:type="dxa"/>
            <w:vMerge w:val="restart"/>
            <w:tcBorders>
              <w:top w:val="single" w:sz="4" w:space="0" w:color="auto"/>
              <w:left w:val="single" w:sz="4" w:space="0" w:color="auto"/>
              <w:right w:val="single" w:sz="4" w:space="0" w:color="auto"/>
            </w:tcBorders>
          </w:tcPr>
          <w:p w14:paraId="71A3FB88" w14:textId="52BB04D2" w:rsidR="00100341" w:rsidRPr="00B00E2F" w:rsidRDefault="00100341" w:rsidP="00100341">
            <w:pPr>
              <w:jc w:val="both"/>
              <w:rPr>
                <w:rFonts w:eastAsia="Calibri"/>
                <w:color w:val="FF0000"/>
              </w:rPr>
            </w:pPr>
            <w:r w:rsidRPr="00B00E2F">
              <w:rPr>
                <w:rFonts w:eastAsia="Calibri"/>
              </w:rPr>
              <w:lastRenderedPageBreak/>
              <w:t>УК-</w:t>
            </w:r>
            <w:r>
              <w:rPr>
                <w:rFonts w:eastAsia="Calibri"/>
              </w:rPr>
              <w:t xml:space="preserve">1. </w:t>
            </w:r>
            <w:r w:rsidRPr="00100341">
              <w:rPr>
                <w:rFonts w:eastAsia="Calibri"/>
              </w:rPr>
              <w:t>Способен осуществлять поиск, критический анализ и синтез информации, применять системный подход для решения поставленных задач</w:t>
            </w:r>
          </w:p>
        </w:tc>
        <w:tc>
          <w:tcPr>
            <w:tcW w:w="2976" w:type="dxa"/>
            <w:tcBorders>
              <w:top w:val="single" w:sz="4" w:space="0" w:color="auto"/>
              <w:left w:val="single" w:sz="4" w:space="0" w:color="auto"/>
              <w:bottom w:val="single" w:sz="4" w:space="0" w:color="auto"/>
              <w:right w:val="single" w:sz="4" w:space="0" w:color="auto"/>
            </w:tcBorders>
          </w:tcPr>
          <w:p w14:paraId="2C25F7CD" w14:textId="3FD92198" w:rsidR="00100341" w:rsidRPr="00B00E2F" w:rsidRDefault="00100341" w:rsidP="00100341">
            <w:r w:rsidRPr="00595D8E">
              <w:t>УК-1.1 Анализирует задачу, выделяя ее базовые составляющие</w:t>
            </w:r>
          </w:p>
        </w:tc>
        <w:tc>
          <w:tcPr>
            <w:tcW w:w="3828" w:type="dxa"/>
            <w:tcBorders>
              <w:top w:val="single" w:sz="4" w:space="0" w:color="auto"/>
              <w:left w:val="single" w:sz="4" w:space="0" w:color="auto"/>
              <w:bottom w:val="single" w:sz="4" w:space="0" w:color="auto"/>
              <w:right w:val="single" w:sz="4" w:space="0" w:color="auto"/>
            </w:tcBorders>
          </w:tcPr>
          <w:p w14:paraId="4EB21255" w14:textId="77777777" w:rsidR="00100341" w:rsidRPr="00100341" w:rsidRDefault="00100341" w:rsidP="00100341">
            <w:pPr>
              <w:ind w:firstLine="7"/>
              <w:rPr>
                <w:rFonts w:eastAsia="Calibri"/>
                <w:bCs/>
              </w:rPr>
            </w:pPr>
            <w:r w:rsidRPr="00100341">
              <w:rPr>
                <w:rFonts w:eastAsia="Calibri"/>
                <w:bCs/>
              </w:rPr>
              <w:t xml:space="preserve">Знает: </w:t>
            </w:r>
            <w:r w:rsidRPr="00100341">
              <w:rPr>
                <w:bCs/>
              </w:rPr>
              <w:t>возможности и порядок использования современных систем моделирования на базе средств ВТ.</w:t>
            </w:r>
          </w:p>
          <w:p w14:paraId="2076245B" w14:textId="77777777" w:rsidR="00100341" w:rsidRPr="00100341" w:rsidRDefault="00100341" w:rsidP="00100341">
            <w:pPr>
              <w:ind w:firstLine="7"/>
              <w:rPr>
                <w:rFonts w:eastAsia="Calibri"/>
                <w:bCs/>
              </w:rPr>
            </w:pPr>
            <w:r w:rsidRPr="00100341">
              <w:rPr>
                <w:rFonts w:eastAsia="Calibri"/>
                <w:bCs/>
              </w:rPr>
              <w:t xml:space="preserve">Умеет: </w:t>
            </w:r>
            <w:r w:rsidRPr="00100341">
              <w:rPr>
                <w:bCs/>
              </w:rPr>
              <w:t>применять современные системы моделирования на базе средств вычислительной техники</w:t>
            </w:r>
          </w:p>
          <w:p w14:paraId="75A5E5AD" w14:textId="6F5D6E34" w:rsidR="00100341" w:rsidRPr="00100341" w:rsidRDefault="00100341" w:rsidP="00100341">
            <w:pPr>
              <w:ind w:firstLine="7"/>
              <w:rPr>
                <w:rFonts w:eastAsia="Calibri"/>
                <w:bCs/>
              </w:rPr>
            </w:pPr>
            <w:r w:rsidRPr="00100341">
              <w:rPr>
                <w:rFonts w:eastAsia="Calibri"/>
                <w:bCs/>
              </w:rPr>
              <w:t xml:space="preserve">Владеет: </w:t>
            </w:r>
            <w:r w:rsidRPr="00100341">
              <w:rPr>
                <w:bCs/>
              </w:rPr>
              <w:t>навыками применения современных систем моделирования на базе средств вычислительной техники</w:t>
            </w:r>
          </w:p>
        </w:tc>
      </w:tr>
      <w:tr w:rsidR="00100341" w:rsidRPr="00B00E2F" w14:paraId="5A4823A2" w14:textId="77777777" w:rsidTr="00E2369E">
        <w:trPr>
          <w:trHeight w:val="3855"/>
        </w:trPr>
        <w:tc>
          <w:tcPr>
            <w:tcW w:w="3119" w:type="dxa"/>
            <w:vMerge/>
            <w:tcBorders>
              <w:left w:val="single" w:sz="4" w:space="0" w:color="auto"/>
              <w:bottom w:val="single" w:sz="4" w:space="0" w:color="auto"/>
              <w:right w:val="single" w:sz="4" w:space="0" w:color="auto"/>
            </w:tcBorders>
            <w:vAlign w:val="center"/>
          </w:tcPr>
          <w:p w14:paraId="72AD1629" w14:textId="77777777" w:rsidR="00100341" w:rsidRPr="00B00E2F" w:rsidRDefault="00100341" w:rsidP="00100341">
            <w:pPr>
              <w:rPr>
                <w:rFonts w:eastAsia="Calibri"/>
                <w:color w:val="FF0000"/>
              </w:rPr>
            </w:pPr>
          </w:p>
        </w:tc>
        <w:tc>
          <w:tcPr>
            <w:tcW w:w="2976" w:type="dxa"/>
            <w:tcBorders>
              <w:top w:val="single" w:sz="4" w:space="0" w:color="auto"/>
              <w:left w:val="single" w:sz="4" w:space="0" w:color="auto"/>
              <w:bottom w:val="single" w:sz="4" w:space="0" w:color="auto"/>
              <w:right w:val="single" w:sz="4" w:space="0" w:color="auto"/>
            </w:tcBorders>
          </w:tcPr>
          <w:p w14:paraId="77D02484" w14:textId="17C4559E" w:rsidR="00100341" w:rsidRPr="00B00E2F" w:rsidRDefault="00100341" w:rsidP="00100341">
            <w:r w:rsidRPr="00595D8E">
              <w:t>УК-1.</w:t>
            </w:r>
            <w:r>
              <w:t>2</w:t>
            </w:r>
            <w:r w:rsidRPr="00595D8E">
              <w:t xml:space="preserve"> Рассматривает и предлагает возможные варианты решения поставленной задачи, оценивая их достоинства и недостатки</w:t>
            </w:r>
          </w:p>
        </w:tc>
        <w:tc>
          <w:tcPr>
            <w:tcW w:w="3828" w:type="dxa"/>
            <w:tcBorders>
              <w:top w:val="single" w:sz="4" w:space="0" w:color="auto"/>
              <w:left w:val="single" w:sz="4" w:space="0" w:color="auto"/>
              <w:bottom w:val="single" w:sz="4" w:space="0" w:color="auto"/>
              <w:right w:val="single" w:sz="4" w:space="0" w:color="auto"/>
            </w:tcBorders>
          </w:tcPr>
          <w:p w14:paraId="02859C29" w14:textId="77777777" w:rsidR="00100341" w:rsidRPr="00100341" w:rsidRDefault="00100341" w:rsidP="00100341">
            <w:pPr>
              <w:ind w:firstLine="7"/>
              <w:rPr>
                <w:rFonts w:eastAsia="Calibri"/>
                <w:bCs/>
              </w:rPr>
            </w:pPr>
            <w:r w:rsidRPr="00100341">
              <w:rPr>
                <w:rFonts w:eastAsia="Calibri"/>
                <w:bCs/>
              </w:rPr>
              <w:t xml:space="preserve">Знает: </w:t>
            </w:r>
            <w:r w:rsidRPr="00100341">
              <w:rPr>
                <w:bCs/>
              </w:rPr>
              <w:t>порядок построения моделей с использованием инструментальных средств моделирования</w:t>
            </w:r>
          </w:p>
          <w:p w14:paraId="5AC49228" w14:textId="77777777" w:rsidR="00100341" w:rsidRPr="00100341" w:rsidRDefault="00100341" w:rsidP="00100341">
            <w:pPr>
              <w:ind w:firstLine="7"/>
              <w:rPr>
                <w:rFonts w:eastAsia="Calibri"/>
                <w:bCs/>
              </w:rPr>
            </w:pPr>
            <w:r w:rsidRPr="00100341">
              <w:rPr>
                <w:rFonts w:eastAsia="Calibri"/>
                <w:bCs/>
              </w:rPr>
              <w:t xml:space="preserve">Умеет: </w:t>
            </w:r>
            <w:r w:rsidRPr="00100341">
              <w:rPr>
                <w:bCs/>
              </w:rPr>
              <w:t>разрабатывать модели с использованием инструментальных средств моделирования</w:t>
            </w:r>
          </w:p>
          <w:p w14:paraId="001FAD4D" w14:textId="4227EA64" w:rsidR="00100341" w:rsidRPr="00100341" w:rsidRDefault="00100341" w:rsidP="00100341">
            <w:pPr>
              <w:ind w:firstLine="7"/>
              <w:rPr>
                <w:rFonts w:eastAsia="Calibri"/>
                <w:bCs/>
              </w:rPr>
            </w:pPr>
            <w:r w:rsidRPr="00100341">
              <w:rPr>
                <w:rFonts w:eastAsia="Calibri"/>
                <w:bCs/>
              </w:rPr>
              <w:t xml:space="preserve">Владеет: </w:t>
            </w:r>
            <w:r w:rsidRPr="00100341">
              <w:rPr>
                <w:bCs/>
              </w:rPr>
              <w:t>навыками разработки моделей с использованием инструментальных средств моделирования</w:t>
            </w:r>
          </w:p>
        </w:tc>
      </w:tr>
    </w:tbl>
    <w:p w14:paraId="6A6C1687" w14:textId="77777777" w:rsidR="00293BEF" w:rsidRDefault="00293BEF" w:rsidP="00293BEF">
      <w:pPr>
        <w:jc w:val="both"/>
        <w:rPr>
          <w:sz w:val="28"/>
          <w:szCs w:val="28"/>
        </w:rPr>
      </w:pPr>
    </w:p>
    <w:p w14:paraId="4FA936C6" w14:textId="77777777" w:rsidR="00293BEF" w:rsidRDefault="00293BEF" w:rsidP="00293BEF">
      <w:pPr>
        <w:jc w:val="both"/>
        <w:rPr>
          <w:i/>
          <w:sz w:val="22"/>
          <w:szCs w:val="22"/>
        </w:rPr>
      </w:pPr>
    </w:p>
    <w:p w14:paraId="29A71BD4" w14:textId="77777777" w:rsidR="00293BEF" w:rsidRDefault="00293BEF" w:rsidP="00293BEF">
      <w:pPr>
        <w:rPr>
          <w:sz w:val="28"/>
          <w:szCs w:val="28"/>
        </w:rPr>
        <w:sectPr w:rsidR="00293BEF" w:rsidSect="006C6024">
          <w:footnotePr>
            <w:numFmt w:val="chicago"/>
            <w:numStart w:val="3"/>
          </w:footnotePr>
          <w:pgSz w:w="11909" w:h="16834"/>
          <w:pgMar w:top="1134" w:right="567" w:bottom="993" w:left="1134" w:header="720" w:footer="447" w:gutter="0"/>
          <w:cols w:space="720"/>
        </w:sectPr>
      </w:pPr>
    </w:p>
    <w:p w14:paraId="0AE35BF3" w14:textId="77777777" w:rsidR="00293BEF" w:rsidRDefault="00293BEF" w:rsidP="00293BEF">
      <w:pPr>
        <w:tabs>
          <w:tab w:val="right" w:leader="underscore" w:pos="9639"/>
        </w:tabs>
        <w:ind w:firstLine="709"/>
        <w:rPr>
          <w:b/>
        </w:rPr>
      </w:pPr>
      <w:r>
        <w:rPr>
          <w:b/>
        </w:rPr>
        <w:lastRenderedPageBreak/>
        <w:t xml:space="preserve">4. </w:t>
      </w:r>
      <w:r>
        <w:rPr>
          <w:b/>
          <w:caps/>
        </w:rPr>
        <w:t>Структура и СОДЕРЖАНИЕ дисциплины</w:t>
      </w:r>
    </w:p>
    <w:p w14:paraId="4F4B3B24" w14:textId="77777777" w:rsidR="00293BEF" w:rsidRDefault="00293BEF" w:rsidP="00293BEF">
      <w:pPr>
        <w:tabs>
          <w:tab w:val="right" w:leader="underscore" w:pos="9639"/>
        </w:tabs>
        <w:ind w:left="426"/>
        <w:rPr>
          <w:b/>
        </w:rPr>
      </w:pPr>
    </w:p>
    <w:p w14:paraId="1428A0F5" w14:textId="77777777" w:rsidR="00293BEF" w:rsidRDefault="00293BEF" w:rsidP="00293BEF">
      <w:pPr>
        <w:tabs>
          <w:tab w:val="right" w:leader="underscore" w:pos="9639"/>
        </w:tabs>
        <w:ind w:left="709"/>
        <w:rPr>
          <w:b/>
        </w:rPr>
      </w:pPr>
      <w:r>
        <w:rPr>
          <w:b/>
        </w:rPr>
        <w:t>Структура дисциплины:</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52"/>
        <w:gridCol w:w="991"/>
        <w:gridCol w:w="852"/>
        <w:gridCol w:w="850"/>
        <w:gridCol w:w="992"/>
        <w:gridCol w:w="608"/>
        <w:gridCol w:w="609"/>
        <w:gridCol w:w="605"/>
        <w:gridCol w:w="613"/>
        <w:gridCol w:w="606"/>
        <w:gridCol w:w="1120"/>
        <w:gridCol w:w="708"/>
      </w:tblGrid>
      <w:tr w:rsidR="00293BEF" w14:paraId="33B24DB8" w14:textId="77777777" w:rsidTr="00293BEF">
        <w:tc>
          <w:tcPr>
            <w:tcW w:w="1242" w:type="dxa"/>
            <w:vMerge w:val="restart"/>
            <w:tcBorders>
              <w:top w:val="single" w:sz="4" w:space="0" w:color="auto"/>
              <w:left w:val="single" w:sz="4" w:space="0" w:color="auto"/>
              <w:bottom w:val="single" w:sz="4" w:space="0" w:color="auto"/>
              <w:right w:val="single" w:sz="4" w:space="0" w:color="auto"/>
            </w:tcBorders>
            <w:hideMark/>
          </w:tcPr>
          <w:p w14:paraId="75B3986A" w14:textId="77777777" w:rsidR="00293BEF" w:rsidRDefault="00293BEF">
            <w:pPr>
              <w:widowControl w:val="0"/>
              <w:tabs>
                <w:tab w:val="left" w:pos="708"/>
                <w:tab w:val="right" w:leader="underscore" w:pos="9639"/>
              </w:tabs>
              <w:autoSpaceDE w:val="0"/>
              <w:autoSpaceDN w:val="0"/>
              <w:adjustRightInd w:val="0"/>
              <w:rPr>
                <w:caps/>
                <w:color w:val="000000"/>
                <w:spacing w:val="-1"/>
                <w:sz w:val="20"/>
                <w:szCs w:val="20"/>
              </w:rPr>
            </w:pPr>
            <w:r>
              <w:rPr>
                <w:color w:val="000000"/>
                <w:spacing w:val="-1"/>
                <w:sz w:val="20"/>
                <w:szCs w:val="20"/>
              </w:rPr>
              <w:t>Индекс</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05EB0A4E" w14:textId="77777777" w:rsidR="00293BEF" w:rsidRDefault="00293BEF">
            <w:pPr>
              <w:widowControl w:val="0"/>
              <w:tabs>
                <w:tab w:val="left" w:pos="708"/>
                <w:tab w:val="right" w:leader="underscore" w:pos="9639"/>
              </w:tabs>
              <w:autoSpaceDE w:val="0"/>
              <w:autoSpaceDN w:val="0"/>
              <w:adjustRightInd w:val="0"/>
              <w:rPr>
                <w:color w:val="000000"/>
                <w:spacing w:val="-1"/>
                <w:sz w:val="20"/>
                <w:szCs w:val="20"/>
              </w:rPr>
            </w:pPr>
            <w:r>
              <w:rPr>
                <w:color w:val="000000"/>
                <w:spacing w:val="-1"/>
                <w:sz w:val="20"/>
                <w:szCs w:val="20"/>
              </w:rPr>
              <w:t>Наименование</w:t>
            </w:r>
          </w:p>
        </w:tc>
        <w:tc>
          <w:tcPr>
            <w:tcW w:w="8554" w:type="dxa"/>
            <w:gridSpan w:val="11"/>
            <w:tcBorders>
              <w:top w:val="single" w:sz="4" w:space="0" w:color="auto"/>
              <w:left w:val="single" w:sz="4" w:space="0" w:color="auto"/>
              <w:bottom w:val="single" w:sz="4" w:space="0" w:color="auto"/>
              <w:right w:val="single" w:sz="4" w:space="0" w:color="auto"/>
            </w:tcBorders>
            <w:hideMark/>
          </w:tcPr>
          <w:p w14:paraId="24F7061D"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Семестр 3</w:t>
            </w:r>
          </w:p>
        </w:tc>
      </w:tr>
      <w:tr w:rsidR="00293BEF" w14:paraId="0D9D5736" w14:textId="77777777" w:rsidTr="00293BEF">
        <w:tc>
          <w:tcPr>
            <w:tcW w:w="1242" w:type="dxa"/>
            <w:vMerge/>
            <w:tcBorders>
              <w:top w:val="single" w:sz="4" w:space="0" w:color="auto"/>
              <w:left w:val="single" w:sz="4" w:space="0" w:color="auto"/>
              <w:bottom w:val="single" w:sz="4" w:space="0" w:color="auto"/>
              <w:right w:val="single" w:sz="4" w:space="0" w:color="auto"/>
            </w:tcBorders>
            <w:vAlign w:val="center"/>
            <w:hideMark/>
          </w:tcPr>
          <w:p w14:paraId="5A5C54BF" w14:textId="77777777" w:rsidR="00293BEF" w:rsidRDefault="00293BEF">
            <w:pPr>
              <w:rPr>
                <w:caps/>
                <w:color w:val="000000"/>
                <w:spacing w:val="-1"/>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32C197A" w14:textId="77777777" w:rsidR="00293BEF" w:rsidRDefault="00293BEF">
            <w:pPr>
              <w:rPr>
                <w:color w:val="000000"/>
                <w:spacing w:val="-1"/>
                <w:sz w:val="20"/>
                <w:szCs w:val="20"/>
              </w:rPr>
            </w:pPr>
          </w:p>
        </w:tc>
        <w:tc>
          <w:tcPr>
            <w:tcW w:w="991" w:type="dxa"/>
            <w:vMerge w:val="restart"/>
            <w:tcBorders>
              <w:top w:val="single" w:sz="4" w:space="0" w:color="auto"/>
              <w:left w:val="single" w:sz="4" w:space="0" w:color="auto"/>
              <w:bottom w:val="single" w:sz="4" w:space="0" w:color="auto"/>
              <w:right w:val="single" w:sz="4" w:space="0" w:color="auto"/>
            </w:tcBorders>
            <w:hideMark/>
          </w:tcPr>
          <w:p w14:paraId="6DDA1AFC"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Контроль</w:t>
            </w:r>
          </w:p>
        </w:tc>
        <w:tc>
          <w:tcPr>
            <w:tcW w:w="852" w:type="dxa"/>
            <w:vMerge w:val="restart"/>
            <w:tcBorders>
              <w:top w:val="single" w:sz="4" w:space="0" w:color="auto"/>
              <w:left w:val="single" w:sz="4" w:space="0" w:color="auto"/>
              <w:bottom w:val="single" w:sz="4" w:space="0" w:color="auto"/>
              <w:right w:val="single" w:sz="4" w:space="0" w:color="auto"/>
            </w:tcBorders>
          </w:tcPr>
          <w:p w14:paraId="634A2231"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p>
        </w:tc>
        <w:tc>
          <w:tcPr>
            <w:tcW w:w="6003" w:type="dxa"/>
            <w:gridSpan w:val="8"/>
            <w:tcBorders>
              <w:top w:val="single" w:sz="4" w:space="0" w:color="auto"/>
              <w:left w:val="single" w:sz="4" w:space="0" w:color="auto"/>
              <w:bottom w:val="single" w:sz="4" w:space="0" w:color="auto"/>
              <w:right w:val="single" w:sz="4" w:space="0" w:color="auto"/>
            </w:tcBorders>
            <w:hideMark/>
          </w:tcPr>
          <w:p w14:paraId="2E0E9A54"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Академических часов</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1434AE8"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з. е.</w:t>
            </w:r>
          </w:p>
        </w:tc>
      </w:tr>
      <w:tr w:rsidR="00293BEF" w14:paraId="0AE3F557" w14:textId="77777777" w:rsidTr="00293BEF">
        <w:tc>
          <w:tcPr>
            <w:tcW w:w="1242" w:type="dxa"/>
            <w:vMerge/>
            <w:tcBorders>
              <w:top w:val="single" w:sz="4" w:space="0" w:color="auto"/>
              <w:left w:val="single" w:sz="4" w:space="0" w:color="auto"/>
              <w:bottom w:val="single" w:sz="4" w:space="0" w:color="auto"/>
              <w:right w:val="single" w:sz="4" w:space="0" w:color="auto"/>
            </w:tcBorders>
            <w:vAlign w:val="center"/>
            <w:hideMark/>
          </w:tcPr>
          <w:p w14:paraId="68277D8B" w14:textId="77777777" w:rsidR="00293BEF" w:rsidRDefault="00293BEF">
            <w:pPr>
              <w:rPr>
                <w:caps/>
                <w:color w:val="000000"/>
                <w:spacing w:val="-1"/>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E083B6A" w14:textId="77777777" w:rsidR="00293BEF" w:rsidRDefault="00293BEF">
            <w:pPr>
              <w:rPr>
                <w:color w:val="000000"/>
                <w:spacing w:val="-1"/>
                <w:sz w:val="20"/>
                <w:szCs w:val="20"/>
              </w:rPr>
            </w:pPr>
          </w:p>
        </w:tc>
        <w:tc>
          <w:tcPr>
            <w:tcW w:w="8554" w:type="dxa"/>
            <w:vMerge/>
            <w:tcBorders>
              <w:top w:val="single" w:sz="4" w:space="0" w:color="auto"/>
              <w:left w:val="single" w:sz="4" w:space="0" w:color="auto"/>
              <w:bottom w:val="single" w:sz="4" w:space="0" w:color="auto"/>
              <w:right w:val="single" w:sz="4" w:space="0" w:color="auto"/>
            </w:tcBorders>
            <w:vAlign w:val="center"/>
            <w:hideMark/>
          </w:tcPr>
          <w:p w14:paraId="2CDC21AF" w14:textId="77777777" w:rsidR="00293BEF" w:rsidRDefault="00293BEF">
            <w:pPr>
              <w:rPr>
                <w:color w:val="000000"/>
                <w:spacing w:val="-1"/>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404F7B1" w14:textId="77777777" w:rsidR="00293BEF" w:rsidRDefault="00293BEF">
            <w:pPr>
              <w:rPr>
                <w:color w:val="000000"/>
                <w:spacing w:val="-1"/>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D9EEEDC"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753E322E"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Контакт.</w:t>
            </w:r>
          </w:p>
        </w:tc>
        <w:tc>
          <w:tcPr>
            <w:tcW w:w="608" w:type="dxa"/>
            <w:tcBorders>
              <w:top w:val="single" w:sz="4" w:space="0" w:color="auto"/>
              <w:left w:val="single" w:sz="4" w:space="0" w:color="auto"/>
              <w:bottom w:val="single" w:sz="4" w:space="0" w:color="auto"/>
              <w:right w:val="single" w:sz="4" w:space="0" w:color="auto"/>
            </w:tcBorders>
            <w:hideMark/>
          </w:tcPr>
          <w:p w14:paraId="6E17FAC1"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Лек</w:t>
            </w:r>
          </w:p>
        </w:tc>
        <w:tc>
          <w:tcPr>
            <w:tcW w:w="609" w:type="dxa"/>
            <w:tcBorders>
              <w:top w:val="single" w:sz="4" w:space="0" w:color="auto"/>
              <w:left w:val="single" w:sz="4" w:space="0" w:color="auto"/>
              <w:bottom w:val="single" w:sz="4" w:space="0" w:color="auto"/>
              <w:right w:val="single" w:sz="4" w:space="0" w:color="auto"/>
            </w:tcBorders>
            <w:hideMark/>
          </w:tcPr>
          <w:p w14:paraId="28FBBB9F"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Лаб</w:t>
            </w:r>
          </w:p>
        </w:tc>
        <w:tc>
          <w:tcPr>
            <w:tcW w:w="605" w:type="dxa"/>
            <w:tcBorders>
              <w:top w:val="single" w:sz="4" w:space="0" w:color="auto"/>
              <w:left w:val="single" w:sz="4" w:space="0" w:color="auto"/>
              <w:bottom w:val="single" w:sz="4" w:space="0" w:color="auto"/>
              <w:right w:val="single" w:sz="4" w:space="0" w:color="auto"/>
            </w:tcBorders>
            <w:hideMark/>
          </w:tcPr>
          <w:p w14:paraId="5C597FD4"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Пр</w:t>
            </w:r>
          </w:p>
        </w:tc>
        <w:tc>
          <w:tcPr>
            <w:tcW w:w="613" w:type="dxa"/>
            <w:tcBorders>
              <w:top w:val="single" w:sz="4" w:space="0" w:color="auto"/>
              <w:left w:val="single" w:sz="4" w:space="0" w:color="auto"/>
              <w:bottom w:val="single" w:sz="4" w:space="0" w:color="auto"/>
              <w:right w:val="single" w:sz="4" w:space="0" w:color="auto"/>
            </w:tcBorders>
            <w:hideMark/>
          </w:tcPr>
          <w:p w14:paraId="7089C347"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КРП</w:t>
            </w:r>
          </w:p>
        </w:tc>
        <w:tc>
          <w:tcPr>
            <w:tcW w:w="606" w:type="dxa"/>
            <w:tcBorders>
              <w:top w:val="single" w:sz="4" w:space="0" w:color="auto"/>
              <w:left w:val="single" w:sz="4" w:space="0" w:color="auto"/>
              <w:bottom w:val="single" w:sz="4" w:space="0" w:color="auto"/>
              <w:right w:val="single" w:sz="4" w:space="0" w:color="auto"/>
            </w:tcBorders>
            <w:hideMark/>
          </w:tcPr>
          <w:p w14:paraId="70155DC5"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СР</w:t>
            </w:r>
          </w:p>
        </w:tc>
        <w:tc>
          <w:tcPr>
            <w:tcW w:w="1120" w:type="dxa"/>
            <w:tcBorders>
              <w:top w:val="single" w:sz="4" w:space="0" w:color="auto"/>
              <w:left w:val="single" w:sz="4" w:space="0" w:color="auto"/>
              <w:bottom w:val="single" w:sz="4" w:space="0" w:color="auto"/>
              <w:right w:val="single" w:sz="4" w:space="0" w:color="auto"/>
            </w:tcBorders>
            <w:hideMark/>
          </w:tcPr>
          <w:p w14:paraId="7EBB4CD1"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Контроль</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27EF0AC" w14:textId="77777777" w:rsidR="00293BEF" w:rsidRDefault="00293BEF">
            <w:pPr>
              <w:rPr>
                <w:color w:val="000000"/>
                <w:spacing w:val="-1"/>
                <w:sz w:val="20"/>
                <w:szCs w:val="20"/>
              </w:rPr>
            </w:pPr>
          </w:p>
        </w:tc>
      </w:tr>
      <w:tr w:rsidR="00293BEF" w14:paraId="5799A2CC" w14:textId="77777777" w:rsidTr="00293BEF">
        <w:tc>
          <w:tcPr>
            <w:tcW w:w="1242" w:type="dxa"/>
            <w:tcBorders>
              <w:top w:val="single" w:sz="4" w:space="0" w:color="auto"/>
              <w:left w:val="single" w:sz="4" w:space="0" w:color="auto"/>
              <w:bottom w:val="single" w:sz="4" w:space="0" w:color="auto"/>
              <w:right w:val="single" w:sz="4" w:space="0" w:color="auto"/>
            </w:tcBorders>
            <w:hideMark/>
          </w:tcPr>
          <w:p w14:paraId="6647D203" w14:textId="77777777" w:rsidR="00293BEF" w:rsidRDefault="00293BEF">
            <w:pPr>
              <w:widowControl w:val="0"/>
              <w:tabs>
                <w:tab w:val="left" w:pos="708"/>
                <w:tab w:val="right" w:leader="underscore" w:pos="9639"/>
              </w:tabs>
              <w:autoSpaceDE w:val="0"/>
              <w:autoSpaceDN w:val="0"/>
              <w:adjustRightInd w:val="0"/>
              <w:rPr>
                <w:color w:val="000000"/>
                <w:spacing w:val="-1"/>
                <w:sz w:val="20"/>
                <w:szCs w:val="20"/>
              </w:rPr>
            </w:pPr>
            <w:r>
              <w:rPr>
                <w:color w:val="000000"/>
                <w:spacing w:val="-1"/>
                <w:sz w:val="20"/>
                <w:szCs w:val="20"/>
              </w:rPr>
              <w:t>Б1.О.03</w:t>
            </w:r>
          </w:p>
        </w:tc>
        <w:tc>
          <w:tcPr>
            <w:tcW w:w="4252" w:type="dxa"/>
            <w:tcBorders>
              <w:top w:val="single" w:sz="4" w:space="0" w:color="auto"/>
              <w:left w:val="single" w:sz="4" w:space="0" w:color="auto"/>
              <w:bottom w:val="single" w:sz="4" w:space="0" w:color="auto"/>
              <w:right w:val="single" w:sz="4" w:space="0" w:color="auto"/>
            </w:tcBorders>
            <w:hideMark/>
          </w:tcPr>
          <w:p w14:paraId="6C509AE6" w14:textId="77777777" w:rsidR="00293BEF" w:rsidRDefault="00293BEF">
            <w:pPr>
              <w:widowControl w:val="0"/>
              <w:tabs>
                <w:tab w:val="left" w:pos="708"/>
                <w:tab w:val="right" w:leader="underscore" w:pos="9639"/>
              </w:tabs>
              <w:autoSpaceDE w:val="0"/>
              <w:autoSpaceDN w:val="0"/>
              <w:adjustRightInd w:val="0"/>
              <w:rPr>
                <w:color w:val="000000"/>
                <w:spacing w:val="-1"/>
                <w:sz w:val="20"/>
                <w:szCs w:val="20"/>
              </w:rPr>
            </w:pPr>
            <w:r>
              <w:rPr>
                <w:color w:val="000000"/>
                <w:spacing w:val="-1"/>
                <w:sz w:val="20"/>
                <w:szCs w:val="20"/>
              </w:rPr>
              <w:t>Философия</w:t>
            </w:r>
          </w:p>
        </w:tc>
        <w:tc>
          <w:tcPr>
            <w:tcW w:w="991" w:type="dxa"/>
            <w:tcBorders>
              <w:top w:val="single" w:sz="4" w:space="0" w:color="auto"/>
              <w:left w:val="single" w:sz="4" w:space="0" w:color="auto"/>
              <w:bottom w:val="single" w:sz="4" w:space="0" w:color="auto"/>
              <w:right w:val="single" w:sz="4" w:space="0" w:color="auto"/>
            </w:tcBorders>
            <w:hideMark/>
          </w:tcPr>
          <w:p w14:paraId="6B535347"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ЗаО</w:t>
            </w:r>
          </w:p>
        </w:tc>
        <w:tc>
          <w:tcPr>
            <w:tcW w:w="852" w:type="dxa"/>
            <w:tcBorders>
              <w:top w:val="single" w:sz="4" w:space="0" w:color="auto"/>
              <w:left w:val="single" w:sz="4" w:space="0" w:color="auto"/>
              <w:bottom w:val="single" w:sz="4" w:space="0" w:color="auto"/>
              <w:right w:val="single" w:sz="4" w:space="0" w:color="auto"/>
            </w:tcBorders>
            <w:hideMark/>
          </w:tcPr>
          <w:p w14:paraId="76AEB005"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Реф.</w:t>
            </w:r>
          </w:p>
        </w:tc>
        <w:tc>
          <w:tcPr>
            <w:tcW w:w="850" w:type="dxa"/>
            <w:tcBorders>
              <w:top w:val="single" w:sz="4" w:space="0" w:color="auto"/>
              <w:left w:val="single" w:sz="4" w:space="0" w:color="auto"/>
              <w:bottom w:val="single" w:sz="4" w:space="0" w:color="auto"/>
              <w:right w:val="single" w:sz="4" w:space="0" w:color="auto"/>
            </w:tcBorders>
            <w:hideMark/>
          </w:tcPr>
          <w:p w14:paraId="26A398F1"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108</w:t>
            </w:r>
          </w:p>
        </w:tc>
        <w:tc>
          <w:tcPr>
            <w:tcW w:w="992" w:type="dxa"/>
            <w:tcBorders>
              <w:top w:val="single" w:sz="4" w:space="0" w:color="auto"/>
              <w:left w:val="single" w:sz="4" w:space="0" w:color="auto"/>
              <w:bottom w:val="single" w:sz="4" w:space="0" w:color="auto"/>
              <w:right w:val="single" w:sz="4" w:space="0" w:color="auto"/>
            </w:tcBorders>
            <w:hideMark/>
          </w:tcPr>
          <w:p w14:paraId="6D2F2965"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26</w:t>
            </w:r>
          </w:p>
        </w:tc>
        <w:tc>
          <w:tcPr>
            <w:tcW w:w="608" w:type="dxa"/>
            <w:tcBorders>
              <w:top w:val="single" w:sz="4" w:space="0" w:color="auto"/>
              <w:left w:val="single" w:sz="4" w:space="0" w:color="auto"/>
              <w:bottom w:val="single" w:sz="4" w:space="0" w:color="auto"/>
              <w:right w:val="single" w:sz="4" w:space="0" w:color="auto"/>
            </w:tcBorders>
            <w:hideMark/>
          </w:tcPr>
          <w:p w14:paraId="4553EB59"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18</w:t>
            </w:r>
          </w:p>
        </w:tc>
        <w:tc>
          <w:tcPr>
            <w:tcW w:w="609" w:type="dxa"/>
            <w:tcBorders>
              <w:top w:val="single" w:sz="4" w:space="0" w:color="auto"/>
              <w:left w:val="single" w:sz="4" w:space="0" w:color="auto"/>
              <w:bottom w:val="single" w:sz="4" w:space="0" w:color="auto"/>
              <w:right w:val="single" w:sz="4" w:space="0" w:color="auto"/>
            </w:tcBorders>
          </w:tcPr>
          <w:p w14:paraId="3F787F49"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p>
        </w:tc>
        <w:tc>
          <w:tcPr>
            <w:tcW w:w="605" w:type="dxa"/>
            <w:tcBorders>
              <w:top w:val="single" w:sz="4" w:space="0" w:color="auto"/>
              <w:left w:val="single" w:sz="4" w:space="0" w:color="auto"/>
              <w:bottom w:val="single" w:sz="4" w:space="0" w:color="auto"/>
              <w:right w:val="single" w:sz="4" w:space="0" w:color="auto"/>
            </w:tcBorders>
            <w:hideMark/>
          </w:tcPr>
          <w:p w14:paraId="0CB7F814"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0</w:t>
            </w:r>
          </w:p>
        </w:tc>
        <w:tc>
          <w:tcPr>
            <w:tcW w:w="613" w:type="dxa"/>
            <w:tcBorders>
              <w:top w:val="single" w:sz="4" w:space="0" w:color="auto"/>
              <w:left w:val="single" w:sz="4" w:space="0" w:color="auto"/>
              <w:bottom w:val="single" w:sz="4" w:space="0" w:color="auto"/>
              <w:right w:val="single" w:sz="4" w:space="0" w:color="auto"/>
            </w:tcBorders>
          </w:tcPr>
          <w:p w14:paraId="08B4C19B"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1973FC7A"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81</w:t>
            </w:r>
          </w:p>
        </w:tc>
        <w:tc>
          <w:tcPr>
            <w:tcW w:w="1120" w:type="dxa"/>
            <w:tcBorders>
              <w:top w:val="single" w:sz="4" w:space="0" w:color="auto"/>
              <w:left w:val="single" w:sz="4" w:space="0" w:color="auto"/>
              <w:bottom w:val="single" w:sz="4" w:space="0" w:color="auto"/>
              <w:right w:val="single" w:sz="4" w:space="0" w:color="auto"/>
            </w:tcBorders>
            <w:hideMark/>
          </w:tcPr>
          <w:p w14:paraId="11A98B65"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9</w:t>
            </w:r>
          </w:p>
        </w:tc>
        <w:tc>
          <w:tcPr>
            <w:tcW w:w="708" w:type="dxa"/>
            <w:tcBorders>
              <w:top w:val="single" w:sz="4" w:space="0" w:color="auto"/>
              <w:left w:val="single" w:sz="4" w:space="0" w:color="auto"/>
              <w:bottom w:val="single" w:sz="4" w:space="0" w:color="auto"/>
              <w:right w:val="single" w:sz="4" w:space="0" w:color="auto"/>
            </w:tcBorders>
            <w:hideMark/>
          </w:tcPr>
          <w:p w14:paraId="30556893" w14:textId="77777777" w:rsidR="00293BEF" w:rsidRDefault="00293BEF">
            <w:pPr>
              <w:widowControl w:val="0"/>
              <w:tabs>
                <w:tab w:val="left" w:pos="708"/>
                <w:tab w:val="right" w:leader="underscore" w:pos="9639"/>
              </w:tabs>
              <w:autoSpaceDE w:val="0"/>
              <w:autoSpaceDN w:val="0"/>
              <w:adjustRightInd w:val="0"/>
              <w:jc w:val="center"/>
              <w:rPr>
                <w:color w:val="000000"/>
                <w:spacing w:val="-1"/>
                <w:sz w:val="20"/>
                <w:szCs w:val="20"/>
              </w:rPr>
            </w:pPr>
            <w:r>
              <w:rPr>
                <w:color w:val="000000"/>
                <w:spacing w:val="-1"/>
                <w:sz w:val="20"/>
                <w:szCs w:val="20"/>
              </w:rPr>
              <w:t>3</w:t>
            </w:r>
          </w:p>
        </w:tc>
      </w:tr>
    </w:tbl>
    <w:p w14:paraId="3C074C51" w14:textId="77777777" w:rsidR="00293BEF" w:rsidRDefault="00293BEF" w:rsidP="00293BEF">
      <w:pPr>
        <w:tabs>
          <w:tab w:val="right" w:leader="underscore" w:pos="9639"/>
        </w:tabs>
        <w:ind w:left="426"/>
        <w:rPr>
          <w:color w:val="000000"/>
          <w:spacing w:val="-1"/>
        </w:rPr>
      </w:pPr>
    </w:p>
    <w:p w14:paraId="7F07A1F4" w14:textId="77777777" w:rsidR="00293BEF" w:rsidRDefault="00293BEF" w:rsidP="00293BEF">
      <w:pPr>
        <w:tabs>
          <w:tab w:val="right" w:leader="underscore" w:pos="9639"/>
        </w:tabs>
        <w:ind w:left="426"/>
        <w:rPr>
          <w:b/>
          <w:caps/>
          <w:color w:val="000000"/>
          <w:spacing w:val="-1"/>
        </w:rPr>
      </w:pPr>
      <w:r>
        <w:rPr>
          <w:b/>
          <w:caps/>
          <w:color w:val="000000"/>
          <w:spacing w:val="-1"/>
        </w:rPr>
        <w:t xml:space="preserve">Обозначения: </w:t>
      </w:r>
    </w:p>
    <w:p w14:paraId="62DD085F" w14:textId="77777777" w:rsidR="00293BEF" w:rsidRDefault="00293BEF" w:rsidP="00293BEF">
      <w:pPr>
        <w:tabs>
          <w:tab w:val="right" w:leader="underscore" w:pos="9639"/>
        </w:tabs>
        <w:ind w:left="426"/>
        <w:rPr>
          <w:b/>
          <w:color w:val="000000"/>
          <w:spacing w:val="-1"/>
        </w:rPr>
      </w:pPr>
      <w:r>
        <w:rPr>
          <w:b/>
          <w:color w:val="000000"/>
          <w:spacing w:val="-1"/>
        </w:rPr>
        <w:t>Виды промежуточной аттестации (виды контроля):</w:t>
      </w:r>
    </w:p>
    <w:p w14:paraId="549712BB" w14:textId="77777777" w:rsidR="00293BEF" w:rsidRDefault="00293BEF" w:rsidP="00293BEF">
      <w:pPr>
        <w:tabs>
          <w:tab w:val="right" w:leader="underscore" w:pos="9639"/>
        </w:tabs>
        <w:ind w:left="426"/>
        <w:rPr>
          <w:color w:val="000000"/>
          <w:spacing w:val="-1"/>
        </w:rPr>
      </w:pPr>
      <w:r>
        <w:rPr>
          <w:color w:val="000000"/>
          <w:spacing w:val="-1"/>
        </w:rPr>
        <w:t xml:space="preserve">Экз - экзамен; </w:t>
      </w:r>
    </w:p>
    <w:p w14:paraId="42B67131" w14:textId="77777777" w:rsidR="00293BEF" w:rsidRDefault="00293BEF" w:rsidP="00293BEF">
      <w:pPr>
        <w:tabs>
          <w:tab w:val="right" w:leader="underscore" w:pos="9639"/>
        </w:tabs>
        <w:ind w:left="426"/>
        <w:rPr>
          <w:color w:val="000000"/>
          <w:spacing w:val="-1"/>
        </w:rPr>
      </w:pPr>
      <w:r>
        <w:rPr>
          <w:color w:val="000000"/>
          <w:spacing w:val="-1"/>
        </w:rPr>
        <w:t xml:space="preserve">ЗаО -  зачет с оценкой; </w:t>
      </w:r>
    </w:p>
    <w:p w14:paraId="6C2135CC" w14:textId="77777777" w:rsidR="00293BEF" w:rsidRDefault="00293BEF" w:rsidP="00293BEF">
      <w:pPr>
        <w:tabs>
          <w:tab w:val="right" w:leader="underscore" w:pos="9639"/>
        </w:tabs>
        <w:ind w:left="426"/>
        <w:rPr>
          <w:color w:val="000000"/>
          <w:spacing w:val="-1"/>
        </w:rPr>
      </w:pPr>
      <w:r>
        <w:rPr>
          <w:color w:val="000000"/>
          <w:spacing w:val="-1"/>
        </w:rPr>
        <w:t>За – зачет;</w:t>
      </w:r>
    </w:p>
    <w:p w14:paraId="5119BA82" w14:textId="77777777" w:rsidR="00293BEF" w:rsidRDefault="00293BEF" w:rsidP="00293BEF">
      <w:pPr>
        <w:tabs>
          <w:tab w:val="right" w:leader="underscore" w:pos="9639"/>
        </w:tabs>
        <w:ind w:left="426"/>
        <w:rPr>
          <w:b/>
          <w:color w:val="000000"/>
          <w:spacing w:val="-1"/>
        </w:rPr>
      </w:pPr>
      <w:r>
        <w:rPr>
          <w:b/>
          <w:color w:val="000000"/>
          <w:spacing w:val="-1"/>
        </w:rPr>
        <w:t xml:space="preserve">Виды работ: </w:t>
      </w:r>
    </w:p>
    <w:p w14:paraId="6315008A" w14:textId="77777777" w:rsidR="00293BEF" w:rsidRDefault="00293BEF" w:rsidP="00293BEF">
      <w:pPr>
        <w:tabs>
          <w:tab w:val="right" w:leader="underscore" w:pos="9639"/>
        </w:tabs>
        <w:ind w:left="426"/>
        <w:rPr>
          <w:bCs/>
        </w:rPr>
      </w:pPr>
      <w:r>
        <w:rPr>
          <w:color w:val="000000"/>
          <w:spacing w:val="-1"/>
        </w:rPr>
        <w:t xml:space="preserve">Контакт. – </w:t>
      </w:r>
      <w:r>
        <w:rPr>
          <w:bCs/>
        </w:rPr>
        <w:t>контактная работа обучающихся с преподавателем;</w:t>
      </w:r>
    </w:p>
    <w:p w14:paraId="37C29CE1" w14:textId="77777777" w:rsidR="00293BEF" w:rsidRDefault="00293BEF" w:rsidP="00293BEF">
      <w:pPr>
        <w:tabs>
          <w:tab w:val="right" w:leader="underscore" w:pos="9639"/>
        </w:tabs>
        <w:ind w:left="426"/>
        <w:rPr>
          <w:bCs/>
        </w:rPr>
      </w:pPr>
      <w:r>
        <w:rPr>
          <w:bCs/>
        </w:rPr>
        <w:t>Лек. – лекционные занятия;</w:t>
      </w:r>
    </w:p>
    <w:p w14:paraId="4009290C" w14:textId="77777777" w:rsidR="00293BEF" w:rsidRDefault="00293BEF" w:rsidP="00293BEF">
      <w:pPr>
        <w:tabs>
          <w:tab w:val="right" w:leader="underscore" w:pos="9639"/>
        </w:tabs>
        <w:ind w:left="426"/>
        <w:rPr>
          <w:bCs/>
        </w:rPr>
      </w:pPr>
      <w:r>
        <w:rPr>
          <w:bCs/>
        </w:rPr>
        <w:t>Лаб.– лабораторные работы;</w:t>
      </w:r>
    </w:p>
    <w:p w14:paraId="3A788BE0" w14:textId="77777777" w:rsidR="00293BEF" w:rsidRDefault="00293BEF" w:rsidP="00293BEF">
      <w:pPr>
        <w:tabs>
          <w:tab w:val="right" w:leader="underscore" w:pos="9639"/>
        </w:tabs>
        <w:ind w:left="426"/>
        <w:rPr>
          <w:bCs/>
        </w:rPr>
      </w:pPr>
      <w:r>
        <w:rPr>
          <w:bCs/>
        </w:rPr>
        <w:t>Пр. – практические занятия;</w:t>
      </w:r>
    </w:p>
    <w:p w14:paraId="3D9AD409" w14:textId="77777777" w:rsidR="00293BEF" w:rsidRDefault="00293BEF" w:rsidP="00293BEF">
      <w:pPr>
        <w:tabs>
          <w:tab w:val="right" w:leader="underscore" w:pos="9639"/>
        </w:tabs>
        <w:ind w:left="426"/>
        <w:rPr>
          <w:bCs/>
        </w:rPr>
      </w:pPr>
      <w:r>
        <w:rPr>
          <w:bCs/>
        </w:rPr>
        <w:t>КРП – курсовая работа (курсовой проект);</w:t>
      </w:r>
    </w:p>
    <w:p w14:paraId="77C537EE" w14:textId="77777777" w:rsidR="00293BEF" w:rsidRDefault="00293BEF" w:rsidP="00293BEF">
      <w:pPr>
        <w:tabs>
          <w:tab w:val="right" w:leader="underscore" w:pos="9639"/>
        </w:tabs>
        <w:ind w:left="426"/>
        <w:rPr>
          <w:bCs/>
        </w:rPr>
      </w:pPr>
      <w:r>
        <w:rPr>
          <w:bCs/>
        </w:rPr>
        <w:t xml:space="preserve">РГР – расчетно-графическая работа (реферат); </w:t>
      </w:r>
    </w:p>
    <w:p w14:paraId="63FF9D6B" w14:textId="77777777" w:rsidR="00293BEF" w:rsidRDefault="00293BEF" w:rsidP="00293BEF">
      <w:pPr>
        <w:tabs>
          <w:tab w:val="right" w:leader="underscore" w:pos="9639"/>
        </w:tabs>
        <w:ind w:left="426"/>
        <w:rPr>
          <w:bCs/>
        </w:rPr>
      </w:pPr>
      <w:r>
        <w:rPr>
          <w:bCs/>
        </w:rPr>
        <w:t>СР – самостоятельная работа студентов;</w:t>
      </w:r>
    </w:p>
    <w:p w14:paraId="60470ABB" w14:textId="77777777" w:rsidR="00293BEF" w:rsidRDefault="00293BEF" w:rsidP="00293BEF">
      <w:pPr>
        <w:tabs>
          <w:tab w:val="right" w:leader="underscore" w:pos="9639"/>
        </w:tabs>
        <w:ind w:left="426"/>
        <w:rPr>
          <w:bCs/>
        </w:rPr>
      </w:pPr>
      <w:r>
        <w:rPr>
          <w:bCs/>
        </w:rPr>
        <w:t>з.е.– объем дисциплины в зачетных единицах.</w:t>
      </w:r>
    </w:p>
    <w:p w14:paraId="20738140" w14:textId="77777777" w:rsidR="00293BEF" w:rsidRDefault="00293BEF" w:rsidP="00293BEF">
      <w:pPr>
        <w:tabs>
          <w:tab w:val="right" w:leader="underscore" w:pos="9639"/>
        </w:tabs>
        <w:ind w:left="426"/>
        <w:rPr>
          <w:bCs/>
          <w:sz w:val="22"/>
          <w:szCs w:val="22"/>
        </w:rPr>
      </w:pPr>
    </w:p>
    <w:p w14:paraId="0A323B83" w14:textId="77777777" w:rsidR="00293BEF" w:rsidRDefault="00293BEF" w:rsidP="00293BEF">
      <w:pPr>
        <w:rPr>
          <w:color w:val="000000"/>
          <w:spacing w:val="-1"/>
        </w:rPr>
        <w:sectPr w:rsidR="00293BEF" w:rsidSect="006C6024">
          <w:footnotePr>
            <w:numFmt w:val="chicago"/>
            <w:numStart w:val="3"/>
          </w:footnotePr>
          <w:pgSz w:w="16834" w:h="11909" w:orient="landscape"/>
          <w:pgMar w:top="567" w:right="993" w:bottom="1134" w:left="1134" w:header="720" w:footer="447" w:gutter="0"/>
          <w:cols w:space="720"/>
        </w:sectPr>
      </w:pPr>
    </w:p>
    <w:p w14:paraId="4421BA1A" w14:textId="77777777" w:rsidR="00293BEF" w:rsidRDefault="00293BEF" w:rsidP="00293BEF">
      <w:pPr>
        <w:rPr>
          <w:b/>
        </w:rPr>
      </w:pPr>
      <w:r>
        <w:rPr>
          <w:b/>
        </w:rPr>
        <w:lastRenderedPageBreak/>
        <w:t>Содержание дисциплины:</w:t>
      </w:r>
    </w:p>
    <w:p w14:paraId="5CED430C" w14:textId="77777777" w:rsidR="00293BEF" w:rsidRDefault="00293BEF" w:rsidP="00293BEF">
      <w:pPr>
        <w:rPr>
          <w:b/>
        </w:rPr>
      </w:pPr>
    </w:p>
    <w:tbl>
      <w:tblPr>
        <w:tblW w:w="1014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36"/>
        <w:gridCol w:w="9604"/>
      </w:tblGrid>
      <w:tr w:rsidR="00293BEF" w14:paraId="06D85381" w14:textId="77777777" w:rsidTr="00293BEF">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153207C4" w14:textId="77777777" w:rsidR="00293BEF" w:rsidRDefault="00293BEF">
            <w:pPr>
              <w:tabs>
                <w:tab w:val="left" w:pos="708"/>
              </w:tabs>
            </w:pPr>
            <w:r>
              <w:rPr>
                <w:b/>
                <w:bCs/>
              </w:rPr>
              <w:t xml:space="preserve">№ </w:t>
            </w:r>
          </w:p>
        </w:tc>
        <w:tc>
          <w:tcPr>
            <w:tcW w:w="9598" w:type="dxa"/>
            <w:tcBorders>
              <w:top w:val="single" w:sz="8" w:space="0" w:color="000000"/>
              <w:left w:val="single" w:sz="8" w:space="0" w:color="000000"/>
              <w:bottom w:val="single" w:sz="8" w:space="0" w:color="000000"/>
              <w:right w:val="single" w:sz="8" w:space="0" w:color="000000"/>
            </w:tcBorders>
            <w:hideMark/>
          </w:tcPr>
          <w:p w14:paraId="3B60ACF7" w14:textId="77777777" w:rsidR="00293BEF" w:rsidRDefault="00293BEF">
            <w:pPr>
              <w:tabs>
                <w:tab w:val="left" w:pos="708"/>
              </w:tabs>
              <w:jc w:val="center"/>
            </w:pPr>
            <w:r>
              <w:rPr>
                <w:b/>
                <w:bCs/>
              </w:rPr>
              <w:t>Наименование видов занятий и тематик, содержание</w:t>
            </w:r>
          </w:p>
        </w:tc>
      </w:tr>
      <w:tr w:rsidR="00293BEF" w14:paraId="173580C2" w14:textId="77777777" w:rsidTr="00293BEF">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34083230" w14:textId="77777777" w:rsidR="00293BEF" w:rsidRDefault="00293BEF">
            <w:pPr>
              <w:tabs>
                <w:tab w:val="left" w:pos="708"/>
              </w:tabs>
              <w:rPr>
                <w:bCs/>
              </w:rPr>
            </w:pPr>
            <w:r>
              <w:rPr>
                <w:bCs/>
              </w:rPr>
              <w:t>1</w:t>
            </w:r>
          </w:p>
        </w:tc>
        <w:tc>
          <w:tcPr>
            <w:tcW w:w="9598" w:type="dxa"/>
            <w:tcBorders>
              <w:top w:val="single" w:sz="8" w:space="0" w:color="000000"/>
              <w:left w:val="single" w:sz="8" w:space="0" w:color="000000"/>
              <w:bottom w:val="single" w:sz="8" w:space="0" w:color="000000"/>
              <w:right w:val="single" w:sz="8" w:space="0" w:color="000000"/>
            </w:tcBorders>
            <w:hideMark/>
          </w:tcPr>
          <w:p w14:paraId="397A295D" w14:textId="77777777" w:rsidR="00293BEF" w:rsidRDefault="00293BEF">
            <w:pPr>
              <w:rPr>
                <w:bCs/>
              </w:rPr>
            </w:pPr>
            <w:r>
              <w:rPr>
                <w:bCs/>
              </w:rPr>
              <w:t>Лекционные занятия 9 шт. по 2 часа:</w:t>
            </w:r>
          </w:p>
          <w:p w14:paraId="1E91AB08" w14:textId="77777777" w:rsidR="00293BEF" w:rsidRDefault="00293BEF">
            <w:pPr>
              <w:rPr>
                <w:bCs/>
              </w:rPr>
            </w:pPr>
            <w:r>
              <w:rPr>
                <w:bCs/>
              </w:rPr>
              <w:t>1.1. Философия как учение о мире и человеке (2 ч)</w:t>
            </w:r>
          </w:p>
          <w:p w14:paraId="555B0801" w14:textId="77777777" w:rsidR="00293BEF" w:rsidRDefault="00293BEF">
            <w:pPr>
              <w:rPr>
                <w:bCs/>
              </w:rPr>
            </w:pPr>
            <w:r>
              <w:rPr>
                <w:bCs/>
              </w:rPr>
              <w:t>1.2. Античная философия (2 ч)</w:t>
            </w:r>
          </w:p>
          <w:p w14:paraId="204EEDC0" w14:textId="77777777" w:rsidR="00293BEF" w:rsidRDefault="00293BEF">
            <w:pPr>
              <w:rPr>
                <w:bCs/>
              </w:rPr>
            </w:pPr>
            <w:r>
              <w:rPr>
                <w:bCs/>
              </w:rPr>
              <w:t>1.3. От религиозной философии средневековья к гуманизму Возрождения. Философия начала Нового времени (4 ч )</w:t>
            </w:r>
          </w:p>
          <w:p w14:paraId="0F039AFF" w14:textId="77777777" w:rsidR="00293BEF" w:rsidRDefault="00293BEF">
            <w:pPr>
              <w:rPr>
                <w:bCs/>
              </w:rPr>
            </w:pPr>
            <w:r>
              <w:rPr>
                <w:bCs/>
              </w:rPr>
              <w:t>1.4. Немецкая классическая философия (2 ч)</w:t>
            </w:r>
          </w:p>
          <w:p w14:paraId="185DDD9D" w14:textId="77777777" w:rsidR="00293BEF" w:rsidRDefault="00293BEF">
            <w:pPr>
              <w:rPr>
                <w:bCs/>
              </w:rPr>
            </w:pPr>
            <w:r>
              <w:rPr>
                <w:bCs/>
              </w:rPr>
              <w:t>1.5. Немецкая философия классического и постклассического периода (2 ч)</w:t>
            </w:r>
          </w:p>
          <w:p w14:paraId="640B939E" w14:textId="77777777" w:rsidR="00293BEF" w:rsidRDefault="00293BEF">
            <w:pPr>
              <w:rPr>
                <w:bCs/>
              </w:rPr>
            </w:pPr>
            <w:r>
              <w:rPr>
                <w:bCs/>
              </w:rPr>
              <w:t>1.6. Русская религиозная философия XIX - начала XX веков (2 ч)</w:t>
            </w:r>
          </w:p>
          <w:p w14:paraId="2B2B0E75" w14:textId="77777777" w:rsidR="00293BEF" w:rsidRDefault="00293BEF">
            <w:pPr>
              <w:rPr>
                <w:bCs/>
              </w:rPr>
            </w:pPr>
            <w:r>
              <w:rPr>
                <w:bCs/>
              </w:rPr>
              <w:t>1.7. Современная западная философия (2 ч)</w:t>
            </w:r>
          </w:p>
          <w:p w14:paraId="2DD67439" w14:textId="77777777" w:rsidR="00293BEF" w:rsidRDefault="00293BEF">
            <w:pPr>
              <w:tabs>
                <w:tab w:val="left" w:pos="708"/>
              </w:tabs>
              <w:rPr>
                <w:bCs/>
                <w:i/>
              </w:rPr>
            </w:pPr>
            <w:r>
              <w:rPr>
                <w:bCs/>
              </w:rPr>
              <w:t>1.8. Философия научного познания (2 ч)</w:t>
            </w:r>
          </w:p>
        </w:tc>
      </w:tr>
      <w:tr w:rsidR="00293BEF" w14:paraId="009C58A8" w14:textId="77777777" w:rsidTr="00293BEF">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7A9941FA" w14:textId="77777777" w:rsidR="00293BEF" w:rsidRDefault="00293BEF">
            <w:pPr>
              <w:tabs>
                <w:tab w:val="left" w:pos="708"/>
              </w:tabs>
              <w:rPr>
                <w:bCs/>
              </w:rPr>
            </w:pPr>
            <w:r>
              <w:rPr>
                <w:bCs/>
              </w:rPr>
              <w:t>2</w:t>
            </w:r>
          </w:p>
        </w:tc>
        <w:tc>
          <w:tcPr>
            <w:tcW w:w="9598" w:type="dxa"/>
            <w:tcBorders>
              <w:top w:val="single" w:sz="8" w:space="0" w:color="000000"/>
              <w:left w:val="single" w:sz="8" w:space="0" w:color="000000"/>
              <w:bottom w:val="single" w:sz="8" w:space="0" w:color="000000"/>
              <w:right w:val="single" w:sz="8" w:space="0" w:color="000000"/>
            </w:tcBorders>
            <w:hideMark/>
          </w:tcPr>
          <w:p w14:paraId="64851A2A" w14:textId="77777777" w:rsidR="00293BEF" w:rsidRDefault="00293BEF">
            <w:pPr>
              <w:rPr>
                <w:bCs/>
                <w:i/>
              </w:rPr>
            </w:pPr>
            <w:r>
              <w:rPr>
                <w:bCs/>
              </w:rPr>
              <w:t>Реферат</w:t>
            </w:r>
            <w:r>
              <w:rPr>
                <w:bCs/>
                <w:i/>
              </w:rPr>
              <w:t>.</w:t>
            </w:r>
          </w:p>
          <w:p w14:paraId="6149B152" w14:textId="77777777" w:rsidR="00293BEF" w:rsidRDefault="00293BEF">
            <w:pPr>
              <w:rPr>
                <w:bCs/>
              </w:rPr>
            </w:pPr>
            <w:r>
              <w:rPr>
                <w:b/>
                <w:bCs/>
              </w:rPr>
              <w:t>Темы:</w:t>
            </w:r>
          </w:p>
          <w:p w14:paraId="63247E7D" w14:textId="77777777" w:rsidR="00293BEF" w:rsidRDefault="00293BEF" w:rsidP="0006176B">
            <w:pPr>
              <w:numPr>
                <w:ilvl w:val="0"/>
                <w:numId w:val="11"/>
              </w:numPr>
              <w:tabs>
                <w:tab w:val="left" w:pos="708"/>
              </w:tabs>
              <w:rPr>
                <w:bCs/>
              </w:rPr>
            </w:pPr>
            <w:r>
              <w:rPr>
                <w:bCs/>
              </w:rPr>
              <w:t>Философия Древней Индии (Философия Веданты или буддизм (на выбор)).</w:t>
            </w:r>
          </w:p>
          <w:p w14:paraId="0A156A3D" w14:textId="77777777" w:rsidR="00293BEF" w:rsidRDefault="00293BEF" w:rsidP="0006176B">
            <w:pPr>
              <w:numPr>
                <w:ilvl w:val="0"/>
                <w:numId w:val="11"/>
              </w:numPr>
              <w:tabs>
                <w:tab w:val="left" w:pos="708"/>
              </w:tabs>
              <w:rPr>
                <w:bCs/>
              </w:rPr>
            </w:pPr>
            <w:r>
              <w:rPr>
                <w:bCs/>
              </w:rPr>
              <w:t>Философия Древнего Китая (Даосизм (по книге «Дао дэ Дзин», конфуцианство («Беседы и рассуждения»).</w:t>
            </w:r>
          </w:p>
          <w:p w14:paraId="72995E0E" w14:textId="77777777" w:rsidR="00293BEF" w:rsidRDefault="00293BEF" w:rsidP="0006176B">
            <w:pPr>
              <w:numPr>
                <w:ilvl w:val="0"/>
                <w:numId w:val="11"/>
              </w:numPr>
              <w:tabs>
                <w:tab w:val="left" w:pos="708"/>
              </w:tabs>
              <w:rPr>
                <w:bCs/>
              </w:rPr>
            </w:pPr>
            <w:r>
              <w:rPr>
                <w:bCs/>
              </w:rPr>
              <w:t>Натурфилософия Милетской школы (Фалес, Анаксимандр, Анаксимен) .</w:t>
            </w:r>
          </w:p>
          <w:p w14:paraId="00BA2C43" w14:textId="77777777" w:rsidR="00293BEF" w:rsidRDefault="00293BEF" w:rsidP="0006176B">
            <w:pPr>
              <w:numPr>
                <w:ilvl w:val="0"/>
                <w:numId w:val="11"/>
              </w:numPr>
              <w:tabs>
                <w:tab w:val="left" w:pos="708"/>
              </w:tabs>
              <w:rPr>
                <w:bCs/>
              </w:rPr>
            </w:pPr>
            <w:r>
              <w:rPr>
                <w:bCs/>
              </w:rPr>
              <w:t>Учение о бытии школы Элеатов (Ксенофан, Парменид, Зенон, Мелисс).</w:t>
            </w:r>
          </w:p>
          <w:p w14:paraId="0140AC7C" w14:textId="77777777" w:rsidR="00293BEF" w:rsidRDefault="00293BEF" w:rsidP="0006176B">
            <w:pPr>
              <w:numPr>
                <w:ilvl w:val="0"/>
                <w:numId w:val="11"/>
              </w:numPr>
              <w:tabs>
                <w:tab w:val="left" w:pos="708"/>
              </w:tabs>
              <w:rPr>
                <w:bCs/>
              </w:rPr>
            </w:pPr>
            <w:r>
              <w:rPr>
                <w:bCs/>
              </w:rPr>
              <w:t>Учение Гераклита Эфесского о началах мироздания (Архе, Логос, Космос).</w:t>
            </w:r>
          </w:p>
          <w:p w14:paraId="2925AF9F" w14:textId="77777777" w:rsidR="00293BEF" w:rsidRDefault="00293BEF" w:rsidP="0006176B">
            <w:pPr>
              <w:numPr>
                <w:ilvl w:val="0"/>
                <w:numId w:val="11"/>
              </w:numPr>
              <w:tabs>
                <w:tab w:val="left" w:pos="708"/>
              </w:tabs>
              <w:rPr>
                <w:bCs/>
              </w:rPr>
            </w:pPr>
            <w:r>
              <w:rPr>
                <w:bCs/>
              </w:rPr>
              <w:t>Атомистическое учение Демокрита.</w:t>
            </w:r>
          </w:p>
          <w:p w14:paraId="25CF29EF" w14:textId="77777777" w:rsidR="00293BEF" w:rsidRDefault="00293BEF" w:rsidP="0006176B">
            <w:pPr>
              <w:numPr>
                <w:ilvl w:val="0"/>
                <w:numId w:val="11"/>
              </w:numPr>
              <w:tabs>
                <w:tab w:val="left" w:pos="708"/>
              </w:tabs>
              <w:rPr>
                <w:bCs/>
              </w:rPr>
            </w:pPr>
            <w:r>
              <w:rPr>
                <w:bCs/>
              </w:rPr>
              <w:t>Этапы возникновения законов формальной логики в античной философии.</w:t>
            </w:r>
          </w:p>
          <w:p w14:paraId="178885BD" w14:textId="77777777" w:rsidR="00293BEF" w:rsidRDefault="00293BEF" w:rsidP="0006176B">
            <w:pPr>
              <w:numPr>
                <w:ilvl w:val="0"/>
                <w:numId w:val="11"/>
              </w:numPr>
              <w:tabs>
                <w:tab w:val="left" w:pos="708"/>
              </w:tabs>
              <w:rPr>
                <w:bCs/>
              </w:rPr>
            </w:pPr>
            <w:r>
              <w:rPr>
                <w:bCs/>
              </w:rPr>
              <w:t>Диалектические воззрения Гераклита Эфесского.</w:t>
            </w:r>
          </w:p>
          <w:p w14:paraId="6B7F5F90" w14:textId="77777777" w:rsidR="00293BEF" w:rsidRDefault="00293BEF" w:rsidP="0006176B">
            <w:pPr>
              <w:numPr>
                <w:ilvl w:val="0"/>
                <w:numId w:val="11"/>
              </w:numPr>
              <w:tabs>
                <w:tab w:val="left" w:pos="708"/>
              </w:tabs>
              <w:rPr>
                <w:bCs/>
              </w:rPr>
            </w:pPr>
            <w:r>
              <w:rPr>
                <w:bCs/>
              </w:rPr>
              <w:t>Идеалистическая философия в диалогах Платона (на примере диалогов «Федр», «Федон», «Пир», «Парменид»).</w:t>
            </w:r>
          </w:p>
          <w:p w14:paraId="10820CD7" w14:textId="77777777" w:rsidR="00293BEF" w:rsidRDefault="00293BEF" w:rsidP="0006176B">
            <w:pPr>
              <w:numPr>
                <w:ilvl w:val="0"/>
                <w:numId w:val="11"/>
              </w:numPr>
              <w:tabs>
                <w:tab w:val="left" w:pos="708"/>
              </w:tabs>
              <w:rPr>
                <w:bCs/>
              </w:rPr>
            </w:pPr>
            <w:r>
              <w:rPr>
                <w:bCs/>
              </w:rPr>
              <w:t>Метафизика Аристотеля и проблема научного метода (на основании книги «Метафизика»).</w:t>
            </w:r>
          </w:p>
          <w:p w14:paraId="6833572A" w14:textId="77777777" w:rsidR="00293BEF" w:rsidRDefault="00293BEF" w:rsidP="0006176B">
            <w:pPr>
              <w:numPr>
                <w:ilvl w:val="0"/>
                <w:numId w:val="11"/>
              </w:numPr>
              <w:tabs>
                <w:tab w:val="left" w:pos="708"/>
              </w:tabs>
              <w:rPr>
                <w:bCs/>
              </w:rPr>
            </w:pPr>
            <w:r>
              <w:rPr>
                <w:bCs/>
              </w:rPr>
              <w:t>Индуктивный метод Ф. Бэкона («О достоинстве наук…»).</w:t>
            </w:r>
          </w:p>
          <w:p w14:paraId="14A3D5E7" w14:textId="77777777" w:rsidR="00293BEF" w:rsidRDefault="00293BEF" w:rsidP="0006176B">
            <w:pPr>
              <w:numPr>
                <w:ilvl w:val="0"/>
                <w:numId w:val="11"/>
              </w:numPr>
              <w:tabs>
                <w:tab w:val="left" w:pos="708"/>
              </w:tabs>
              <w:rPr>
                <w:bCs/>
              </w:rPr>
            </w:pPr>
            <w:r>
              <w:rPr>
                <w:bCs/>
              </w:rPr>
              <w:t>Дедуктивный метод рационалистической философии Декарта («Метафизические рассуждения»).</w:t>
            </w:r>
          </w:p>
          <w:p w14:paraId="6C51CB1E" w14:textId="77777777" w:rsidR="00293BEF" w:rsidRDefault="00293BEF" w:rsidP="0006176B">
            <w:pPr>
              <w:numPr>
                <w:ilvl w:val="0"/>
                <w:numId w:val="11"/>
              </w:numPr>
              <w:tabs>
                <w:tab w:val="left" w:pos="708"/>
              </w:tabs>
              <w:rPr>
                <w:bCs/>
              </w:rPr>
            </w:pPr>
            <w:r>
              <w:rPr>
                <w:bCs/>
              </w:rPr>
              <w:t>Пантеизм Спинозы (по книге «Этика»).</w:t>
            </w:r>
          </w:p>
          <w:p w14:paraId="18EA33B0" w14:textId="77777777" w:rsidR="00293BEF" w:rsidRDefault="00293BEF" w:rsidP="0006176B">
            <w:pPr>
              <w:numPr>
                <w:ilvl w:val="0"/>
                <w:numId w:val="11"/>
              </w:numPr>
              <w:tabs>
                <w:tab w:val="left" w:pos="708"/>
              </w:tabs>
              <w:rPr>
                <w:bCs/>
              </w:rPr>
            </w:pPr>
            <w:r>
              <w:rPr>
                <w:bCs/>
              </w:rPr>
              <w:t xml:space="preserve"> Эмпирическая философия Д. Локка.</w:t>
            </w:r>
          </w:p>
          <w:p w14:paraId="6BCDAF17" w14:textId="77777777" w:rsidR="00293BEF" w:rsidRDefault="00293BEF" w:rsidP="0006176B">
            <w:pPr>
              <w:numPr>
                <w:ilvl w:val="0"/>
                <w:numId w:val="11"/>
              </w:numPr>
              <w:tabs>
                <w:tab w:val="left" w:pos="708"/>
              </w:tabs>
              <w:rPr>
                <w:bCs/>
              </w:rPr>
            </w:pPr>
            <w:r>
              <w:rPr>
                <w:bCs/>
              </w:rPr>
              <w:t xml:space="preserve"> Субъективный идеализм Дж. Беркли.</w:t>
            </w:r>
          </w:p>
          <w:p w14:paraId="4CC3027C" w14:textId="77777777" w:rsidR="00293BEF" w:rsidRDefault="00293BEF" w:rsidP="0006176B">
            <w:pPr>
              <w:numPr>
                <w:ilvl w:val="0"/>
                <w:numId w:val="11"/>
              </w:numPr>
              <w:tabs>
                <w:tab w:val="left" w:pos="708"/>
              </w:tabs>
              <w:rPr>
                <w:bCs/>
              </w:rPr>
            </w:pPr>
            <w:r>
              <w:rPr>
                <w:bCs/>
              </w:rPr>
              <w:t xml:space="preserve"> Рационалистическая философия французского Просвещения (Ж.Ж. Руссо «Общественный договор»)</w:t>
            </w:r>
          </w:p>
          <w:p w14:paraId="70433612" w14:textId="77777777" w:rsidR="00293BEF" w:rsidRDefault="00293BEF" w:rsidP="0006176B">
            <w:pPr>
              <w:numPr>
                <w:ilvl w:val="0"/>
                <w:numId w:val="11"/>
              </w:numPr>
              <w:tabs>
                <w:tab w:val="left" w:pos="708"/>
              </w:tabs>
              <w:rPr>
                <w:bCs/>
              </w:rPr>
            </w:pPr>
            <w:r>
              <w:rPr>
                <w:bCs/>
              </w:rPr>
              <w:t xml:space="preserve"> Критика «чистого разума» И. Канта (явление и «вещь в себе», априорные формы чувственности, рассудок и разум).</w:t>
            </w:r>
          </w:p>
          <w:p w14:paraId="5D7E4760" w14:textId="77777777" w:rsidR="00293BEF" w:rsidRDefault="00293BEF" w:rsidP="0006176B">
            <w:pPr>
              <w:numPr>
                <w:ilvl w:val="0"/>
                <w:numId w:val="11"/>
              </w:numPr>
              <w:tabs>
                <w:tab w:val="left" w:pos="708"/>
              </w:tabs>
              <w:rPr>
                <w:bCs/>
              </w:rPr>
            </w:pPr>
            <w:r>
              <w:rPr>
                <w:bCs/>
              </w:rPr>
              <w:t xml:space="preserve"> Критика «практического разума»  И. Канта (моральный императив практического действия, ценность, вера, истина).</w:t>
            </w:r>
          </w:p>
          <w:p w14:paraId="50850B03" w14:textId="77777777" w:rsidR="00293BEF" w:rsidRDefault="00293BEF" w:rsidP="0006176B">
            <w:pPr>
              <w:numPr>
                <w:ilvl w:val="0"/>
                <w:numId w:val="11"/>
              </w:numPr>
              <w:tabs>
                <w:tab w:val="left" w:pos="708"/>
              </w:tabs>
              <w:rPr>
                <w:bCs/>
              </w:rPr>
            </w:pPr>
            <w:r>
              <w:rPr>
                <w:bCs/>
              </w:rPr>
              <w:t xml:space="preserve"> Субъективный идеализм И.Г. Фихте.</w:t>
            </w:r>
          </w:p>
          <w:p w14:paraId="1B044377" w14:textId="77777777" w:rsidR="00293BEF" w:rsidRDefault="00293BEF" w:rsidP="0006176B">
            <w:pPr>
              <w:numPr>
                <w:ilvl w:val="0"/>
                <w:numId w:val="11"/>
              </w:numPr>
              <w:tabs>
                <w:tab w:val="left" w:pos="708"/>
              </w:tabs>
              <w:rPr>
                <w:bCs/>
              </w:rPr>
            </w:pPr>
            <w:r>
              <w:rPr>
                <w:bCs/>
              </w:rPr>
              <w:t xml:space="preserve"> Натурфилософия Ф. В. Шеллинга.</w:t>
            </w:r>
          </w:p>
          <w:p w14:paraId="0D9CE9C0" w14:textId="77777777" w:rsidR="00293BEF" w:rsidRDefault="00293BEF" w:rsidP="0006176B">
            <w:pPr>
              <w:numPr>
                <w:ilvl w:val="0"/>
                <w:numId w:val="11"/>
              </w:numPr>
              <w:tabs>
                <w:tab w:val="left" w:pos="708"/>
              </w:tabs>
              <w:rPr>
                <w:bCs/>
              </w:rPr>
            </w:pPr>
            <w:r>
              <w:rPr>
                <w:bCs/>
              </w:rPr>
              <w:t xml:space="preserve"> Диалектические законы Гегеля в логике, естественных науках и истории («Философия истории»).</w:t>
            </w:r>
          </w:p>
          <w:p w14:paraId="57C02318" w14:textId="77777777" w:rsidR="00293BEF" w:rsidRDefault="00293BEF" w:rsidP="0006176B">
            <w:pPr>
              <w:numPr>
                <w:ilvl w:val="0"/>
                <w:numId w:val="11"/>
              </w:numPr>
              <w:tabs>
                <w:tab w:val="left" w:pos="708"/>
              </w:tabs>
              <w:rPr>
                <w:bCs/>
              </w:rPr>
            </w:pPr>
            <w:r>
              <w:rPr>
                <w:bCs/>
              </w:rPr>
              <w:t>Философская антропология Л. Фейербаха.</w:t>
            </w:r>
          </w:p>
          <w:p w14:paraId="010F4057" w14:textId="77777777" w:rsidR="00293BEF" w:rsidRDefault="00293BEF" w:rsidP="0006176B">
            <w:pPr>
              <w:numPr>
                <w:ilvl w:val="0"/>
                <w:numId w:val="11"/>
              </w:numPr>
              <w:tabs>
                <w:tab w:val="left" w:pos="708"/>
              </w:tabs>
              <w:rPr>
                <w:bCs/>
              </w:rPr>
            </w:pPr>
            <w:r>
              <w:rPr>
                <w:bCs/>
              </w:rPr>
              <w:t xml:space="preserve"> Материалистическая философия К. Маркса.</w:t>
            </w:r>
          </w:p>
          <w:p w14:paraId="4123FD4E" w14:textId="77777777" w:rsidR="00293BEF" w:rsidRDefault="00293BEF" w:rsidP="0006176B">
            <w:pPr>
              <w:numPr>
                <w:ilvl w:val="0"/>
                <w:numId w:val="11"/>
              </w:numPr>
              <w:tabs>
                <w:tab w:val="left" w:pos="708"/>
              </w:tabs>
              <w:rPr>
                <w:bCs/>
              </w:rPr>
            </w:pPr>
            <w:r>
              <w:rPr>
                <w:bCs/>
              </w:rPr>
              <w:t xml:space="preserve"> Учение о «мировой воле» А. Шопенгауэра (по книге «Афоризмы житейской мудрости»).</w:t>
            </w:r>
          </w:p>
          <w:p w14:paraId="1CB97FEB" w14:textId="77777777" w:rsidR="00293BEF" w:rsidRDefault="00293BEF" w:rsidP="0006176B">
            <w:pPr>
              <w:numPr>
                <w:ilvl w:val="0"/>
                <w:numId w:val="11"/>
              </w:numPr>
              <w:tabs>
                <w:tab w:val="left" w:pos="708"/>
              </w:tabs>
              <w:rPr>
                <w:bCs/>
              </w:rPr>
            </w:pPr>
            <w:r>
              <w:rPr>
                <w:bCs/>
              </w:rPr>
              <w:lastRenderedPageBreak/>
              <w:t xml:space="preserve"> Переоценка христианских ценностей и миф о сверхчеловеке в произведениях Ф. Ницше («К генеалогии морали», «Так говорил Заратустра», «По ту сторону добра и зла»).</w:t>
            </w:r>
          </w:p>
          <w:p w14:paraId="136D0C80" w14:textId="77777777" w:rsidR="00293BEF" w:rsidRDefault="00293BEF" w:rsidP="0006176B">
            <w:pPr>
              <w:numPr>
                <w:ilvl w:val="0"/>
                <w:numId w:val="11"/>
              </w:numPr>
              <w:tabs>
                <w:tab w:val="left" w:pos="708"/>
              </w:tabs>
              <w:rPr>
                <w:bCs/>
              </w:rPr>
            </w:pPr>
            <w:r>
              <w:rPr>
                <w:bCs/>
              </w:rPr>
              <w:t xml:space="preserve"> Западники и славянофилы о судьбе России (И. В. Киреевский, А. С. Хомяков, П. Я. Чаадаев).</w:t>
            </w:r>
          </w:p>
          <w:p w14:paraId="598551D5" w14:textId="77777777" w:rsidR="00293BEF" w:rsidRDefault="00293BEF" w:rsidP="0006176B">
            <w:pPr>
              <w:numPr>
                <w:ilvl w:val="0"/>
                <w:numId w:val="11"/>
              </w:numPr>
              <w:tabs>
                <w:tab w:val="left" w:pos="708"/>
              </w:tabs>
              <w:rPr>
                <w:bCs/>
              </w:rPr>
            </w:pPr>
            <w:r>
              <w:rPr>
                <w:bCs/>
              </w:rPr>
              <w:t xml:space="preserve"> Философия всеединства В. С. Соловьева (по книге «Оправдание добра», «Критика позитивистских начал»).</w:t>
            </w:r>
          </w:p>
          <w:p w14:paraId="6AA12F38" w14:textId="77777777" w:rsidR="00293BEF" w:rsidRDefault="00293BEF" w:rsidP="0006176B">
            <w:pPr>
              <w:numPr>
                <w:ilvl w:val="0"/>
                <w:numId w:val="11"/>
              </w:numPr>
              <w:tabs>
                <w:tab w:val="left" w:pos="708"/>
              </w:tabs>
              <w:rPr>
                <w:bCs/>
              </w:rPr>
            </w:pPr>
            <w:r>
              <w:rPr>
                <w:bCs/>
              </w:rPr>
              <w:t xml:space="preserve"> Бытие Бога и познание человека в произведениях Н. Фёдорова, Н. Лосского (понятия «мировой души», религиозного реализма,  религиозной интуиции)</w:t>
            </w:r>
          </w:p>
          <w:p w14:paraId="449D6530" w14:textId="77777777" w:rsidR="00293BEF" w:rsidRDefault="00293BEF" w:rsidP="0006176B">
            <w:pPr>
              <w:numPr>
                <w:ilvl w:val="0"/>
                <w:numId w:val="11"/>
              </w:numPr>
              <w:tabs>
                <w:tab w:val="left" w:pos="708"/>
              </w:tabs>
              <w:rPr>
                <w:bCs/>
              </w:rPr>
            </w:pPr>
            <w:r>
              <w:rPr>
                <w:bCs/>
              </w:rPr>
              <w:t xml:space="preserve"> Идея русского мессианства в истории (Н.Я. Данилевский и И.А. Ильин).</w:t>
            </w:r>
          </w:p>
          <w:p w14:paraId="653FC737" w14:textId="77777777" w:rsidR="00293BEF" w:rsidRDefault="00293BEF" w:rsidP="0006176B">
            <w:pPr>
              <w:numPr>
                <w:ilvl w:val="0"/>
                <w:numId w:val="11"/>
              </w:numPr>
              <w:tabs>
                <w:tab w:val="left" w:pos="708"/>
              </w:tabs>
              <w:rPr>
                <w:bCs/>
              </w:rPr>
            </w:pPr>
            <w:r>
              <w:rPr>
                <w:bCs/>
              </w:rPr>
              <w:t xml:space="preserve"> Философия свободы и творчества  Н. А. Бердяева.</w:t>
            </w:r>
          </w:p>
          <w:p w14:paraId="5ACA6E95" w14:textId="77777777" w:rsidR="00293BEF" w:rsidRDefault="00293BEF" w:rsidP="0006176B">
            <w:pPr>
              <w:numPr>
                <w:ilvl w:val="0"/>
                <w:numId w:val="11"/>
              </w:numPr>
              <w:tabs>
                <w:tab w:val="left" w:pos="708"/>
              </w:tabs>
              <w:rPr>
                <w:bCs/>
              </w:rPr>
            </w:pPr>
            <w:r>
              <w:rPr>
                <w:bCs/>
              </w:rPr>
              <w:t xml:space="preserve"> Феноменология Э. Гуссерля.</w:t>
            </w:r>
          </w:p>
          <w:p w14:paraId="23012FA9" w14:textId="77777777" w:rsidR="00293BEF" w:rsidRDefault="00293BEF" w:rsidP="0006176B">
            <w:pPr>
              <w:numPr>
                <w:ilvl w:val="0"/>
                <w:numId w:val="11"/>
              </w:numPr>
              <w:tabs>
                <w:tab w:val="left" w:pos="708"/>
              </w:tabs>
              <w:rPr>
                <w:bCs/>
              </w:rPr>
            </w:pPr>
            <w:r>
              <w:rPr>
                <w:bCs/>
              </w:rPr>
              <w:t xml:space="preserve"> Экзистенциальная философия С. Кьеркегора.</w:t>
            </w:r>
          </w:p>
          <w:p w14:paraId="7F8E1E96" w14:textId="77777777" w:rsidR="00293BEF" w:rsidRDefault="00293BEF" w:rsidP="0006176B">
            <w:pPr>
              <w:numPr>
                <w:ilvl w:val="0"/>
                <w:numId w:val="11"/>
              </w:numPr>
              <w:tabs>
                <w:tab w:val="left" w:pos="708"/>
              </w:tabs>
              <w:rPr>
                <w:bCs/>
              </w:rPr>
            </w:pPr>
            <w:r>
              <w:rPr>
                <w:bCs/>
              </w:rPr>
              <w:t xml:space="preserve"> Атеистический экзистенциализм Ж.-П. Сартра по книге «Экзистенциализм – это гуманизм».</w:t>
            </w:r>
          </w:p>
          <w:p w14:paraId="0A38698A" w14:textId="77777777" w:rsidR="00293BEF" w:rsidRDefault="00293BEF" w:rsidP="0006176B">
            <w:pPr>
              <w:numPr>
                <w:ilvl w:val="0"/>
                <w:numId w:val="11"/>
              </w:numPr>
              <w:tabs>
                <w:tab w:val="left" w:pos="708"/>
              </w:tabs>
              <w:rPr>
                <w:bCs/>
              </w:rPr>
            </w:pPr>
            <w:r>
              <w:rPr>
                <w:bCs/>
              </w:rPr>
              <w:t xml:space="preserve"> Проблема абсурдного существования в произведении А. Камю «Бунтующий человек». </w:t>
            </w:r>
          </w:p>
          <w:p w14:paraId="31358F27" w14:textId="77777777" w:rsidR="00293BEF" w:rsidRDefault="00293BEF" w:rsidP="0006176B">
            <w:pPr>
              <w:numPr>
                <w:ilvl w:val="0"/>
                <w:numId w:val="11"/>
              </w:numPr>
              <w:tabs>
                <w:tab w:val="left" w:pos="708"/>
              </w:tabs>
              <w:rPr>
                <w:bCs/>
              </w:rPr>
            </w:pPr>
            <w:r>
              <w:rPr>
                <w:bCs/>
              </w:rPr>
              <w:t xml:space="preserve"> Современная философия техники в работах М. Хайдеггера (понятие фундаментальной онтологии, техне, постава)</w:t>
            </w:r>
          </w:p>
          <w:p w14:paraId="6EC19199" w14:textId="77777777" w:rsidR="00293BEF" w:rsidRDefault="00293BEF" w:rsidP="0006176B">
            <w:pPr>
              <w:numPr>
                <w:ilvl w:val="0"/>
                <w:numId w:val="11"/>
              </w:numPr>
              <w:tabs>
                <w:tab w:val="left" w:pos="708"/>
              </w:tabs>
              <w:rPr>
                <w:bCs/>
              </w:rPr>
            </w:pPr>
            <w:r>
              <w:rPr>
                <w:bCs/>
              </w:rPr>
              <w:t xml:space="preserve"> Проблема «смерти человека» и кризиса гуманитарных наук в современной     философии структурализма К. Леви-Стросса и постструктурализма Ж. Деррида.</w:t>
            </w:r>
          </w:p>
          <w:p w14:paraId="12FB90E6" w14:textId="77777777" w:rsidR="00293BEF" w:rsidRDefault="00293BEF" w:rsidP="0006176B">
            <w:pPr>
              <w:numPr>
                <w:ilvl w:val="0"/>
                <w:numId w:val="11"/>
              </w:numPr>
              <w:tabs>
                <w:tab w:val="left" w:pos="708"/>
              </w:tabs>
              <w:rPr>
                <w:bCs/>
              </w:rPr>
            </w:pPr>
            <w:r>
              <w:rPr>
                <w:bCs/>
              </w:rPr>
              <w:t xml:space="preserve"> Проблема релятивизма и конвециональности теоретического знания (Кун Т., Поппер К., Фейерабенд П.). </w:t>
            </w:r>
          </w:p>
          <w:p w14:paraId="57F273D6" w14:textId="77777777" w:rsidR="00293BEF" w:rsidRDefault="00293BEF" w:rsidP="0006176B">
            <w:pPr>
              <w:numPr>
                <w:ilvl w:val="0"/>
                <w:numId w:val="11"/>
              </w:numPr>
              <w:tabs>
                <w:tab w:val="left" w:pos="708"/>
              </w:tabs>
              <w:rPr>
                <w:bCs/>
              </w:rPr>
            </w:pPr>
            <w:r>
              <w:rPr>
                <w:bCs/>
              </w:rPr>
              <w:t>Структура научного познания и научные революции (Т. Кун «Структура научных революций»).</w:t>
            </w:r>
          </w:p>
          <w:p w14:paraId="0B52BFFF" w14:textId="77777777" w:rsidR="00293BEF" w:rsidRDefault="00293BEF" w:rsidP="0006176B">
            <w:pPr>
              <w:numPr>
                <w:ilvl w:val="0"/>
                <w:numId w:val="11"/>
              </w:numPr>
              <w:tabs>
                <w:tab w:val="left" w:pos="708"/>
              </w:tabs>
              <w:rPr>
                <w:bCs/>
              </w:rPr>
            </w:pPr>
            <w:r>
              <w:rPr>
                <w:bCs/>
              </w:rPr>
              <w:t>Современные философские учения о технике и техногенной цивилизации.</w:t>
            </w:r>
          </w:p>
        </w:tc>
      </w:tr>
      <w:tr w:rsidR="00293BEF" w14:paraId="0C569370" w14:textId="77777777" w:rsidTr="00293BEF">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0901CF4B" w14:textId="77777777" w:rsidR="00293BEF" w:rsidRDefault="00293BEF">
            <w:pPr>
              <w:tabs>
                <w:tab w:val="left" w:pos="708"/>
              </w:tabs>
              <w:rPr>
                <w:bCs/>
              </w:rPr>
            </w:pPr>
            <w:r>
              <w:rPr>
                <w:bCs/>
              </w:rPr>
              <w:lastRenderedPageBreak/>
              <w:t>3</w:t>
            </w:r>
          </w:p>
        </w:tc>
        <w:tc>
          <w:tcPr>
            <w:tcW w:w="9598" w:type="dxa"/>
            <w:tcBorders>
              <w:top w:val="single" w:sz="8" w:space="0" w:color="000000"/>
              <w:left w:val="single" w:sz="8" w:space="0" w:color="000000"/>
              <w:bottom w:val="single" w:sz="8" w:space="0" w:color="000000"/>
              <w:right w:val="single" w:sz="8" w:space="0" w:color="000000"/>
            </w:tcBorders>
          </w:tcPr>
          <w:p w14:paraId="257A34CF" w14:textId="77777777" w:rsidR="00293BEF" w:rsidRDefault="00293BEF">
            <w:pPr>
              <w:rPr>
                <w:bCs/>
                <w:i/>
              </w:rPr>
            </w:pPr>
            <w:r>
              <w:rPr>
                <w:bCs/>
              </w:rPr>
              <w:t xml:space="preserve">Самостоятельная работа студентов: </w:t>
            </w:r>
          </w:p>
          <w:p w14:paraId="5C48AFE5" w14:textId="77777777" w:rsidR="00293BEF" w:rsidRDefault="00293BEF">
            <w:pPr>
              <w:rPr>
                <w:bCs/>
              </w:rPr>
            </w:pPr>
            <w:r>
              <w:rPr>
                <w:bCs/>
              </w:rPr>
              <w:t>Тема 1. Философия как учение о мире и человеке.</w:t>
            </w:r>
          </w:p>
          <w:p w14:paraId="6B90B958" w14:textId="77777777" w:rsidR="00293BEF" w:rsidRDefault="00293BEF">
            <w:pPr>
              <w:tabs>
                <w:tab w:val="left" w:pos="993"/>
              </w:tabs>
              <w:rPr>
                <w:i/>
                <w:color w:val="000000"/>
              </w:rPr>
            </w:pPr>
            <w:r>
              <w:rPr>
                <w:i/>
                <w:color w:val="000000"/>
              </w:rPr>
              <w:t>Контрольные вопросы</w:t>
            </w:r>
          </w:p>
          <w:p w14:paraId="2A2362B3"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Что такое философия?</w:t>
            </w:r>
          </w:p>
          <w:p w14:paraId="2A8E3F13"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 xml:space="preserve">Как соотносятся между собой философия и наука? </w:t>
            </w:r>
          </w:p>
          <w:p w14:paraId="2E1691C6"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Как соотносятся между собой философия и мировоззрение? Всякое ли мировоззрение является  философией?</w:t>
            </w:r>
          </w:p>
          <w:p w14:paraId="32E3128D"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 xml:space="preserve"> Почему традиционно считают, что место зарождения философии Древняя Греция, а не Древний Восток?</w:t>
            </w:r>
          </w:p>
          <w:p w14:paraId="4C4B78D9"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Почему философия начинается с критического переосмысления мифов?</w:t>
            </w:r>
          </w:p>
          <w:p w14:paraId="0667FD91"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В чем специфика философского знания?</w:t>
            </w:r>
          </w:p>
          <w:p w14:paraId="5E776A42"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Назовите основные функции философии и объясните как они связаны.</w:t>
            </w:r>
          </w:p>
          <w:p w14:paraId="263443DD"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Объясните, в чем заключается философский метод.</w:t>
            </w:r>
          </w:p>
          <w:p w14:paraId="3E1C3F9D"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В чем смысл формальной и диалектической логики?</w:t>
            </w:r>
          </w:p>
          <w:p w14:paraId="5CC14B11" w14:textId="77777777" w:rsidR="00293BEF" w:rsidRDefault="00293BEF" w:rsidP="0006176B">
            <w:pPr>
              <w:numPr>
                <w:ilvl w:val="0"/>
                <w:numId w:val="12"/>
              </w:numPr>
              <w:shd w:val="clear" w:color="auto" w:fill="FFFFFF"/>
              <w:tabs>
                <w:tab w:val="left" w:pos="418"/>
                <w:tab w:val="left" w:pos="708"/>
              </w:tabs>
              <w:ind w:left="0" w:firstLine="0"/>
              <w:contextualSpacing/>
              <w:jc w:val="both"/>
              <w:rPr>
                <w:color w:val="000000"/>
              </w:rPr>
            </w:pPr>
            <w:r>
              <w:rPr>
                <w:color w:val="000000"/>
              </w:rPr>
              <w:t>Объясните, что дает инженеру знание философии.</w:t>
            </w:r>
          </w:p>
          <w:p w14:paraId="7E69ADA1" w14:textId="77777777" w:rsidR="00293BEF" w:rsidRDefault="00293BEF">
            <w:pPr>
              <w:tabs>
                <w:tab w:val="left" w:pos="418"/>
              </w:tabs>
              <w:rPr>
                <w:bCs/>
              </w:rPr>
            </w:pPr>
            <w:r>
              <w:rPr>
                <w:bCs/>
              </w:rPr>
              <w:t>Задания для самостоятельной работы по теме 1 «Философия как учение о мире и человеке».</w:t>
            </w:r>
          </w:p>
          <w:p w14:paraId="3736ED41" w14:textId="77777777" w:rsidR="00293BEF" w:rsidRDefault="00293BEF">
            <w:pPr>
              <w:rPr>
                <w:bCs/>
              </w:rPr>
            </w:pPr>
            <w:r>
              <w:rPr>
                <w:bCs/>
              </w:rPr>
              <w:t>1. Составить терминологический словарь по теме.</w:t>
            </w:r>
          </w:p>
          <w:p w14:paraId="5138A284" w14:textId="77777777" w:rsidR="00293BEF" w:rsidRDefault="00293BEF">
            <w:pPr>
              <w:rPr>
                <w:bCs/>
              </w:rPr>
            </w:pPr>
            <w:r>
              <w:rPr>
                <w:bCs/>
              </w:rPr>
              <w:t>2. Составить конспект по вопросу «Дофилософское мировоззрение и картины мира: мифология и религия».</w:t>
            </w:r>
          </w:p>
          <w:p w14:paraId="04BF7BDF" w14:textId="77777777" w:rsidR="00293BEF" w:rsidRDefault="00293BEF">
            <w:pPr>
              <w:rPr>
                <w:bCs/>
              </w:rPr>
            </w:pPr>
            <w:r>
              <w:rPr>
                <w:bCs/>
              </w:rPr>
              <w:t>3. Написать эссе по теме «Философия как мировоззрение и научное знание».</w:t>
            </w:r>
          </w:p>
          <w:p w14:paraId="40FFCC4A" w14:textId="77777777" w:rsidR="00293BEF" w:rsidRDefault="00293BEF">
            <w:pPr>
              <w:rPr>
                <w:bCs/>
              </w:rPr>
            </w:pPr>
          </w:p>
          <w:p w14:paraId="304D0827" w14:textId="77777777" w:rsidR="00293BEF" w:rsidRDefault="00293BEF">
            <w:pPr>
              <w:rPr>
                <w:bCs/>
              </w:rPr>
            </w:pPr>
            <w:r>
              <w:rPr>
                <w:bCs/>
              </w:rPr>
              <w:t>Тема 2. Античная философия.</w:t>
            </w:r>
          </w:p>
          <w:p w14:paraId="163E8EC5" w14:textId="77777777" w:rsidR="00293BEF" w:rsidRDefault="00293BEF">
            <w:pPr>
              <w:tabs>
                <w:tab w:val="left" w:pos="993"/>
              </w:tabs>
              <w:rPr>
                <w:i/>
                <w:color w:val="000000"/>
              </w:rPr>
            </w:pPr>
            <w:r>
              <w:rPr>
                <w:i/>
                <w:color w:val="000000"/>
              </w:rPr>
              <w:t>Контрольные вопросы</w:t>
            </w:r>
          </w:p>
          <w:p w14:paraId="78F7E3CB" w14:textId="77777777" w:rsidR="00293BEF" w:rsidRDefault="00293BEF">
            <w:pPr>
              <w:shd w:val="clear" w:color="auto" w:fill="FFFFFF"/>
              <w:tabs>
                <w:tab w:val="left" w:pos="993"/>
              </w:tabs>
              <w:rPr>
                <w:color w:val="000000"/>
              </w:rPr>
            </w:pPr>
            <w:r>
              <w:rPr>
                <w:color w:val="000000"/>
              </w:rPr>
              <w:t>1. Охарактеризуйте первый этап философии Древней Греции (VIII – VI вв. до н.э.)</w:t>
            </w:r>
          </w:p>
          <w:p w14:paraId="58EAE6D8" w14:textId="77777777" w:rsidR="00293BEF" w:rsidRDefault="00293BEF">
            <w:pPr>
              <w:shd w:val="clear" w:color="auto" w:fill="FFFFFF"/>
              <w:tabs>
                <w:tab w:val="left" w:pos="993"/>
              </w:tabs>
              <w:rPr>
                <w:color w:val="000000"/>
              </w:rPr>
            </w:pPr>
            <w:r>
              <w:rPr>
                <w:color w:val="000000"/>
              </w:rPr>
              <w:t xml:space="preserve">2. Какова постановка проблемы первоначала в Милетской школе (Фалес, Анаксимандр, </w:t>
            </w:r>
            <w:r>
              <w:rPr>
                <w:color w:val="000000"/>
              </w:rPr>
              <w:lastRenderedPageBreak/>
              <w:t>Анаксимен)?</w:t>
            </w:r>
          </w:p>
          <w:p w14:paraId="46A6CF4D" w14:textId="77777777" w:rsidR="00293BEF" w:rsidRDefault="00293BEF">
            <w:pPr>
              <w:shd w:val="clear" w:color="auto" w:fill="FFFFFF"/>
              <w:tabs>
                <w:tab w:val="left" w:pos="993"/>
              </w:tabs>
              <w:rPr>
                <w:color w:val="000000"/>
              </w:rPr>
            </w:pPr>
            <w:r>
              <w:rPr>
                <w:color w:val="000000"/>
              </w:rPr>
              <w:t>3. Расскажите о формировании понятий «бытие» и небытие» в Элейской школе (Ксенофан, Парменид, Зенон). Как раскрывается гносеологическая проблематика(различение чувственного и рационального познания).</w:t>
            </w:r>
          </w:p>
          <w:p w14:paraId="086B86DB" w14:textId="77777777" w:rsidR="00293BEF" w:rsidRDefault="00293BEF">
            <w:pPr>
              <w:shd w:val="clear" w:color="auto" w:fill="FFFFFF"/>
              <w:tabs>
                <w:tab w:val="left" w:pos="993"/>
              </w:tabs>
              <w:rPr>
                <w:color w:val="000000"/>
              </w:rPr>
            </w:pPr>
            <w:r>
              <w:rPr>
                <w:color w:val="000000"/>
              </w:rPr>
              <w:t>4. Как формировались диалектические взгляды в учении Гераклита. В чем состоит учение о Логосе как выражении идеи естественной необходимости?</w:t>
            </w:r>
          </w:p>
          <w:p w14:paraId="202136C8" w14:textId="77777777" w:rsidR="00293BEF" w:rsidRDefault="00293BEF">
            <w:pPr>
              <w:shd w:val="clear" w:color="auto" w:fill="FFFFFF"/>
              <w:tabs>
                <w:tab w:val="left" w:pos="993"/>
              </w:tabs>
              <w:rPr>
                <w:color w:val="000000"/>
              </w:rPr>
            </w:pPr>
            <w:r>
              <w:rPr>
                <w:color w:val="000000"/>
              </w:rPr>
              <w:t>5. Какова атомистическая трактовка бытия у школы атомистов (Левкипп, Демокрит)?</w:t>
            </w:r>
          </w:p>
          <w:p w14:paraId="353F6B7A" w14:textId="77777777" w:rsidR="00293BEF" w:rsidRDefault="00293BEF">
            <w:pPr>
              <w:shd w:val="clear" w:color="auto" w:fill="FFFFFF"/>
              <w:tabs>
                <w:tab w:val="left" w:pos="993"/>
              </w:tabs>
              <w:rPr>
                <w:color w:val="000000"/>
              </w:rPr>
            </w:pPr>
            <w:r>
              <w:rPr>
                <w:color w:val="000000"/>
              </w:rPr>
              <w:t>6. Разъясните принцип «Человек – мера всех вещей». Кому он принадлежит?</w:t>
            </w:r>
          </w:p>
          <w:p w14:paraId="5D0AF279" w14:textId="77777777" w:rsidR="00293BEF" w:rsidRDefault="00293BEF">
            <w:pPr>
              <w:shd w:val="clear" w:color="auto" w:fill="FFFFFF"/>
              <w:tabs>
                <w:tab w:val="left" w:pos="993"/>
              </w:tabs>
              <w:rPr>
                <w:color w:val="000000"/>
              </w:rPr>
            </w:pPr>
            <w:r>
              <w:rPr>
                <w:color w:val="000000"/>
              </w:rPr>
              <w:t>7. Охарактеризуйте классический этап Древнегреческой философии. Афинская школа. (V-IV вв. до н.э.).</w:t>
            </w:r>
          </w:p>
          <w:p w14:paraId="0804ECEB" w14:textId="77777777" w:rsidR="00293BEF" w:rsidRDefault="00293BEF">
            <w:pPr>
              <w:shd w:val="clear" w:color="auto" w:fill="FFFFFF"/>
              <w:tabs>
                <w:tab w:val="left" w:pos="993"/>
              </w:tabs>
              <w:rPr>
                <w:color w:val="000000"/>
              </w:rPr>
            </w:pPr>
            <w:r>
              <w:rPr>
                <w:color w:val="000000"/>
              </w:rPr>
              <w:t>8. В чем состоит суть этики и теории познания Сократа.</w:t>
            </w:r>
          </w:p>
          <w:p w14:paraId="4001A87F" w14:textId="77777777" w:rsidR="00293BEF" w:rsidRDefault="00293BEF">
            <w:pPr>
              <w:shd w:val="clear" w:color="auto" w:fill="FFFFFF"/>
              <w:tabs>
                <w:tab w:val="left" w:pos="993"/>
              </w:tabs>
              <w:rPr>
                <w:color w:val="000000"/>
              </w:rPr>
            </w:pPr>
            <w:r>
              <w:rPr>
                <w:color w:val="000000"/>
              </w:rPr>
              <w:t>9. Объясните учение Платона об идеях, о душе, теории познания, теории «идеального государства» Платона.</w:t>
            </w:r>
          </w:p>
          <w:p w14:paraId="1AA9E1A9" w14:textId="77777777" w:rsidR="00293BEF" w:rsidRDefault="00293BEF">
            <w:pPr>
              <w:shd w:val="clear" w:color="auto" w:fill="FFFFFF"/>
              <w:tabs>
                <w:tab w:val="left" w:pos="993"/>
              </w:tabs>
              <w:rPr>
                <w:color w:val="000000"/>
              </w:rPr>
            </w:pPr>
            <w:r>
              <w:rPr>
                <w:color w:val="000000"/>
              </w:rPr>
              <w:t>10. Раскройте смысл учения Аристотеля о бытии, о четырех причинах, учения о душе и теория познания, учения о пассивном и активном разуме, о государстве (возникновении, формах и наилучшем государственном устройстве).</w:t>
            </w:r>
          </w:p>
          <w:p w14:paraId="0242DBDA" w14:textId="77777777" w:rsidR="00293BEF" w:rsidRDefault="00293BEF">
            <w:pPr>
              <w:shd w:val="clear" w:color="auto" w:fill="FFFFFF"/>
              <w:tabs>
                <w:tab w:val="left" w:pos="993"/>
              </w:tabs>
              <w:rPr>
                <w:color w:val="000000"/>
              </w:rPr>
            </w:pPr>
            <w:r>
              <w:rPr>
                <w:color w:val="000000"/>
              </w:rPr>
              <w:t>11. Сравните понятие материи у Платона и Аристотеля.</w:t>
            </w:r>
          </w:p>
          <w:p w14:paraId="59F8EA4C" w14:textId="77777777" w:rsidR="00293BEF" w:rsidRDefault="00293BEF">
            <w:pPr>
              <w:shd w:val="clear" w:color="auto" w:fill="FFFFFF"/>
              <w:tabs>
                <w:tab w:val="left" w:pos="993"/>
              </w:tabs>
              <w:rPr>
                <w:color w:val="000000"/>
              </w:rPr>
            </w:pPr>
            <w:r>
              <w:rPr>
                <w:color w:val="000000"/>
              </w:rPr>
              <w:t>12. Чем отличается учение Эпикура о материи от учения Демокрита?</w:t>
            </w:r>
          </w:p>
          <w:p w14:paraId="3D4156FB" w14:textId="77777777" w:rsidR="00293BEF" w:rsidRDefault="00293BEF">
            <w:pPr>
              <w:shd w:val="clear" w:color="auto" w:fill="FFFFFF"/>
              <w:tabs>
                <w:tab w:val="left" w:pos="993"/>
              </w:tabs>
              <w:rPr>
                <w:color w:val="000000"/>
              </w:rPr>
            </w:pPr>
            <w:r>
              <w:rPr>
                <w:color w:val="000000"/>
              </w:rPr>
              <w:t>13. Каково историческое значение античной философии?</w:t>
            </w:r>
          </w:p>
          <w:p w14:paraId="0EB29ED9" w14:textId="77777777" w:rsidR="00293BEF" w:rsidRDefault="00293BEF">
            <w:pPr>
              <w:tabs>
                <w:tab w:val="left" w:pos="993"/>
              </w:tabs>
              <w:jc w:val="both"/>
              <w:rPr>
                <w:color w:val="000000"/>
              </w:rPr>
            </w:pPr>
            <w:r>
              <w:rPr>
                <w:color w:val="000000"/>
              </w:rPr>
              <w:t>Задания для самостоятельной работы по теме 2 «Актуальные проблемы философии Античности и Нового времени».</w:t>
            </w:r>
          </w:p>
          <w:p w14:paraId="75849F21" w14:textId="77777777" w:rsidR="00293BEF" w:rsidRDefault="00293BEF">
            <w:pPr>
              <w:tabs>
                <w:tab w:val="left" w:pos="993"/>
              </w:tabs>
            </w:pPr>
            <w:r>
              <w:t>1. Составить терминологический словарь по теме.</w:t>
            </w:r>
          </w:p>
          <w:p w14:paraId="7BD9ACF2" w14:textId="77777777" w:rsidR="00293BEF" w:rsidRDefault="00293BEF">
            <w:pPr>
              <w:tabs>
                <w:tab w:val="left" w:pos="993"/>
              </w:tabs>
            </w:pPr>
            <w:r>
              <w:t>2. Составить конспект по вопросу «Античная философия».</w:t>
            </w:r>
          </w:p>
          <w:p w14:paraId="68CCB8C5" w14:textId="77777777" w:rsidR="00293BEF" w:rsidRDefault="00293BEF">
            <w:pPr>
              <w:tabs>
                <w:tab w:val="left" w:pos="993"/>
              </w:tabs>
            </w:pPr>
            <w:r>
              <w:t>3. Написать эссе по теме «Актуальные проблемы философии Нового Времени».</w:t>
            </w:r>
          </w:p>
          <w:p w14:paraId="10D95D53" w14:textId="77777777" w:rsidR="00293BEF" w:rsidRDefault="00293BEF">
            <w:pPr>
              <w:rPr>
                <w:bCs/>
              </w:rPr>
            </w:pPr>
          </w:p>
          <w:p w14:paraId="7DDDE103" w14:textId="77777777" w:rsidR="00293BEF" w:rsidRDefault="00293BEF">
            <w:pPr>
              <w:rPr>
                <w:bCs/>
              </w:rPr>
            </w:pPr>
            <w:r>
              <w:rPr>
                <w:bCs/>
              </w:rPr>
              <w:t>Тема 3. От религиозной философии средневековья к гуманизму Возрождения. Философия начала Нового времени</w:t>
            </w:r>
          </w:p>
          <w:p w14:paraId="440E2235" w14:textId="77777777" w:rsidR="00293BEF" w:rsidRDefault="00293BEF">
            <w:pPr>
              <w:shd w:val="clear" w:color="auto" w:fill="FFFFFF"/>
              <w:tabs>
                <w:tab w:val="left" w:pos="993"/>
              </w:tabs>
              <w:rPr>
                <w:i/>
                <w:color w:val="000000"/>
              </w:rPr>
            </w:pPr>
            <w:r>
              <w:rPr>
                <w:i/>
                <w:color w:val="000000"/>
              </w:rPr>
              <w:t>Контрольные вопросы</w:t>
            </w:r>
          </w:p>
          <w:p w14:paraId="6D43174E"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color w:val="000000"/>
              </w:rPr>
              <w:t>В чем характерные черты философии Нового времени?</w:t>
            </w:r>
          </w:p>
          <w:p w14:paraId="41E1F330"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color w:val="000000"/>
              </w:rPr>
              <w:t>Что такое научный метод?</w:t>
            </w:r>
          </w:p>
          <w:p w14:paraId="143B48FD"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color w:val="000000"/>
              </w:rPr>
              <w:t>Что такое эмпиризм и рационализм?</w:t>
            </w:r>
          </w:p>
          <w:p w14:paraId="416BCF80"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color w:val="000000"/>
              </w:rPr>
              <w:t>Каковы особенности материализма Ф.Бэкона, Т.Гоббса, Б. Спинозы?</w:t>
            </w:r>
          </w:p>
          <w:p w14:paraId="6004472D"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color w:val="000000"/>
              </w:rPr>
              <w:t>В чем заключается вклад Б.Спинозы в развитие мировой философской мысли?</w:t>
            </w:r>
          </w:p>
          <w:p w14:paraId="1F2B75D9"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rFonts w:eastAsia="Calibri"/>
                <w:color w:val="000000"/>
                <w:shd w:val="clear" w:color="auto" w:fill="FFFFFF"/>
                <w:lang w:eastAsia="en-US"/>
              </w:rPr>
              <w:t>Что такое солипсизм? Можно ли рассматривать Беркли как солипсиста?</w:t>
            </w:r>
          </w:p>
          <w:p w14:paraId="6154B9E8" w14:textId="77777777" w:rsidR="00293BEF" w:rsidRDefault="00293BEF" w:rsidP="0006176B">
            <w:pPr>
              <w:numPr>
                <w:ilvl w:val="0"/>
                <w:numId w:val="13"/>
              </w:numPr>
              <w:shd w:val="clear" w:color="auto" w:fill="FFFFFF"/>
              <w:tabs>
                <w:tab w:val="left" w:pos="418"/>
                <w:tab w:val="left" w:pos="708"/>
              </w:tabs>
              <w:ind w:left="0" w:hanging="7"/>
              <w:contextualSpacing/>
              <w:rPr>
                <w:color w:val="000000"/>
              </w:rPr>
            </w:pPr>
            <w:r>
              <w:rPr>
                <w:color w:val="000000"/>
              </w:rPr>
              <w:t>Чем отличается теория общественного договора Руссо от теории общественного договора Гоббса?</w:t>
            </w:r>
          </w:p>
          <w:p w14:paraId="0A6CDC57" w14:textId="77777777" w:rsidR="00293BEF" w:rsidRDefault="00293BEF" w:rsidP="0006176B">
            <w:pPr>
              <w:numPr>
                <w:ilvl w:val="0"/>
                <w:numId w:val="13"/>
              </w:numPr>
              <w:shd w:val="clear" w:color="auto" w:fill="FFFFFF"/>
              <w:tabs>
                <w:tab w:val="left" w:pos="0"/>
                <w:tab w:val="left" w:pos="418"/>
                <w:tab w:val="left" w:pos="708"/>
              </w:tabs>
              <w:ind w:left="0" w:hanging="7"/>
              <w:contextualSpacing/>
              <w:rPr>
                <w:color w:val="000000"/>
              </w:rPr>
            </w:pPr>
            <w:r>
              <w:rPr>
                <w:color w:val="000000"/>
              </w:rPr>
              <w:t>Какова заслуга французских материалистов в разработке проблемы социальной среды человека?</w:t>
            </w:r>
          </w:p>
          <w:p w14:paraId="0D4DAE08" w14:textId="77777777" w:rsidR="00293BEF" w:rsidRDefault="00293BEF">
            <w:pPr>
              <w:rPr>
                <w:bCs/>
              </w:rPr>
            </w:pPr>
            <w:r>
              <w:rPr>
                <w:bCs/>
              </w:rPr>
              <w:t>Задания для самостоятельной работы по теме 3 «От религиозной философии средневековья к гуманизму Возрождения. Философия начала Нового времени»</w:t>
            </w:r>
          </w:p>
          <w:p w14:paraId="781A13C3" w14:textId="77777777" w:rsidR="00293BEF" w:rsidRDefault="00293BEF">
            <w:pPr>
              <w:rPr>
                <w:bCs/>
              </w:rPr>
            </w:pPr>
            <w:r>
              <w:rPr>
                <w:bCs/>
              </w:rPr>
              <w:t>1. Составить терминологический словарь по теме.</w:t>
            </w:r>
          </w:p>
          <w:p w14:paraId="1B751C26" w14:textId="77777777" w:rsidR="00293BEF" w:rsidRDefault="00293BEF">
            <w:pPr>
              <w:rPr>
                <w:bCs/>
              </w:rPr>
            </w:pPr>
            <w:r>
              <w:rPr>
                <w:bCs/>
              </w:rPr>
              <w:t>2. Составить конспект по вопросу «Философия Нового Времени».</w:t>
            </w:r>
          </w:p>
          <w:p w14:paraId="76C59E77" w14:textId="77777777" w:rsidR="00293BEF" w:rsidRDefault="00293BEF">
            <w:pPr>
              <w:rPr>
                <w:bCs/>
              </w:rPr>
            </w:pPr>
            <w:r>
              <w:rPr>
                <w:bCs/>
              </w:rPr>
              <w:t>3. Написать эссе по теме «Актуальные проблемы философии Нового Времени».</w:t>
            </w:r>
          </w:p>
          <w:p w14:paraId="165D3212" w14:textId="77777777" w:rsidR="00293BEF" w:rsidRDefault="00293BEF">
            <w:pPr>
              <w:rPr>
                <w:bCs/>
              </w:rPr>
            </w:pPr>
          </w:p>
          <w:p w14:paraId="10569351" w14:textId="77777777" w:rsidR="00293BEF" w:rsidRDefault="00293BEF">
            <w:pPr>
              <w:rPr>
                <w:rFonts w:eastAsia="Calibri"/>
                <w:color w:val="000000"/>
                <w:lang w:eastAsia="en-US"/>
              </w:rPr>
            </w:pPr>
            <w:r>
              <w:rPr>
                <w:bCs/>
              </w:rPr>
              <w:t xml:space="preserve">Тема 4. </w:t>
            </w:r>
            <w:r>
              <w:rPr>
                <w:rFonts w:eastAsia="Calibri"/>
                <w:color w:val="000000"/>
                <w:lang w:eastAsia="en-US"/>
              </w:rPr>
              <w:t>Классическая немецкая философия</w:t>
            </w:r>
          </w:p>
          <w:p w14:paraId="645E356F" w14:textId="77777777" w:rsidR="00293BEF" w:rsidRDefault="00293BEF">
            <w:pPr>
              <w:tabs>
                <w:tab w:val="left" w:pos="277"/>
              </w:tabs>
              <w:rPr>
                <w:i/>
                <w:color w:val="000000"/>
              </w:rPr>
            </w:pPr>
            <w:r>
              <w:rPr>
                <w:i/>
                <w:color w:val="000000"/>
              </w:rPr>
              <w:t>Контрольные вопросы</w:t>
            </w:r>
          </w:p>
          <w:p w14:paraId="0D34C735" w14:textId="77777777" w:rsidR="00293BEF" w:rsidRDefault="00293BEF" w:rsidP="0006176B">
            <w:pPr>
              <w:numPr>
                <w:ilvl w:val="0"/>
                <w:numId w:val="14"/>
              </w:numPr>
              <w:tabs>
                <w:tab w:val="left" w:pos="135"/>
                <w:tab w:val="left" w:pos="277"/>
                <w:tab w:val="left" w:pos="708"/>
              </w:tabs>
              <w:ind w:left="0" w:right="485" w:firstLine="0"/>
              <w:jc w:val="both"/>
            </w:pPr>
            <w:r>
              <w:t>Назвать исторические рамки и основные черты немецкой классической философии.</w:t>
            </w:r>
          </w:p>
          <w:p w14:paraId="3CCAF49A" w14:textId="77777777" w:rsidR="00293BEF" w:rsidRDefault="00293BEF" w:rsidP="0006176B">
            <w:pPr>
              <w:numPr>
                <w:ilvl w:val="0"/>
                <w:numId w:val="14"/>
              </w:numPr>
              <w:tabs>
                <w:tab w:val="left" w:pos="135"/>
                <w:tab w:val="left" w:pos="277"/>
                <w:tab w:val="left" w:pos="708"/>
              </w:tabs>
              <w:ind w:left="0" w:right="485" w:firstLine="0"/>
              <w:jc w:val="both"/>
            </w:pPr>
            <w:r>
              <w:t>Каковы особенности философии Канта докритического и критического периодов?</w:t>
            </w:r>
          </w:p>
          <w:p w14:paraId="51168233" w14:textId="77777777" w:rsidR="00293BEF" w:rsidRDefault="00293BEF" w:rsidP="0006176B">
            <w:pPr>
              <w:numPr>
                <w:ilvl w:val="0"/>
                <w:numId w:val="14"/>
              </w:numPr>
              <w:tabs>
                <w:tab w:val="left" w:pos="135"/>
                <w:tab w:val="left" w:pos="277"/>
                <w:tab w:val="left" w:pos="708"/>
              </w:tabs>
              <w:ind w:left="0" w:right="485" w:firstLine="0"/>
              <w:jc w:val="both"/>
            </w:pPr>
            <w:r>
              <w:t>Что такое категорический императив в работах И.Канта, и как его философ связывает с правом?</w:t>
            </w:r>
          </w:p>
          <w:p w14:paraId="678DB897" w14:textId="77777777" w:rsidR="00293BEF" w:rsidRDefault="00293BEF" w:rsidP="0006176B">
            <w:pPr>
              <w:numPr>
                <w:ilvl w:val="0"/>
                <w:numId w:val="14"/>
              </w:numPr>
              <w:tabs>
                <w:tab w:val="left" w:pos="135"/>
                <w:tab w:val="left" w:pos="277"/>
                <w:tab w:val="left" w:pos="708"/>
              </w:tabs>
              <w:ind w:left="0" w:right="485" w:firstLine="0"/>
              <w:jc w:val="both"/>
            </w:pPr>
            <w:r>
              <w:lastRenderedPageBreak/>
              <w:t>В чем суть субъективного идеализма И.Г.Фихте?</w:t>
            </w:r>
          </w:p>
          <w:p w14:paraId="42EF5F6F" w14:textId="77777777" w:rsidR="00293BEF" w:rsidRDefault="00293BEF" w:rsidP="0006176B">
            <w:pPr>
              <w:numPr>
                <w:ilvl w:val="0"/>
                <w:numId w:val="14"/>
              </w:numPr>
              <w:tabs>
                <w:tab w:val="left" w:pos="135"/>
                <w:tab w:val="left" w:pos="277"/>
                <w:tab w:val="left" w:pos="708"/>
              </w:tabs>
              <w:ind w:left="0" w:right="485" w:firstLine="0"/>
              <w:jc w:val="both"/>
            </w:pPr>
            <w:r>
              <w:t>Раскройте основные положения натурфилософии Ф.В.Шеллинга.</w:t>
            </w:r>
          </w:p>
          <w:p w14:paraId="742CF259" w14:textId="77777777" w:rsidR="00293BEF" w:rsidRDefault="00293BEF" w:rsidP="0006176B">
            <w:pPr>
              <w:numPr>
                <w:ilvl w:val="0"/>
                <w:numId w:val="14"/>
              </w:numPr>
              <w:tabs>
                <w:tab w:val="left" w:pos="135"/>
                <w:tab w:val="left" w:pos="277"/>
                <w:tab w:val="left" w:pos="708"/>
              </w:tabs>
              <w:ind w:left="0" w:right="485" w:firstLine="0"/>
              <w:jc w:val="both"/>
            </w:pPr>
            <w:r>
              <w:t>В чем суть основных законов диалектики, сформулированных Гегелем?</w:t>
            </w:r>
          </w:p>
          <w:p w14:paraId="7B5A360B" w14:textId="77777777" w:rsidR="00293BEF" w:rsidRDefault="00293BEF" w:rsidP="0006176B">
            <w:pPr>
              <w:numPr>
                <w:ilvl w:val="0"/>
                <w:numId w:val="14"/>
              </w:numPr>
              <w:tabs>
                <w:tab w:val="left" w:pos="135"/>
                <w:tab w:val="left" w:pos="277"/>
                <w:tab w:val="left" w:pos="708"/>
              </w:tabs>
              <w:ind w:left="0" w:right="485" w:firstLine="0"/>
              <w:jc w:val="both"/>
            </w:pPr>
            <w:r>
              <w:t>В чем состоит энциклопедический характер философских систем Ф.Шеллинга и Г.В.Гегеля?</w:t>
            </w:r>
          </w:p>
          <w:p w14:paraId="4ED82B9F" w14:textId="77777777" w:rsidR="00293BEF" w:rsidRDefault="00293BEF" w:rsidP="0006176B">
            <w:pPr>
              <w:numPr>
                <w:ilvl w:val="0"/>
                <w:numId w:val="14"/>
              </w:numPr>
              <w:tabs>
                <w:tab w:val="left" w:pos="135"/>
                <w:tab w:val="left" w:pos="277"/>
                <w:tab w:val="left" w:pos="708"/>
              </w:tabs>
              <w:ind w:left="0" w:right="485" w:firstLine="0"/>
              <w:jc w:val="both"/>
            </w:pPr>
            <w:r>
              <w:t>Какова заслуга классической немецкой философии в разработке диалектики? </w:t>
            </w:r>
          </w:p>
          <w:p w14:paraId="560E54B1" w14:textId="77777777" w:rsidR="00293BEF" w:rsidRDefault="00293BEF">
            <w:pPr>
              <w:rPr>
                <w:bCs/>
              </w:rPr>
            </w:pPr>
          </w:p>
          <w:p w14:paraId="7ED3F3A5" w14:textId="77777777" w:rsidR="00293BEF" w:rsidRDefault="00293BEF">
            <w:pPr>
              <w:jc w:val="both"/>
              <w:rPr>
                <w:bCs/>
              </w:rPr>
            </w:pPr>
            <w:r>
              <w:rPr>
                <w:bCs/>
              </w:rPr>
              <w:t>Задания для самостоятельной работы по теме 4 «</w:t>
            </w:r>
            <w:r>
              <w:rPr>
                <w:rFonts w:eastAsia="Calibri"/>
                <w:color w:val="000000"/>
                <w:lang w:eastAsia="en-US"/>
              </w:rPr>
              <w:t>Классическая немецкая философия</w:t>
            </w:r>
            <w:r>
              <w:rPr>
                <w:bCs/>
              </w:rPr>
              <w:t>»</w:t>
            </w:r>
          </w:p>
          <w:p w14:paraId="24370FFB" w14:textId="77777777" w:rsidR="00293BEF" w:rsidRDefault="00293BEF">
            <w:pPr>
              <w:rPr>
                <w:bCs/>
              </w:rPr>
            </w:pPr>
            <w:r>
              <w:rPr>
                <w:bCs/>
              </w:rPr>
              <w:t>1. Составить терминологический словарь по теме.</w:t>
            </w:r>
          </w:p>
          <w:p w14:paraId="6F6CE094" w14:textId="77777777" w:rsidR="00293BEF" w:rsidRDefault="00293BEF">
            <w:pPr>
              <w:rPr>
                <w:bCs/>
              </w:rPr>
            </w:pPr>
            <w:r>
              <w:rPr>
                <w:bCs/>
              </w:rPr>
              <w:t>2. Составить конспект по вопросу «</w:t>
            </w:r>
            <w:r>
              <w:rPr>
                <w:rFonts w:eastAsia="Calibri"/>
                <w:color w:val="000000"/>
                <w:lang w:eastAsia="en-US"/>
              </w:rPr>
              <w:t>Классическая немецкая философия</w:t>
            </w:r>
            <w:r>
              <w:rPr>
                <w:bCs/>
              </w:rPr>
              <w:t>».</w:t>
            </w:r>
          </w:p>
          <w:p w14:paraId="3EF08A26" w14:textId="77777777" w:rsidR="00293BEF" w:rsidRDefault="00293BEF">
            <w:pPr>
              <w:rPr>
                <w:bCs/>
              </w:rPr>
            </w:pPr>
          </w:p>
          <w:p w14:paraId="2CF09B5D" w14:textId="77777777" w:rsidR="00293BEF" w:rsidRDefault="00293BEF">
            <w:pPr>
              <w:rPr>
                <w:bCs/>
              </w:rPr>
            </w:pPr>
            <w:r>
              <w:rPr>
                <w:bCs/>
              </w:rPr>
              <w:t>Тема 5. Немецкая философия классического и постклассического периода.</w:t>
            </w:r>
          </w:p>
          <w:p w14:paraId="2585042C" w14:textId="77777777" w:rsidR="00293BEF" w:rsidRDefault="00293BEF">
            <w:pPr>
              <w:rPr>
                <w:bCs/>
              </w:rPr>
            </w:pPr>
            <w:r>
              <w:rPr>
                <w:bCs/>
              </w:rPr>
              <w:t>Контрольные вопросы</w:t>
            </w:r>
          </w:p>
          <w:p w14:paraId="7AFDC719" w14:textId="77777777" w:rsidR="00293BEF" w:rsidRDefault="00293BEF">
            <w:pPr>
              <w:rPr>
                <w:bCs/>
              </w:rPr>
            </w:pPr>
            <w:r>
              <w:rPr>
                <w:bCs/>
              </w:rPr>
              <w:t>1.</w:t>
            </w:r>
            <w:r>
              <w:rPr>
                <w:bCs/>
              </w:rPr>
              <w:tab/>
              <w:t>Философская антропология Л. Фейербаха.</w:t>
            </w:r>
          </w:p>
          <w:p w14:paraId="74CC1658" w14:textId="77777777" w:rsidR="00293BEF" w:rsidRDefault="00293BEF">
            <w:pPr>
              <w:rPr>
                <w:bCs/>
              </w:rPr>
            </w:pPr>
            <w:r>
              <w:rPr>
                <w:bCs/>
              </w:rPr>
              <w:t>2.</w:t>
            </w:r>
            <w:r>
              <w:rPr>
                <w:bCs/>
              </w:rPr>
              <w:tab/>
              <w:t>Материалистическая философия К. Маркса.</w:t>
            </w:r>
          </w:p>
          <w:p w14:paraId="54822F5E" w14:textId="77777777" w:rsidR="00293BEF" w:rsidRDefault="00293BEF">
            <w:pPr>
              <w:rPr>
                <w:bCs/>
              </w:rPr>
            </w:pPr>
            <w:r>
              <w:rPr>
                <w:bCs/>
              </w:rPr>
              <w:t>3.</w:t>
            </w:r>
            <w:r>
              <w:rPr>
                <w:bCs/>
              </w:rPr>
              <w:tab/>
              <w:t>Учение о «мировой воле» А. Шопенгауэра.</w:t>
            </w:r>
          </w:p>
          <w:p w14:paraId="21601DAA" w14:textId="77777777" w:rsidR="00293BEF" w:rsidRDefault="00293BEF">
            <w:pPr>
              <w:rPr>
                <w:bCs/>
              </w:rPr>
            </w:pPr>
            <w:r>
              <w:rPr>
                <w:bCs/>
              </w:rPr>
              <w:t>4.</w:t>
            </w:r>
            <w:r>
              <w:rPr>
                <w:bCs/>
              </w:rPr>
              <w:tab/>
              <w:t>Переоценка христианских ценностей и миф о сверхчеловеке в произведениях Ф. Ницше.</w:t>
            </w:r>
          </w:p>
          <w:p w14:paraId="7F5EC78A" w14:textId="77777777" w:rsidR="00293BEF" w:rsidRDefault="00293BEF">
            <w:pPr>
              <w:jc w:val="both"/>
              <w:rPr>
                <w:bCs/>
              </w:rPr>
            </w:pPr>
            <w:r>
              <w:rPr>
                <w:bCs/>
              </w:rPr>
              <w:t>Задания для самостоятельной работы по теме 5 «</w:t>
            </w:r>
            <w:r>
              <w:rPr>
                <w:rFonts w:eastAsia="Calibri"/>
                <w:color w:val="000000"/>
                <w:lang w:eastAsia="en-US"/>
              </w:rPr>
              <w:t>Классическая немецкая философия</w:t>
            </w:r>
            <w:r>
              <w:rPr>
                <w:bCs/>
              </w:rPr>
              <w:t>»</w:t>
            </w:r>
          </w:p>
          <w:p w14:paraId="7219EF97" w14:textId="77777777" w:rsidR="00293BEF" w:rsidRDefault="00293BEF">
            <w:pPr>
              <w:rPr>
                <w:bCs/>
              </w:rPr>
            </w:pPr>
            <w:r>
              <w:rPr>
                <w:bCs/>
              </w:rPr>
              <w:t>1. Составить терминологический словарь по теме.</w:t>
            </w:r>
          </w:p>
          <w:p w14:paraId="68097ACD" w14:textId="77777777" w:rsidR="00293BEF" w:rsidRDefault="00293BEF">
            <w:pPr>
              <w:rPr>
                <w:bCs/>
              </w:rPr>
            </w:pPr>
            <w:r>
              <w:rPr>
                <w:bCs/>
              </w:rPr>
              <w:t>2. Составить конспект по вопросу «Немецкая философия постклассического периода».</w:t>
            </w:r>
          </w:p>
          <w:p w14:paraId="4EB8E98E" w14:textId="77777777" w:rsidR="00293BEF" w:rsidRDefault="00293BEF">
            <w:pPr>
              <w:rPr>
                <w:bCs/>
              </w:rPr>
            </w:pPr>
          </w:p>
          <w:p w14:paraId="26E4D9AF" w14:textId="77777777" w:rsidR="00293BEF" w:rsidRDefault="00293BEF">
            <w:pPr>
              <w:rPr>
                <w:bCs/>
              </w:rPr>
            </w:pPr>
            <w:r>
              <w:rPr>
                <w:bCs/>
              </w:rPr>
              <w:t>Тема 6. Русская религиозная философия XIX - начала XX веков.</w:t>
            </w:r>
          </w:p>
          <w:p w14:paraId="347FD409" w14:textId="77777777" w:rsidR="00293BEF" w:rsidRDefault="00293BEF">
            <w:pPr>
              <w:rPr>
                <w:bCs/>
              </w:rPr>
            </w:pPr>
            <w:r>
              <w:rPr>
                <w:bCs/>
              </w:rPr>
              <w:t>1.</w:t>
            </w:r>
            <w:r>
              <w:rPr>
                <w:bCs/>
              </w:rPr>
              <w:tab/>
              <w:t>Западники и славянофилы о судьбе России (И. В. Киреевский, А. С. Хомяков, П. Я. Чаадаев, А. И. Герцен).</w:t>
            </w:r>
          </w:p>
          <w:p w14:paraId="26F61F5C" w14:textId="77777777" w:rsidR="00293BEF" w:rsidRDefault="00293BEF">
            <w:pPr>
              <w:rPr>
                <w:bCs/>
              </w:rPr>
            </w:pPr>
            <w:r>
              <w:rPr>
                <w:bCs/>
              </w:rPr>
              <w:t>2.</w:t>
            </w:r>
            <w:r>
              <w:rPr>
                <w:bCs/>
              </w:rPr>
              <w:tab/>
              <w:t>Учение о богочеловеке и Софии В. Соловьева.</w:t>
            </w:r>
          </w:p>
          <w:p w14:paraId="4B1DC7D7" w14:textId="77777777" w:rsidR="00293BEF" w:rsidRDefault="00293BEF">
            <w:pPr>
              <w:rPr>
                <w:bCs/>
              </w:rPr>
            </w:pPr>
            <w:r>
              <w:rPr>
                <w:bCs/>
              </w:rPr>
              <w:t>3.</w:t>
            </w:r>
            <w:r>
              <w:rPr>
                <w:bCs/>
              </w:rPr>
              <w:tab/>
              <w:t>Бытие Бога и познание человека в произведениях Н. Фёдорова и Н.  Лосского (по-нятия «мировой души», религиозного реализма,  религиозной интуиции)</w:t>
            </w:r>
          </w:p>
          <w:p w14:paraId="50885E84" w14:textId="77777777" w:rsidR="00293BEF" w:rsidRDefault="00293BEF">
            <w:pPr>
              <w:rPr>
                <w:bCs/>
              </w:rPr>
            </w:pPr>
            <w:r>
              <w:rPr>
                <w:bCs/>
              </w:rPr>
              <w:t>4.</w:t>
            </w:r>
            <w:r>
              <w:rPr>
                <w:bCs/>
              </w:rPr>
              <w:tab/>
              <w:t>Идея русского мессианства в истории (Н. Я. Данилевский и И. А. Ильин).</w:t>
            </w:r>
          </w:p>
          <w:p w14:paraId="1A9EDEDF" w14:textId="77777777" w:rsidR="00293BEF" w:rsidRDefault="00293BEF">
            <w:pPr>
              <w:rPr>
                <w:bCs/>
              </w:rPr>
            </w:pPr>
            <w:r>
              <w:rPr>
                <w:bCs/>
              </w:rPr>
              <w:t>5.</w:t>
            </w:r>
            <w:r>
              <w:rPr>
                <w:bCs/>
              </w:rPr>
              <w:tab/>
              <w:t>Философия свободы и творчества  Н. А. Бердяева.</w:t>
            </w:r>
          </w:p>
          <w:p w14:paraId="5BD8E096" w14:textId="77777777" w:rsidR="00293BEF" w:rsidRDefault="00293BEF">
            <w:pPr>
              <w:tabs>
                <w:tab w:val="left" w:pos="993"/>
              </w:tabs>
              <w:spacing w:line="276" w:lineRule="auto"/>
              <w:jc w:val="both"/>
              <w:rPr>
                <w:color w:val="000000"/>
              </w:rPr>
            </w:pPr>
            <w:r>
              <w:rPr>
                <w:color w:val="000000"/>
              </w:rPr>
              <w:t>Задания для самостоятельной работы по теме 6 «Русская философия»</w:t>
            </w:r>
          </w:p>
          <w:p w14:paraId="2A2CB096" w14:textId="77777777" w:rsidR="00293BEF" w:rsidRDefault="00293BEF">
            <w:pPr>
              <w:tabs>
                <w:tab w:val="left" w:pos="993"/>
              </w:tabs>
              <w:spacing w:line="276" w:lineRule="auto"/>
              <w:ind w:firstLine="567"/>
            </w:pPr>
            <w:r>
              <w:t>1. Составить терминологический словарь по теме.</w:t>
            </w:r>
          </w:p>
          <w:p w14:paraId="0F7F3905" w14:textId="77777777" w:rsidR="00293BEF" w:rsidRDefault="00293BEF">
            <w:pPr>
              <w:tabs>
                <w:tab w:val="left" w:pos="993"/>
              </w:tabs>
              <w:spacing w:line="276" w:lineRule="auto"/>
              <w:ind w:firstLine="567"/>
              <w:rPr>
                <w:rFonts w:eastAsia="Calibri"/>
                <w:lang w:eastAsia="en-US"/>
              </w:rPr>
            </w:pPr>
            <w:r>
              <w:rPr>
                <w:rFonts w:eastAsia="Calibri"/>
                <w:lang w:eastAsia="en-US"/>
              </w:rPr>
              <w:t>2. Составить конспект по вопросу «Основные этапы развития русской философии».</w:t>
            </w:r>
          </w:p>
          <w:p w14:paraId="1EBB3615" w14:textId="77777777" w:rsidR="00293BEF" w:rsidRDefault="00293BEF">
            <w:pPr>
              <w:tabs>
                <w:tab w:val="left" w:pos="993"/>
              </w:tabs>
              <w:spacing w:line="276" w:lineRule="auto"/>
              <w:ind w:firstLine="567"/>
            </w:pPr>
            <w:r>
              <w:t>3. Написать эссе по теме «Общая характеристика русской философии».</w:t>
            </w:r>
          </w:p>
          <w:p w14:paraId="0F167F20" w14:textId="77777777" w:rsidR="00293BEF" w:rsidRDefault="00293BEF">
            <w:pPr>
              <w:rPr>
                <w:bCs/>
              </w:rPr>
            </w:pPr>
          </w:p>
          <w:p w14:paraId="6D17AAA4" w14:textId="77777777" w:rsidR="00293BEF" w:rsidRDefault="00293BEF">
            <w:pPr>
              <w:rPr>
                <w:bCs/>
              </w:rPr>
            </w:pPr>
            <w:r>
              <w:rPr>
                <w:bCs/>
              </w:rPr>
              <w:t>Тема 7. Современная западная философия.</w:t>
            </w:r>
          </w:p>
          <w:p w14:paraId="3FFA4260" w14:textId="77777777" w:rsidR="00293BEF" w:rsidRDefault="00293BEF">
            <w:pPr>
              <w:rPr>
                <w:bCs/>
              </w:rPr>
            </w:pPr>
            <w:r>
              <w:rPr>
                <w:bCs/>
              </w:rPr>
              <w:t>1.</w:t>
            </w:r>
            <w:r>
              <w:rPr>
                <w:bCs/>
              </w:rPr>
              <w:tab/>
              <w:t>Этапы экзистенциального становления человека в творчестве С. Кьеркегора («Наслаждение и долг», «Страх и трепет»).</w:t>
            </w:r>
          </w:p>
          <w:p w14:paraId="7ED12CD2" w14:textId="77777777" w:rsidR="00293BEF" w:rsidRDefault="00293BEF">
            <w:pPr>
              <w:rPr>
                <w:bCs/>
              </w:rPr>
            </w:pPr>
            <w:r>
              <w:rPr>
                <w:bCs/>
              </w:rPr>
              <w:t>2.</w:t>
            </w:r>
            <w:r>
              <w:rPr>
                <w:bCs/>
              </w:rPr>
              <w:tab/>
              <w:t>Научная теория сознания (Э. Гуссерль).</w:t>
            </w:r>
          </w:p>
          <w:p w14:paraId="39B16D39" w14:textId="77777777" w:rsidR="00293BEF" w:rsidRDefault="00293BEF">
            <w:pPr>
              <w:rPr>
                <w:bCs/>
              </w:rPr>
            </w:pPr>
            <w:r>
              <w:rPr>
                <w:bCs/>
              </w:rPr>
              <w:t>3.</w:t>
            </w:r>
            <w:r>
              <w:rPr>
                <w:bCs/>
              </w:rPr>
              <w:tab/>
              <w:t>Атеистический экзистенциализм Ж.-П. Сартра и А. Камю (экзистенциализм -  это гуманизм, абсурдность человеческого существования).</w:t>
            </w:r>
          </w:p>
          <w:p w14:paraId="66B80423" w14:textId="77777777" w:rsidR="00293BEF" w:rsidRDefault="00293BEF">
            <w:pPr>
              <w:rPr>
                <w:bCs/>
              </w:rPr>
            </w:pPr>
            <w:r>
              <w:rPr>
                <w:bCs/>
              </w:rPr>
              <w:t>4.</w:t>
            </w:r>
            <w:r>
              <w:rPr>
                <w:bCs/>
              </w:rPr>
              <w:tab/>
              <w:t>Современная философия техники в работах М. Хайдеггера (понятие фундаментальной онтологии, техне, постава)</w:t>
            </w:r>
          </w:p>
          <w:p w14:paraId="3C83AA27" w14:textId="77777777" w:rsidR="00293BEF" w:rsidRDefault="00293BEF">
            <w:pPr>
              <w:tabs>
                <w:tab w:val="left" w:pos="993"/>
              </w:tabs>
              <w:spacing w:line="276" w:lineRule="auto"/>
              <w:jc w:val="both"/>
              <w:rPr>
                <w:color w:val="000000"/>
              </w:rPr>
            </w:pPr>
            <w:r>
              <w:rPr>
                <w:color w:val="000000"/>
              </w:rPr>
              <w:t>Задания для самостоятельной работы по теме 7 «Современная западная философия»</w:t>
            </w:r>
          </w:p>
          <w:p w14:paraId="2223622D" w14:textId="77777777" w:rsidR="00293BEF" w:rsidRDefault="00293BEF">
            <w:pPr>
              <w:tabs>
                <w:tab w:val="left" w:pos="993"/>
              </w:tabs>
              <w:spacing w:line="276" w:lineRule="auto"/>
              <w:ind w:firstLine="135"/>
            </w:pPr>
            <w:r>
              <w:t>1. Составить терминологический словарь по теме.</w:t>
            </w:r>
          </w:p>
          <w:p w14:paraId="427A212E" w14:textId="77777777" w:rsidR="00293BEF" w:rsidRDefault="00293BEF">
            <w:pPr>
              <w:tabs>
                <w:tab w:val="left" w:pos="993"/>
              </w:tabs>
              <w:spacing w:line="276" w:lineRule="auto"/>
              <w:ind w:firstLine="135"/>
              <w:rPr>
                <w:rFonts w:eastAsia="Calibri"/>
                <w:lang w:eastAsia="en-US"/>
              </w:rPr>
            </w:pPr>
            <w:r>
              <w:rPr>
                <w:rFonts w:eastAsia="Calibri"/>
                <w:lang w:eastAsia="en-US"/>
              </w:rPr>
              <w:t>2. Составить конспект по вопросу «Основные направления развития философии ХХ – начала ХХI века».</w:t>
            </w:r>
          </w:p>
          <w:p w14:paraId="6257AA77" w14:textId="77777777" w:rsidR="00293BEF" w:rsidRDefault="00293BEF">
            <w:pPr>
              <w:tabs>
                <w:tab w:val="left" w:pos="993"/>
              </w:tabs>
              <w:spacing w:line="276" w:lineRule="auto"/>
              <w:ind w:firstLine="135"/>
            </w:pPr>
            <w:r>
              <w:t>3. Составить таблицу «Особенности современной западной философии».</w:t>
            </w:r>
          </w:p>
          <w:p w14:paraId="58337F61" w14:textId="77777777" w:rsidR="00293BEF" w:rsidRDefault="00293BEF">
            <w:pPr>
              <w:rPr>
                <w:bCs/>
              </w:rPr>
            </w:pPr>
            <w:r>
              <w:rPr>
                <w:bCs/>
              </w:rPr>
              <w:t>Тема 8. Философия научного познания.</w:t>
            </w:r>
          </w:p>
          <w:p w14:paraId="4AAA9882" w14:textId="77777777" w:rsidR="00293BEF" w:rsidRDefault="00293BEF">
            <w:pPr>
              <w:tabs>
                <w:tab w:val="left" w:pos="277"/>
              </w:tabs>
              <w:ind w:hanging="7"/>
              <w:rPr>
                <w:bCs/>
              </w:rPr>
            </w:pPr>
            <w:r>
              <w:rPr>
                <w:bCs/>
              </w:rPr>
              <w:lastRenderedPageBreak/>
              <w:t>1.</w:t>
            </w:r>
            <w:r>
              <w:rPr>
                <w:bCs/>
              </w:rPr>
              <w:tab/>
              <w:t>Позитивистские концепции философии науки (О. Конт, Э. Мах, М. Шлик, Р. Карнап).</w:t>
            </w:r>
          </w:p>
          <w:p w14:paraId="0DA99F20" w14:textId="77777777" w:rsidR="00293BEF" w:rsidRDefault="00293BEF">
            <w:pPr>
              <w:tabs>
                <w:tab w:val="left" w:pos="277"/>
              </w:tabs>
              <w:ind w:hanging="7"/>
              <w:rPr>
                <w:bCs/>
              </w:rPr>
            </w:pPr>
            <w:r>
              <w:rPr>
                <w:bCs/>
              </w:rPr>
              <w:t>2.</w:t>
            </w:r>
            <w:r>
              <w:rPr>
                <w:bCs/>
              </w:rPr>
              <w:tab/>
              <w:t>Критический рационализм К. Поппера.</w:t>
            </w:r>
          </w:p>
          <w:p w14:paraId="3F4A57AE" w14:textId="77777777" w:rsidR="00293BEF" w:rsidRDefault="00293BEF">
            <w:pPr>
              <w:tabs>
                <w:tab w:val="left" w:pos="277"/>
              </w:tabs>
              <w:ind w:hanging="7"/>
              <w:rPr>
                <w:bCs/>
              </w:rPr>
            </w:pPr>
            <w:r>
              <w:rPr>
                <w:bCs/>
              </w:rPr>
              <w:t>3.</w:t>
            </w:r>
            <w:r>
              <w:rPr>
                <w:bCs/>
              </w:rPr>
              <w:tab/>
              <w:t>Структура научных революций Т. Куна.</w:t>
            </w:r>
          </w:p>
          <w:p w14:paraId="22128BE0" w14:textId="77777777" w:rsidR="00293BEF" w:rsidRDefault="00293BEF">
            <w:pPr>
              <w:tabs>
                <w:tab w:val="left" w:pos="277"/>
              </w:tabs>
              <w:ind w:hanging="7"/>
              <w:rPr>
                <w:bCs/>
              </w:rPr>
            </w:pPr>
            <w:r>
              <w:rPr>
                <w:bCs/>
              </w:rPr>
              <w:t>4.</w:t>
            </w:r>
            <w:r>
              <w:rPr>
                <w:bCs/>
              </w:rPr>
              <w:tab/>
              <w:t>Методология структурного изоморфизма научного знания (К. Леви-Стросс, Ж. Деррида).</w:t>
            </w:r>
          </w:p>
          <w:p w14:paraId="3C8CC5CD" w14:textId="77777777" w:rsidR="00293BEF" w:rsidRDefault="00293BEF">
            <w:pPr>
              <w:tabs>
                <w:tab w:val="left" w:pos="277"/>
              </w:tabs>
              <w:ind w:hanging="7"/>
              <w:rPr>
                <w:bCs/>
              </w:rPr>
            </w:pPr>
            <w:r>
              <w:rPr>
                <w:bCs/>
              </w:rPr>
              <w:t>5.</w:t>
            </w:r>
            <w:r>
              <w:rPr>
                <w:bCs/>
              </w:rPr>
              <w:tab/>
              <w:t>Проблема построения научной теории (И. Лакатос, П. Фейерабенд).</w:t>
            </w:r>
          </w:p>
          <w:p w14:paraId="7F8D1080" w14:textId="77777777" w:rsidR="00293BEF" w:rsidRDefault="00293BEF">
            <w:pPr>
              <w:tabs>
                <w:tab w:val="left" w:pos="993"/>
              </w:tabs>
              <w:spacing w:line="276" w:lineRule="auto"/>
              <w:jc w:val="both"/>
              <w:rPr>
                <w:color w:val="000000"/>
              </w:rPr>
            </w:pPr>
            <w:r>
              <w:rPr>
                <w:color w:val="000000"/>
              </w:rPr>
              <w:t>Задания для самостоятельной работы по теме 8 «Современная западная философия»</w:t>
            </w:r>
          </w:p>
          <w:p w14:paraId="61BF0632" w14:textId="77777777" w:rsidR="00293BEF" w:rsidRDefault="00293BEF">
            <w:pPr>
              <w:tabs>
                <w:tab w:val="left" w:pos="993"/>
              </w:tabs>
              <w:spacing w:line="276" w:lineRule="auto"/>
              <w:ind w:firstLine="135"/>
            </w:pPr>
            <w:r>
              <w:t>1. Составить терминологический словарь по теме.</w:t>
            </w:r>
          </w:p>
          <w:p w14:paraId="785D8434" w14:textId="77777777" w:rsidR="00293BEF" w:rsidRDefault="00293BEF">
            <w:pPr>
              <w:tabs>
                <w:tab w:val="left" w:pos="993"/>
              </w:tabs>
              <w:spacing w:line="276" w:lineRule="auto"/>
              <w:ind w:firstLine="135"/>
              <w:rPr>
                <w:rFonts w:eastAsia="Calibri"/>
                <w:lang w:eastAsia="en-US"/>
              </w:rPr>
            </w:pPr>
            <w:r>
              <w:rPr>
                <w:rFonts w:eastAsia="Calibri"/>
                <w:lang w:eastAsia="en-US"/>
              </w:rPr>
              <w:t>2. Составить конспект по вопросу «Позитивистские концепции философии науки».</w:t>
            </w:r>
          </w:p>
          <w:p w14:paraId="36A5A924" w14:textId="77777777" w:rsidR="00293BEF" w:rsidRDefault="00293BEF">
            <w:pPr>
              <w:tabs>
                <w:tab w:val="left" w:pos="277"/>
                <w:tab w:val="left" w:pos="708"/>
              </w:tabs>
              <w:ind w:hanging="7"/>
              <w:rPr>
                <w:bCs/>
              </w:rPr>
            </w:pPr>
          </w:p>
        </w:tc>
      </w:tr>
    </w:tbl>
    <w:p w14:paraId="7062DC7E" w14:textId="77777777" w:rsidR="00293BEF" w:rsidRDefault="00293BEF" w:rsidP="00293BEF">
      <w:pPr>
        <w:rPr>
          <w:b/>
        </w:rPr>
      </w:pPr>
    </w:p>
    <w:p w14:paraId="1BB1BF71" w14:textId="77777777" w:rsidR="00293BEF" w:rsidRDefault="00293BEF" w:rsidP="00293BEF">
      <w:pPr>
        <w:ind w:firstLine="567"/>
        <w:jc w:val="both"/>
        <w:rPr>
          <w:b/>
        </w:rPr>
      </w:pPr>
      <w:r>
        <w:rPr>
          <w:b/>
        </w:rPr>
        <w:t xml:space="preserve">Текущий контроль: </w:t>
      </w:r>
    </w:p>
    <w:p w14:paraId="0D0A1AA9" w14:textId="77777777" w:rsidR="00293BEF" w:rsidRDefault="00293BEF" w:rsidP="00293BEF">
      <w:pPr>
        <w:ind w:firstLine="567"/>
        <w:jc w:val="both"/>
        <w:rPr>
          <w:b/>
        </w:rPr>
      </w:pPr>
    </w:p>
    <w:p w14:paraId="57AD793E" w14:textId="77777777" w:rsidR="00293BEF" w:rsidRDefault="00293BEF" w:rsidP="00293BEF">
      <w:pPr>
        <w:ind w:firstLine="567"/>
        <w:jc w:val="both"/>
        <w:rPr>
          <w:bCs/>
        </w:rPr>
      </w:pPr>
      <w:r>
        <w:rPr>
          <w:bCs/>
        </w:rPr>
        <w:t>Тема 1. Философия как учение о мире и человеке (проверка заданий для самостоятельной работы по теме, эссе).</w:t>
      </w:r>
    </w:p>
    <w:p w14:paraId="3511340A" w14:textId="77777777" w:rsidR="00293BEF" w:rsidRDefault="00293BEF" w:rsidP="00293BEF">
      <w:pPr>
        <w:ind w:firstLine="567"/>
        <w:jc w:val="both"/>
        <w:rPr>
          <w:bCs/>
        </w:rPr>
      </w:pPr>
      <w:r>
        <w:rPr>
          <w:bCs/>
        </w:rPr>
        <w:t>Тема 2. Античная философия (проверка заданий для самостоятельной работы по теме, эссе).</w:t>
      </w:r>
    </w:p>
    <w:p w14:paraId="7006286A" w14:textId="77777777" w:rsidR="00293BEF" w:rsidRDefault="00293BEF" w:rsidP="00293BEF">
      <w:pPr>
        <w:ind w:firstLine="567"/>
        <w:jc w:val="both"/>
        <w:rPr>
          <w:bCs/>
        </w:rPr>
      </w:pPr>
      <w:r>
        <w:rPr>
          <w:bCs/>
        </w:rPr>
        <w:t>Тема 3. От религиозной философии средневековья к гуманизму Возрождения. Философия начала Нового времени (проверка заданий для самостоятельной работы по теме, эссе).</w:t>
      </w:r>
    </w:p>
    <w:p w14:paraId="374960F8" w14:textId="77777777" w:rsidR="00293BEF" w:rsidRDefault="00293BEF" w:rsidP="00293BEF">
      <w:pPr>
        <w:ind w:firstLine="567"/>
        <w:jc w:val="both"/>
        <w:rPr>
          <w:bCs/>
        </w:rPr>
      </w:pPr>
      <w:r>
        <w:rPr>
          <w:bCs/>
        </w:rPr>
        <w:t>Тема 4. Немецкая классическая философия (проверка заданий для самостоятельной работы по теме).</w:t>
      </w:r>
    </w:p>
    <w:p w14:paraId="1519EAAE" w14:textId="77777777" w:rsidR="00293BEF" w:rsidRDefault="00293BEF" w:rsidP="00293BEF">
      <w:pPr>
        <w:ind w:firstLine="567"/>
        <w:jc w:val="both"/>
        <w:rPr>
          <w:bCs/>
        </w:rPr>
      </w:pPr>
      <w:r>
        <w:rPr>
          <w:bCs/>
        </w:rPr>
        <w:t>Тема 5. Немецкая философия классического и постклассического периода (проверка заданий для самостоятельной работы по теме, эссе).</w:t>
      </w:r>
    </w:p>
    <w:p w14:paraId="1E4CCDDC" w14:textId="77777777" w:rsidR="00293BEF" w:rsidRDefault="00293BEF" w:rsidP="00293BEF">
      <w:pPr>
        <w:ind w:firstLine="567"/>
        <w:jc w:val="both"/>
        <w:rPr>
          <w:bCs/>
        </w:rPr>
      </w:pPr>
      <w:r>
        <w:rPr>
          <w:bCs/>
        </w:rPr>
        <w:t>Тема 6. Русская религиозная философия XIX - начала XX веков (проверка заданий для самостоятельной работы по теме,  эссе).</w:t>
      </w:r>
    </w:p>
    <w:p w14:paraId="038230B1" w14:textId="77777777" w:rsidR="00293BEF" w:rsidRDefault="00293BEF" w:rsidP="00293BEF">
      <w:pPr>
        <w:ind w:firstLine="567"/>
        <w:jc w:val="both"/>
        <w:rPr>
          <w:bCs/>
        </w:rPr>
      </w:pPr>
      <w:r>
        <w:rPr>
          <w:bCs/>
        </w:rPr>
        <w:t>Тема 7. Современная западная философия (проверка заданий для самостоятельной работы по теме, контрольная работа).</w:t>
      </w:r>
    </w:p>
    <w:p w14:paraId="34929985" w14:textId="77777777" w:rsidR="00293BEF" w:rsidRDefault="00293BEF" w:rsidP="00293BEF">
      <w:pPr>
        <w:ind w:firstLine="567"/>
        <w:jc w:val="both"/>
        <w:rPr>
          <w:bCs/>
        </w:rPr>
      </w:pPr>
      <w:r>
        <w:rPr>
          <w:bCs/>
        </w:rPr>
        <w:t>Тема 8. Философия научного познания (проверка заданий для самостоятельной работы по теме, тест).</w:t>
      </w:r>
    </w:p>
    <w:p w14:paraId="77184507" w14:textId="77777777" w:rsidR="00293BEF" w:rsidRDefault="00293BEF" w:rsidP="00293BEF">
      <w:pPr>
        <w:ind w:firstLine="567"/>
      </w:pPr>
    </w:p>
    <w:p w14:paraId="791D02D8" w14:textId="77777777" w:rsidR="00293BEF" w:rsidRDefault="00293BEF" w:rsidP="00293BEF">
      <w:pPr>
        <w:tabs>
          <w:tab w:val="right" w:leader="underscore" w:pos="9639"/>
        </w:tabs>
        <w:ind w:firstLine="567"/>
        <w:rPr>
          <w:b/>
          <w:caps/>
        </w:rPr>
      </w:pPr>
      <w:r>
        <w:rPr>
          <w:b/>
          <w:caps/>
        </w:rPr>
        <w:t>5. Образовательные технологии</w:t>
      </w:r>
    </w:p>
    <w:p w14:paraId="6903087C" w14:textId="77777777" w:rsidR="00293BEF" w:rsidRDefault="00293BEF" w:rsidP="00293BEF">
      <w:pPr>
        <w:tabs>
          <w:tab w:val="right" w:leader="underscore" w:pos="9639"/>
        </w:tabs>
        <w:jc w:val="both"/>
      </w:pPr>
      <w:r>
        <w:t>Таблица - Образовательные технологии, используемые при реализации различных видов учебной занятий по дисциплине</w:t>
      </w:r>
    </w:p>
    <w:tbl>
      <w:tblPr>
        <w:tblW w:w="10206"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851"/>
        <w:gridCol w:w="2977"/>
        <w:gridCol w:w="6378"/>
      </w:tblGrid>
      <w:tr w:rsidR="00293BEF" w14:paraId="11DF3F9F" w14:textId="77777777" w:rsidTr="00293BEF">
        <w:tc>
          <w:tcPr>
            <w:tcW w:w="851" w:type="dxa"/>
            <w:tcBorders>
              <w:top w:val="single" w:sz="6" w:space="0" w:color="000000"/>
              <w:left w:val="single" w:sz="6" w:space="0" w:color="000000"/>
              <w:bottom w:val="single" w:sz="6" w:space="0" w:color="000000"/>
              <w:right w:val="single" w:sz="6" w:space="0" w:color="000000"/>
            </w:tcBorders>
            <w:hideMark/>
          </w:tcPr>
          <w:p w14:paraId="34696C2B" w14:textId="77777777" w:rsidR="00293BEF" w:rsidRDefault="00293BEF">
            <w:pPr>
              <w:tabs>
                <w:tab w:val="left" w:pos="708"/>
              </w:tabs>
            </w:pPr>
            <w:r>
              <w:t>№ п/п</w:t>
            </w:r>
          </w:p>
        </w:tc>
        <w:tc>
          <w:tcPr>
            <w:tcW w:w="2977" w:type="dxa"/>
            <w:tcBorders>
              <w:top w:val="single" w:sz="6" w:space="0" w:color="000000"/>
              <w:left w:val="single" w:sz="6" w:space="0" w:color="000000"/>
              <w:bottom w:val="single" w:sz="6" w:space="0" w:color="000000"/>
              <w:right w:val="single" w:sz="6" w:space="0" w:color="000000"/>
            </w:tcBorders>
            <w:hideMark/>
          </w:tcPr>
          <w:p w14:paraId="4B676F68" w14:textId="77777777" w:rsidR="00293BEF" w:rsidRDefault="00293BEF">
            <w:pPr>
              <w:tabs>
                <w:tab w:val="left" w:pos="708"/>
              </w:tabs>
            </w:pPr>
            <w:r>
              <w:t>Виды учебных занятий</w:t>
            </w:r>
          </w:p>
        </w:tc>
        <w:tc>
          <w:tcPr>
            <w:tcW w:w="6378" w:type="dxa"/>
            <w:tcBorders>
              <w:top w:val="single" w:sz="6" w:space="0" w:color="000000"/>
              <w:left w:val="single" w:sz="6" w:space="0" w:color="000000"/>
              <w:bottom w:val="single" w:sz="6" w:space="0" w:color="000000"/>
              <w:right w:val="single" w:sz="6" w:space="0" w:color="000000"/>
            </w:tcBorders>
            <w:hideMark/>
          </w:tcPr>
          <w:p w14:paraId="5A29D50D" w14:textId="77777777" w:rsidR="00293BEF" w:rsidRDefault="00293BEF">
            <w:pPr>
              <w:tabs>
                <w:tab w:val="left" w:pos="708"/>
              </w:tabs>
            </w:pPr>
            <w:r>
              <w:t>Образовательные технологии</w:t>
            </w:r>
          </w:p>
        </w:tc>
      </w:tr>
      <w:tr w:rsidR="00293BEF" w14:paraId="09FC6089" w14:textId="77777777" w:rsidTr="00293BEF">
        <w:tc>
          <w:tcPr>
            <w:tcW w:w="851" w:type="dxa"/>
            <w:tcBorders>
              <w:top w:val="single" w:sz="6" w:space="0" w:color="000000"/>
              <w:left w:val="single" w:sz="6" w:space="0" w:color="000000"/>
              <w:bottom w:val="single" w:sz="6" w:space="0" w:color="000000"/>
              <w:right w:val="single" w:sz="6" w:space="0" w:color="000000"/>
            </w:tcBorders>
            <w:hideMark/>
          </w:tcPr>
          <w:p w14:paraId="3C987FD1" w14:textId="77777777" w:rsidR="00293BEF" w:rsidRDefault="00293BEF">
            <w:pPr>
              <w:tabs>
                <w:tab w:val="left" w:pos="270"/>
                <w:tab w:val="left" w:pos="708"/>
              </w:tabs>
            </w:pPr>
            <w:r>
              <w:t>1</w:t>
            </w:r>
          </w:p>
        </w:tc>
        <w:tc>
          <w:tcPr>
            <w:tcW w:w="2977" w:type="dxa"/>
            <w:tcBorders>
              <w:top w:val="single" w:sz="6" w:space="0" w:color="000000"/>
              <w:left w:val="single" w:sz="6" w:space="0" w:color="000000"/>
              <w:bottom w:val="single" w:sz="6" w:space="0" w:color="000000"/>
              <w:right w:val="single" w:sz="6" w:space="0" w:color="000000"/>
            </w:tcBorders>
            <w:hideMark/>
          </w:tcPr>
          <w:p w14:paraId="416C5296" w14:textId="77777777" w:rsidR="00293BEF" w:rsidRDefault="00293BEF">
            <w:pPr>
              <w:tabs>
                <w:tab w:val="left" w:pos="708"/>
              </w:tabs>
            </w:pPr>
            <w:r>
              <w:t>Лекции</w:t>
            </w:r>
          </w:p>
        </w:tc>
        <w:tc>
          <w:tcPr>
            <w:tcW w:w="6378" w:type="dxa"/>
            <w:tcBorders>
              <w:top w:val="single" w:sz="6" w:space="0" w:color="000000"/>
              <w:left w:val="single" w:sz="6" w:space="0" w:color="000000"/>
              <w:bottom w:val="single" w:sz="6" w:space="0" w:color="000000"/>
              <w:right w:val="single" w:sz="6" w:space="0" w:color="000000"/>
            </w:tcBorders>
            <w:hideMark/>
          </w:tcPr>
          <w:p w14:paraId="73A92047" w14:textId="77777777" w:rsidR="00293BEF" w:rsidRDefault="00293BEF">
            <w:r>
              <w:t>Классическая (традиционная, информационная) лекция.</w:t>
            </w:r>
          </w:p>
          <w:p w14:paraId="3A483130" w14:textId="77777777" w:rsidR="00293BEF" w:rsidRDefault="00293BEF">
            <w:r>
              <w:t>Интерактивная лекция (проблемная лекция).</w:t>
            </w:r>
          </w:p>
          <w:p w14:paraId="7E93DFC4" w14:textId="77777777" w:rsidR="00293BEF" w:rsidRDefault="00293BEF">
            <w:pPr>
              <w:tabs>
                <w:tab w:val="left" w:pos="708"/>
              </w:tabs>
            </w:pPr>
            <w:r>
              <w:t>Индивидуальные и групповые консультации по дисциплине.</w:t>
            </w:r>
          </w:p>
        </w:tc>
      </w:tr>
      <w:tr w:rsidR="00293BEF" w14:paraId="74DC15C8" w14:textId="77777777" w:rsidTr="00293BEF">
        <w:tc>
          <w:tcPr>
            <w:tcW w:w="851" w:type="dxa"/>
            <w:tcBorders>
              <w:top w:val="single" w:sz="6" w:space="0" w:color="000000"/>
              <w:left w:val="single" w:sz="6" w:space="0" w:color="000000"/>
              <w:bottom w:val="single" w:sz="6" w:space="0" w:color="000000"/>
              <w:right w:val="single" w:sz="6" w:space="0" w:color="000000"/>
            </w:tcBorders>
            <w:hideMark/>
          </w:tcPr>
          <w:p w14:paraId="321024D6" w14:textId="77777777" w:rsidR="00293BEF" w:rsidRDefault="00293BEF">
            <w:pPr>
              <w:tabs>
                <w:tab w:val="left" w:pos="270"/>
                <w:tab w:val="left" w:pos="708"/>
              </w:tabs>
            </w:pPr>
            <w:r>
              <w:t>2</w:t>
            </w:r>
          </w:p>
        </w:tc>
        <w:tc>
          <w:tcPr>
            <w:tcW w:w="2977" w:type="dxa"/>
            <w:tcBorders>
              <w:top w:val="single" w:sz="6" w:space="0" w:color="000000"/>
              <w:left w:val="single" w:sz="6" w:space="0" w:color="000000"/>
              <w:bottom w:val="single" w:sz="6" w:space="0" w:color="000000"/>
              <w:right w:val="single" w:sz="6" w:space="0" w:color="000000"/>
            </w:tcBorders>
            <w:hideMark/>
          </w:tcPr>
          <w:p w14:paraId="30620102" w14:textId="77777777" w:rsidR="00293BEF" w:rsidRDefault="00293BEF">
            <w:pPr>
              <w:tabs>
                <w:tab w:val="left" w:pos="708"/>
              </w:tabs>
            </w:pPr>
            <w:r>
              <w:t>Самостоятельная работа студентов (внеаудиторная)</w:t>
            </w:r>
          </w:p>
        </w:tc>
        <w:tc>
          <w:tcPr>
            <w:tcW w:w="6378" w:type="dxa"/>
            <w:tcBorders>
              <w:top w:val="single" w:sz="6" w:space="0" w:color="000000"/>
              <w:left w:val="single" w:sz="6" w:space="0" w:color="000000"/>
              <w:bottom w:val="single" w:sz="6" w:space="0" w:color="000000"/>
              <w:right w:val="single" w:sz="6" w:space="0" w:color="000000"/>
            </w:tcBorders>
            <w:hideMark/>
          </w:tcPr>
          <w:p w14:paraId="3ACD6658" w14:textId="77777777" w:rsidR="00293BEF" w:rsidRDefault="00293BEF">
            <w:pPr>
              <w:shd w:val="clear" w:color="auto" w:fill="FFFFFF"/>
              <w:tabs>
                <w:tab w:val="left" w:pos="708"/>
              </w:tabs>
              <w:jc w:val="both"/>
            </w:pPr>
            <w:r>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293BEF" w14:paraId="1A47BAA0" w14:textId="77777777" w:rsidTr="00293BEF">
        <w:tc>
          <w:tcPr>
            <w:tcW w:w="851" w:type="dxa"/>
            <w:tcBorders>
              <w:top w:val="single" w:sz="6" w:space="0" w:color="000000"/>
              <w:left w:val="single" w:sz="6" w:space="0" w:color="000000"/>
              <w:bottom w:val="single" w:sz="6" w:space="0" w:color="000000"/>
              <w:right w:val="single" w:sz="6" w:space="0" w:color="000000"/>
            </w:tcBorders>
            <w:hideMark/>
          </w:tcPr>
          <w:p w14:paraId="3A3C955D" w14:textId="77777777" w:rsidR="00293BEF" w:rsidRDefault="00293BEF">
            <w:pPr>
              <w:tabs>
                <w:tab w:val="left" w:pos="270"/>
                <w:tab w:val="left" w:pos="708"/>
              </w:tabs>
            </w:pPr>
            <w:r>
              <w:t>3</w:t>
            </w:r>
          </w:p>
        </w:tc>
        <w:tc>
          <w:tcPr>
            <w:tcW w:w="2977" w:type="dxa"/>
            <w:tcBorders>
              <w:top w:val="single" w:sz="6" w:space="0" w:color="000000"/>
              <w:left w:val="single" w:sz="6" w:space="0" w:color="000000"/>
              <w:bottom w:val="single" w:sz="6" w:space="0" w:color="000000"/>
              <w:right w:val="single" w:sz="6" w:space="0" w:color="000000"/>
            </w:tcBorders>
            <w:hideMark/>
          </w:tcPr>
          <w:p w14:paraId="413AE66E" w14:textId="77777777" w:rsidR="00293BEF" w:rsidRDefault="00293BEF">
            <w:pPr>
              <w:tabs>
                <w:tab w:val="left" w:pos="708"/>
              </w:tabs>
            </w:pPr>
            <w:r>
              <w:t>Контроль (промежуточная аттестация: зачет)</w:t>
            </w:r>
          </w:p>
        </w:tc>
        <w:tc>
          <w:tcPr>
            <w:tcW w:w="6378" w:type="dxa"/>
            <w:tcBorders>
              <w:top w:val="single" w:sz="6" w:space="0" w:color="000000"/>
              <w:left w:val="single" w:sz="6" w:space="0" w:color="000000"/>
              <w:bottom w:val="single" w:sz="6" w:space="0" w:color="000000"/>
              <w:right w:val="single" w:sz="6" w:space="0" w:color="000000"/>
            </w:tcBorders>
            <w:hideMark/>
          </w:tcPr>
          <w:p w14:paraId="0BA6D50B" w14:textId="77777777" w:rsidR="00293BEF" w:rsidRDefault="00293BEF">
            <w:pPr>
              <w:tabs>
                <w:tab w:val="left" w:pos="708"/>
              </w:tabs>
            </w:pPr>
            <w:r>
              <w:t>Технология письменного контроля, в том числе тестирование</w:t>
            </w:r>
          </w:p>
        </w:tc>
      </w:tr>
    </w:tbl>
    <w:p w14:paraId="4CCF455F" w14:textId="77777777" w:rsidR="00293BEF" w:rsidRDefault="00293BEF" w:rsidP="00293BEF">
      <w:pPr>
        <w:tabs>
          <w:tab w:val="right" w:leader="underscore" w:pos="9639"/>
        </w:tabs>
        <w:jc w:val="both"/>
        <w:rPr>
          <w:color w:val="000000"/>
          <w:spacing w:val="-1"/>
        </w:rPr>
      </w:pPr>
    </w:p>
    <w:p w14:paraId="46A51EA9" w14:textId="77777777" w:rsidR="00293BEF" w:rsidRDefault="00293BEF" w:rsidP="00293BEF">
      <w:pPr>
        <w:widowControl w:val="0"/>
        <w:autoSpaceDE w:val="0"/>
        <w:autoSpaceDN w:val="0"/>
        <w:adjustRightInd w:val="0"/>
        <w:ind w:firstLine="567"/>
        <w:jc w:val="both"/>
        <w:rPr>
          <w:b/>
        </w:rPr>
      </w:pPr>
    </w:p>
    <w:p w14:paraId="4796085E" w14:textId="77777777" w:rsidR="00293BEF" w:rsidRDefault="00293BEF" w:rsidP="00293BEF">
      <w:pPr>
        <w:widowControl w:val="0"/>
        <w:autoSpaceDE w:val="0"/>
        <w:autoSpaceDN w:val="0"/>
        <w:adjustRightInd w:val="0"/>
        <w:ind w:firstLine="567"/>
        <w:jc w:val="both"/>
        <w:rPr>
          <w:b/>
        </w:rPr>
      </w:pPr>
    </w:p>
    <w:p w14:paraId="61CBE938" w14:textId="77777777" w:rsidR="00293BEF" w:rsidRDefault="00293BEF" w:rsidP="00293BEF">
      <w:pPr>
        <w:widowControl w:val="0"/>
        <w:autoSpaceDE w:val="0"/>
        <w:autoSpaceDN w:val="0"/>
        <w:adjustRightInd w:val="0"/>
        <w:ind w:firstLine="567"/>
        <w:jc w:val="both"/>
        <w:rPr>
          <w:b/>
        </w:rPr>
      </w:pPr>
      <w:r>
        <w:rPr>
          <w:b/>
        </w:rPr>
        <w:t>6. ОЦЕНОЧНЫЕ МАТЕРИАЛЫ ДЛЯ ТЕКУЩЕГО КОНТРОЛЯ И ПРОМЕЖУТОЧ</w:t>
      </w:r>
      <w:r>
        <w:rPr>
          <w:b/>
        </w:rPr>
        <w:lastRenderedPageBreak/>
        <w:t>НОЙ АТТЕСТАЦИИ – ДЛЯ ОЦЕНКИ КАЧЕСТВА ОСВОЕНИЯ ДИСЦИПЛИНЫ</w:t>
      </w:r>
    </w:p>
    <w:p w14:paraId="66BEF8D6" w14:textId="77777777" w:rsidR="00293BEF" w:rsidRDefault="00293BEF" w:rsidP="00293BEF">
      <w:pPr>
        <w:widowControl w:val="0"/>
        <w:tabs>
          <w:tab w:val="left" w:pos="485"/>
        </w:tabs>
        <w:autoSpaceDE w:val="0"/>
        <w:autoSpaceDN w:val="0"/>
        <w:adjustRightInd w:val="0"/>
        <w:spacing w:line="252" w:lineRule="auto"/>
        <w:jc w:val="center"/>
        <w:rPr>
          <w:b/>
        </w:rPr>
      </w:pPr>
    </w:p>
    <w:p w14:paraId="475D0E5F" w14:textId="77777777" w:rsidR="00293BEF" w:rsidRDefault="00293BEF" w:rsidP="00293BEF">
      <w:pPr>
        <w:jc w:val="center"/>
        <w:rPr>
          <w:b/>
          <w:bCs/>
        </w:rPr>
      </w:pPr>
      <w:r>
        <w:rPr>
          <w:b/>
          <w:bCs/>
        </w:rPr>
        <w:t>Вопросы для проверки заданий для самостоятельной работе по темам лекционных занятий.</w:t>
      </w:r>
    </w:p>
    <w:p w14:paraId="57FD2A2D" w14:textId="77777777" w:rsidR="00293BEF" w:rsidRDefault="00293BEF" w:rsidP="00293BEF">
      <w:pPr>
        <w:ind w:left="720"/>
        <w:jc w:val="both"/>
      </w:pPr>
    </w:p>
    <w:p w14:paraId="2647EE1F" w14:textId="77777777" w:rsidR="00293BEF" w:rsidRDefault="00293BEF" w:rsidP="00293BEF">
      <w:pPr>
        <w:ind w:firstLine="709"/>
        <w:jc w:val="both"/>
        <w:rPr>
          <w:bCs/>
        </w:rPr>
      </w:pPr>
      <w:r>
        <w:rPr>
          <w:bCs/>
        </w:rPr>
        <w:t>Тема «Философия как учение о мире и человеке»</w:t>
      </w:r>
    </w:p>
    <w:p w14:paraId="3086D2B6" w14:textId="77777777" w:rsidR="00293BEF" w:rsidRDefault="00293BEF" w:rsidP="0006176B">
      <w:pPr>
        <w:numPr>
          <w:ilvl w:val="0"/>
          <w:numId w:val="15"/>
        </w:numPr>
        <w:tabs>
          <w:tab w:val="left" w:pos="0"/>
          <w:tab w:val="left" w:pos="567"/>
          <w:tab w:val="left" w:pos="708"/>
        </w:tabs>
        <w:autoSpaceDE w:val="0"/>
        <w:autoSpaceDN w:val="0"/>
        <w:adjustRightInd w:val="0"/>
        <w:ind w:left="0" w:firstLine="284"/>
        <w:jc w:val="both"/>
        <w:rPr>
          <w:rFonts w:eastAsia="Calibri"/>
          <w:bCs/>
        </w:rPr>
      </w:pPr>
      <w:r>
        <w:rPr>
          <w:rFonts w:eastAsia="Calibri"/>
          <w:bCs/>
        </w:rPr>
        <w:t>Основные отрасли философского знания.</w:t>
      </w:r>
    </w:p>
    <w:p w14:paraId="3F4E537A" w14:textId="77777777" w:rsidR="00293BEF" w:rsidRDefault="00293BEF" w:rsidP="0006176B">
      <w:pPr>
        <w:numPr>
          <w:ilvl w:val="0"/>
          <w:numId w:val="15"/>
        </w:numPr>
        <w:tabs>
          <w:tab w:val="left" w:pos="0"/>
          <w:tab w:val="left" w:pos="567"/>
          <w:tab w:val="left" w:pos="708"/>
        </w:tabs>
        <w:autoSpaceDE w:val="0"/>
        <w:autoSpaceDN w:val="0"/>
        <w:adjustRightInd w:val="0"/>
        <w:ind w:left="0" w:firstLine="284"/>
        <w:jc w:val="both"/>
        <w:rPr>
          <w:rFonts w:eastAsia="Calibri"/>
          <w:bCs/>
        </w:rPr>
      </w:pPr>
      <w:r>
        <w:rPr>
          <w:rFonts w:eastAsia="Calibri"/>
          <w:bCs/>
        </w:rPr>
        <w:t>Дофилософские мировоззрения и картины мира: мифология и религия.</w:t>
      </w:r>
    </w:p>
    <w:p w14:paraId="3AE55479" w14:textId="77777777" w:rsidR="00293BEF" w:rsidRDefault="00293BEF" w:rsidP="0006176B">
      <w:pPr>
        <w:numPr>
          <w:ilvl w:val="0"/>
          <w:numId w:val="15"/>
        </w:numPr>
        <w:tabs>
          <w:tab w:val="left" w:pos="0"/>
          <w:tab w:val="left" w:pos="567"/>
          <w:tab w:val="left" w:pos="708"/>
        </w:tabs>
        <w:autoSpaceDE w:val="0"/>
        <w:autoSpaceDN w:val="0"/>
        <w:adjustRightInd w:val="0"/>
        <w:ind w:left="0" w:firstLine="284"/>
        <w:jc w:val="both"/>
        <w:rPr>
          <w:rFonts w:eastAsia="Calibri"/>
          <w:bCs/>
        </w:rPr>
      </w:pPr>
      <w:r>
        <w:rPr>
          <w:rFonts w:eastAsia="Calibri"/>
          <w:bCs/>
        </w:rPr>
        <w:t xml:space="preserve">Специфика философского знания и его функции. </w:t>
      </w:r>
    </w:p>
    <w:p w14:paraId="0AE6880B" w14:textId="77777777" w:rsidR="00293BEF" w:rsidRDefault="00293BEF" w:rsidP="0006176B">
      <w:pPr>
        <w:numPr>
          <w:ilvl w:val="0"/>
          <w:numId w:val="15"/>
        </w:numPr>
        <w:tabs>
          <w:tab w:val="left" w:pos="0"/>
          <w:tab w:val="left" w:pos="567"/>
          <w:tab w:val="left" w:pos="708"/>
        </w:tabs>
        <w:autoSpaceDE w:val="0"/>
        <w:autoSpaceDN w:val="0"/>
        <w:adjustRightInd w:val="0"/>
        <w:ind w:left="0" w:firstLine="284"/>
        <w:jc w:val="both"/>
        <w:rPr>
          <w:rFonts w:eastAsia="Calibri"/>
          <w:bCs/>
        </w:rPr>
      </w:pPr>
      <w:r>
        <w:rPr>
          <w:rFonts w:eastAsia="Calibri"/>
          <w:bCs/>
        </w:rPr>
        <w:t>Особенности философского метода и логики (теоретическое и эмпирическое знание, индукция и дедукция, формальная и диалектическая логика).</w:t>
      </w:r>
    </w:p>
    <w:p w14:paraId="48FDB88E" w14:textId="77777777" w:rsidR="00293BEF" w:rsidRDefault="00293BEF" w:rsidP="00293BEF">
      <w:pPr>
        <w:tabs>
          <w:tab w:val="left" w:pos="567"/>
          <w:tab w:val="left" w:pos="1134"/>
        </w:tabs>
        <w:autoSpaceDE w:val="0"/>
        <w:autoSpaceDN w:val="0"/>
        <w:adjustRightInd w:val="0"/>
        <w:ind w:firstLine="284"/>
        <w:jc w:val="both"/>
        <w:rPr>
          <w:bCs/>
        </w:rPr>
      </w:pPr>
    </w:p>
    <w:p w14:paraId="489E0005" w14:textId="77777777" w:rsidR="00293BEF" w:rsidRDefault="00293BEF" w:rsidP="00293BEF">
      <w:pPr>
        <w:tabs>
          <w:tab w:val="left" w:pos="567"/>
          <w:tab w:val="left" w:pos="1134"/>
        </w:tabs>
        <w:autoSpaceDE w:val="0"/>
        <w:autoSpaceDN w:val="0"/>
        <w:adjustRightInd w:val="0"/>
        <w:ind w:firstLine="284"/>
        <w:jc w:val="both"/>
        <w:rPr>
          <w:rFonts w:eastAsia="Calibri"/>
          <w:bCs/>
        </w:rPr>
      </w:pPr>
      <w:r>
        <w:rPr>
          <w:bCs/>
        </w:rPr>
        <w:t>Тема «Актуальные проблемы философии Античности и Нового времени»</w:t>
      </w:r>
    </w:p>
    <w:p w14:paraId="707390E3" w14:textId="77777777" w:rsidR="00293BEF" w:rsidRDefault="00293BEF" w:rsidP="0006176B">
      <w:pPr>
        <w:numPr>
          <w:ilvl w:val="0"/>
          <w:numId w:val="16"/>
        </w:numPr>
        <w:tabs>
          <w:tab w:val="left" w:pos="567"/>
          <w:tab w:val="left" w:pos="1134"/>
          <w:tab w:val="num" w:pos="1843"/>
        </w:tabs>
        <w:autoSpaceDE w:val="0"/>
        <w:autoSpaceDN w:val="0"/>
        <w:adjustRightInd w:val="0"/>
        <w:ind w:left="0" w:firstLine="284"/>
        <w:jc w:val="both"/>
        <w:rPr>
          <w:rFonts w:eastAsia="Calibri"/>
          <w:bCs/>
        </w:rPr>
      </w:pPr>
      <w:r>
        <w:rPr>
          <w:rFonts w:eastAsia="Calibri"/>
          <w:bCs/>
        </w:rPr>
        <w:t>Натурфилософия Милетской школы (Фалес, Анаксимандр, Анаксимен).</w:t>
      </w:r>
    </w:p>
    <w:p w14:paraId="1C8A42D6" w14:textId="77777777" w:rsidR="00293BEF" w:rsidRDefault="00293BEF" w:rsidP="0006176B">
      <w:pPr>
        <w:numPr>
          <w:ilvl w:val="0"/>
          <w:numId w:val="16"/>
        </w:numPr>
        <w:tabs>
          <w:tab w:val="left" w:pos="567"/>
          <w:tab w:val="left" w:pos="1134"/>
        </w:tabs>
        <w:autoSpaceDE w:val="0"/>
        <w:autoSpaceDN w:val="0"/>
        <w:adjustRightInd w:val="0"/>
        <w:ind w:left="0" w:firstLine="284"/>
        <w:jc w:val="both"/>
        <w:rPr>
          <w:rFonts w:eastAsia="Calibri"/>
          <w:bCs/>
        </w:rPr>
      </w:pPr>
      <w:r>
        <w:rPr>
          <w:rFonts w:eastAsia="Calibri"/>
          <w:bCs/>
        </w:rPr>
        <w:t>Учение о бытии школы Элеатов (Ксенофан, Парменид, Зенон, Мелисс).</w:t>
      </w:r>
    </w:p>
    <w:p w14:paraId="7F32D4A5" w14:textId="77777777" w:rsidR="00293BEF" w:rsidRDefault="00293BEF" w:rsidP="0006176B">
      <w:pPr>
        <w:numPr>
          <w:ilvl w:val="0"/>
          <w:numId w:val="16"/>
        </w:numPr>
        <w:tabs>
          <w:tab w:val="left" w:pos="567"/>
          <w:tab w:val="left" w:pos="1134"/>
        </w:tabs>
        <w:autoSpaceDE w:val="0"/>
        <w:autoSpaceDN w:val="0"/>
        <w:adjustRightInd w:val="0"/>
        <w:ind w:left="0" w:firstLine="284"/>
        <w:jc w:val="both"/>
        <w:rPr>
          <w:rFonts w:eastAsia="Calibri"/>
          <w:bCs/>
        </w:rPr>
      </w:pPr>
      <w:r>
        <w:rPr>
          <w:rFonts w:eastAsia="Calibri"/>
          <w:bCs/>
        </w:rPr>
        <w:t>Учение Гераклита Эфесского о началах мироздания (Архе, Логос, Космос).</w:t>
      </w:r>
    </w:p>
    <w:p w14:paraId="5C14B407" w14:textId="77777777" w:rsidR="00293BEF" w:rsidRDefault="00293BEF" w:rsidP="0006176B">
      <w:pPr>
        <w:numPr>
          <w:ilvl w:val="0"/>
          <w:numId w:val="16"/>
        </w:numPr>
        <w:tabs>
          <w:tab w:val="left" w:pos="567"/>
          <w:tab w:val="left" w:pos="1134"/>
        </w:tabs>
        <w:autoSpaceDE w:val="0"/>
        <w:autoSpaceDN w:val="0"/>
        <w:adjustRightInd w:val="0"/>
        <w:ind w:left="0" w:firstLine="284"/>
        <w:jc w:val="both"/>
        <w:rPr>
          <w:rFonts w:eastAsia="Calibri"/>
          <w:bCs/>
        </w:rPr>
      </w:pPr>
      <w:r>
        <w:rPr>
          <w:rFonts w:eastAsia="Calibri"/>
          <w:bCs/>
        </w:rPr>
        <w:t>Атомистическое учение Демокрита.</w:t>
      </w:r>
    </w:p>
    <w:p w14:paraId="214B5493" w14:textId="77777777" w:rsidR="00293BEF" w:rsidRDefault="00293BEF" w:rsidP="0006176B">
      <w:pPr>
        <w:numPr>
          <w:ilvl w:val="0"/>
          <w:numId w:val="16"/>
        </w:numPr>
        <w:tabs>
          <w:tab w:val="left" w:pos="567"/>
          <w:tab w:val="left" w:pos="1134"/>
        </w:tabs>
        <w:autoSpaceDE w:val="0"/>
        <w:autoSpaceDN w:val="0"/>
        <w:adjustRightInd w:val="0"/>
        <w:ind w:left="0" w:firstLine="284"/>
        <w:jc w:val="both"/>
        <w:rPr>
          <w:rFonts w:eastAsia="Calibri"/>
          <w:bCs/>
        </w:rPr>
      </w:pPr>
      <w:r>
        <w:rPr>
          <w:rFonts w:eastAsia="Calibri"/>
          <w:bCs/>
        </w:rPr>
        <w:t>Идеалистическая философия Платона (Диалоги «Пир», «Парменид», «Государство»).</w:t>
      </w:r>
    </w:p>
    <w:p w14:paraId="61F851AF"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Основные положения метафизики Аристотеля («Метафизика», «Никомахова этика», «Политика», формальная логика).</w:t>
      </w:r>
    </w:p>
    <w:p w14:paraId="0E628EF4"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Философия эллинистического мира (киники, скептики, эпикурейцы, стоики)</w:t>
      </w:r>
    </w:p>
    <w:p w14:paraId="7612DB16"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Индуктивный метод в философии Ф. Бэкона.</w:t>
      </w:r>
    </w:p>
    <w:p w14:paraId="4C6BE0E3"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Рассуждения о дедуктивном методе Декарта.</w:t>
      </w:r>
    </w:p>
    <w:p w14:paraId="619F5515"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Пантеизм Спинозы.</w:t>
      </w:r>
    </w:p>
    <w:p w14:paraId="388FE0B2"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Эмпирическая философия Д. Локка.</w:t>
      </w:r>
    </w:p>
    <w:p w14:paraId="02ABCCE2"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Субъективный идеализм Дж. Беркли.</w:t>
      </w:r>
    </w:p>
    <w:p w14:paraId="13DFA0C5" w14:textId="77777777" w:rsidR="00293BEF" w:rsidRDefault="00293BEF" w:rsidP="0006176B">
      <w:pPr>
        <w:numPr>
          <w:ilvl w:val="0"/>
          <w:numId w:val="16"/>
        </w:numPr>
        <w:tabs>
          <w:tab w:val="num" w:pos="284"/>
          <w:tab w:val="left" w:pos="567"/>
          <w:tab w:val="left" w:pos="1134"/>
        </w:tabs>
        <w:autoSpaceDE w:val="0"/>
        <w:autoSpaceDN w:val="0"/>
        <w:adjustRightInd w:val="0"/>
        <w:ind w:left="0" w:firstLine="284"/>
        <w:jc w:val="both"/>
        <w:rPr>
          <w:rFonts w:eastAsia="Calibri"/>
          <w:bCs/>
        </w:rPr>
      </w:pPr>
      <w:r>
        <w:rPr>
          <w:rFonts w:eastAsia="Calibri"/>
          <w:bCs/>
        </w:rPr>
        <w:t>Рационалистическая философия французского Просвещения (Монтескье,  Вольтер,  Руссо и др.)</w:t>
      </w:r>
    </w:p>
    <w:p w14:paraId="05274E8F" w14:textId="77777777" w:rsidR="00293BEF" w:rsidRDefault="00293BEF" w:rsidP="0006176B">
      <w:pPr>
        <w:numPr>
          <w:ilvl w:val="0"/>
          <w:numId w:val="16"/>
        </w:numPr>
        <w:tabs>
          <w:tab w:val="num" w:pos="284"/>
          <w:tab w:val="left" w:pos="851"/>
          <w:tab w:val="left" w:pos="1134"/>
        </w:tabs>
        <w:autoSpaceDE w:val="0"/>
        <w:autoSpaceDN w:val="0"/>
        <w:adjustRightInd w:val="0"/>
        <w:ind w:left="0" w:firstLine="284"/>
        <w:jc w:val="both"/>
        <w:rPr>
          <w:rFonts w:eastAsia="Calibri"/>
          <w:bCs/>
        </w:rPr>
      </w:pPr>
      <w:r>
        <w:rPr>
          <w:rFonts w:eastAsia="Calibri"/>
          <w:bCs/>
        </w:rPr>
        <w:t>Критика «чистого разума» И. Канта (явление и «вещь в себе», априорные формы чувственности, рассудок и разум).</w:t>
      </w:r>
    </w:p>
    <w:p w14:paraId="4FFD75C7" w14:textId="77777777" w:rsidR="00293BEF" w:rsidRDefault="00293BEF" w:rsidP="0006176B">
      <w:pPr>
        <w:numPr>
          <w:ilvl w:val="0"/>
          <w:numId w:val="16"/>
        </w:numPr>
        <w:tabs>
          <w:tab w:val="num" w:pos="284"/>
          <w:tab w:val="left" w:pos="851"/>
          <w:tab w:val="left" w:pos="1134"/>
        </w:tabs>
        <w:autoSpaceDE w:val="0"/>
        <w:autoSpaceDN w:val="0"/>
        <w:adjustRightInd w:val="0"/>
        <w:ind w:left="0" w:firstLine="284"/>
        <w:jc w:val="both"/>
        <w:rPr>
          <w:rFonts w:eastAsia="Calibri"/>
          <w:bCs/>
        </w:rPr>
      </w:pPr>
      <w:r>
        <w:rPr>
          <w:rFonts w:eastAsia="Calibri"/>
          <w:bCs/>
        </w:rPr>
        <w:t>Критика «практического разума»  И. Канта (моральный императив практического действия, ценность, вера, истина).</w:t>
      </w:r>
    </w:p>
    <w:p w14:paraId="499C251D" w14:textId="77777777" w:rsidR="00293BEF" w:rsidRDefault="00293BEF" w:rsidP="0006176B">
      <w:pPr>
        <w:numPr>
          <w:ilvl w:val="0"/>
          <w:numId w:val="16"/>
        </w:numPr>
        <w:tabs>
          <w:tab w:val="num" w:pos="284"/>
          <w:tab w:val="left" w:pos="851"/>
          <w:tab w:val="left" w:pos="1134"/>
        </w:tabs>
        <w:autoSpaceDE w:val="0"/>
        <w:autoSpaceDN w:val="0"/>
        <w:adjustRightInd w:val="0"/>
        <w:ind w:left="0" w:firstLine="284"/>
        <w:jc w:val="both"/>
        <w:rPr>
          <w:rFonts w:eastAsia="Calibri"/>
          <w:bCs/>
        </w:rPr>
      </w:pPr>
      <w:r>
        <w:rPr>
          <w:rFonts w:eastAsia="Calibri"/>
          <w:bCs/>
        </w:rPr>
        <w:t>Субъективный идеализм И.Г. Фихте.</w:t>
      </w:r>
    </w:p>
    <w:p w14:paraId="0648B0DD" w14:textId="77777777" w:rsidR="00293BEF" w:rsidRDefault="00293BEF" w:rsidP="0006176B">
      <w:pPr>
        <w:numPr>
          <w:ilvl w:val="0"/>
          <w:numId w:val="16"/>
        </w:numPr>
        <w:tabs>
          <w:tab w:val="num" w:pos="284"/>
          <w:tab w:val="left" w:pos="851"/>
          <w:tab w:val="left" w:pos="1134"/>
        </w:tabs>
        <w:autoSpaceDE w:val="0"/>
        <w:autoSpaceDN w:val="0"/>
        <w:adjustRightInd w:val="0"/>
        <w:ind w:left="0" w:firstLine="284"/>
        <w:jc w:val="both"/>
        <w:rPr>
          <w:rFonts w:eastAsia="Calibri"/>
          <w:bCs/>
        </w:rPr>
      </w:pPr>
      <w:r>
        <w:rPr>
          <w:rFonts w:eastAsia="Calibri"/>
          <w:bCs/>
        </w:rPr>
        <w:t>Натурфилософия Ф. В. Шеллинга.</w:t>
      </w:r>
    </w:p>
    <w:p w14:paraId="2DB5D445"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 xml:space="preserve">Энциклопедия  философских наук Г.В.Ф. Гегеля (логика - феноменология духа – натурфилософия). </w:t>
      </w:r>
    </w:p>
    <w:p w14:paraId="339D2792"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Философия истории  Г. В. Ф. Гегеля.</w:t>
      </w:r>
    </w:p>
    <w:p w14:paraId="2F03D0F9"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Философская антропология Л. Фейербаха.</w:t>
      </w:r>
    </w:p>
    <w:p w14:paraId="4074BE7E"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 xml:space="preserve">Материалистическая философия К. Маркса. </w:t>
      </w:r>
    </w:p>
    <w:p w14:paraId="59BCC00A"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Бытие и материя как философские категории.</w:t>
      </w:r>
    </w:p>
    <w:p w14:paraId="3920186C"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Диалектика и её альтернативы.</w:t>
      </w:r>
    </w:p>
    <w:p w14:paraId="1F55CA71" w14:textId="77777777" w:rsidR="00293BEF" w:rsidRDefault="00293BEF" w:rsidP="0006176B">
      <w:pPr>
        <w:numPr>
          <w:ilvl w:val="0"/>
          <w:numId w:val="16"/>
        </w:numPr>
        <w:tabs>
          <w:tab w:val="left" w:pos="0"/>
          <w:tab w:val="left" w:pos="708"/>
          <w:tab w:val="left" w:pos="993"/>
        </w:tabs>
        <w:autoSpaceDE w:val="0"/>
        <w:autoSpaceDN w:val="0"/>
        <w:adjustRightInd w:val="0"/>
        <w:ind w:left="0" w:firstLine="284"/>
        <w:jc w:val="both"/>
        <w:rPr>
          <w:rFonts w:eastAsia="Calibri"/>
          <w:bCs/>
        </w:rPr>
      </w:pPr>
      <w:r>
        <w:rPr>
          <w:rFonts w:eastAsia="Calibri"/>
          <w:bCs/>
        </w:rPr>
        <w:t>Переоценка христианских ценностей и миф о сверхчеловеке в произведениях Ф. Ницше.</w:t>
      </w:r>
    </w:p>
    <w:p w14:paraId="39441769" w14:textId="77777777" w:rsidR="00293BEF" w:rsidRDefault="00293BEF" w:rsidP="00293BEF">
      <w:pPr>
        <w:tabs>
          <w:tab w:val="left" w:pos="0"/>
          <w:tab w:val="left" w:pos="993"/>
        </w:tabs>
        <w:autoSpaceDE w:val="0"/>
        <w:autoSpaceDN w:val="0"/>
        <w:adjustRightInd w:val="0"/>
        <w:ind w:firstLine="284"/>
        <w:jc w:val="both"/>
        <w:rPr>
          <w:bCs/>
        </w:rPr>
      </w:pPr>
    </w:p>
    <w:p w14:paraId="0442E021" w14:textId="77777777" w:rsidR="00293BEF" w:rsidRDefault="00293BEF" w:rsidP="00293BEF">
      <w:pPr>
        <w:tabs>
          <w:tab w:val="left" w:pos="0"/>
          <w:tab w:val="left" w:pos="993"/>
        </w:tabs>
        <w:autoSpaceDE w:val="0"/>
        <w:autoSpaceDN w:val="0"/>
        <w:adjustRightInd w:val="0"/>
        <w:ind w:firstLine="284"/>
        <w:jc w:val="both"/>
        <w:rPr>
          <w:rFonts w:eastAsia="Calibri"/>
          <w:bCs/>
        </w:rPr>
      </w:pPr>
      <w:r>
        <w:rPr>
          <w:bCs/>
        </w:rPr>
        <w:t>Тема «Современная западная философия».</w:t>
      </w:r>
    </w:p>
    <w:p w14:paraId="149D0252" w14:textId="77777777" w:rsidR="00293BEF" w:rsidRDefault="00293BEF" w:rsidP="0006176B">
      <w:pPr>
        <w:numPr>
          <w:ilvl w:val="0"/>
          <w:numId w:val="17"/>
        </w:numPr>
        <w:tabs>
          <w:tab w:val="clear" w:pos="720"/>
          <w:tab w:val="left" w:pos="0"/>
          <w:tab w:val="left" w:pos="709"/>
          <w:tab w:val="left" w:pos="993"/>
        </w:tabs>
        <w:autoSpaceDE w:val="0"/>
        <w:autoSpaceDN w:val="0"/>
        <w:adjustRightInd w:val="0"/>
        <w:ind w:left="0" w:firstLine="284"/>
        <w:jc w:val="both"/>
        <w:rPr>
          <w:rFonts w:eastAsia="Calibri"/>
          <w:bCs/>
        </w:rPr>
      </w:pPr>
      <w:r>
        <w:rPr>
          <w:rFonts w:eastAsia="Calibri"/>
          <w:bCs/>
        </w:rPr>
        <w:t xml:space="preserve">Феноменология Э. Гуссерля. </w:t>
      </w:r>
    </w:p>
    <w:p w14:paraId="666EBD55" w14:textId="77777777" w:rsidR="00293BEF" w:rsidRDefault="00293BEF" w:rsidP="0006176B">
      <w:pPr>
        <w:numPr>
          <w:ilvl w:val="0"/>
          <w:numId w:val="17"/>
        </w:numPr>
        <w:tabs>
          <w:tab w:val="clear" w:pos="720"/>
          <w:tab w:val="left" w:pos="0"/>
          <w:tab w:val="left" w:pos="709"/>
          <w:tab w:val="left" w:pos="993"/>
        </w:tabs>
        <w:autoSpaceDE w:val="0"/>
        <w:autoSpaceDN w:val="0"/>
        <w:adjustRightInd w:val="0"/>
        <w:ind w:left="0" w:firstLine="284"/>
        <w:jc w:val="both"/>
        <w:rPr>
          <w:rFonts w:eastAsia="Calibri"/>
          <w:bCs/>
        </w:rPr>
      </w:pPr>
      <w:r>
        <w:rPr>
          <w:rFonts w:eastAsia="Calibri"/>
          <w:bCs/>
        </w:rPr>
        <w:t>Происхождение и сущность сознания. Современная эпистемология и феноменология.</w:t>
      </w:r>
    </w:p>
    <w:p w14:paraId="416252E6" w14:textId="77777777" w:rsidR="00293BEF" w:rsidRDefault="00293BEF" w:rsidP="0006176B">
      <w:pPr>
        <w:numPr>
          <w:ilvl w:val="0"/>
          <w:numId w:val="17"/>
        </w:numPr>
        <w:tabs>
          <w:tab w:val="clear" w:pos="720"/>
          <w:tab w:val="left" w:pos="0"/>
          <w:tab w:val="left" w:pos="709"/>
          <w:tab w:val="left" w:pos="993"/>
        </w:tabs>
        <w:autoSpaceDE w:val="0"/>
        <w:autoSpaceDN w:val="0"/>
        <w:adjustRightInd w:val="0"/>
        <w:ind w:left="0" w:firstLine="284"/>
        <w:jc w:val="both"/>
        <w:rPr>
          <w:rFonts w:eastAsia="Calibri"/>
          <w:bCs/>
        </w:rPr>
      </w:pPr>
      <w:r>
        <w:rPr>
          <w:rFonts w:eastAsia="Calibri"/>
          <w:bCs/>
        </w:rPr>
        <w:t>Экзистенциальная философия С. Кьеркегора.</w:t>
      </w:r>
    </w:p>
    <w:p w14:paraId="74132668" w14:textId="77777777" w:rsidR="00293BEF" w:rsidRDefault="00293BEF" w:rsidP="0006176B">
      <w:pPr>
        <w:numPr>
          <w:ilvl w:val="0"/>
          <w:numId w:val="17"/>
        </w:numPr>
        <w:tabs>
          <w:tab w:val="clear" w:pos="720"/>
          <w:tab w:val="left" w:pos="0"/>
          <w:tab w:val="left" w:pos="709"/>
          <w:tab w:val="left" w:pos="993"/>
        </w:tabs>
        <w:autoSpaceDE w:val="0"/>
        <w:autoSpaceDN w:val="0"/>
        <w:adjustRightInd w:val="0"/>
        <w:ind w:left="0" w:firstLine="284"/>
        <w:jc w:val="both"/>
        <w:rPr>
          <w:rFonts w:eastAsia="Calibri"/>
          <w:bCs/>
        </w:rPr>
      </w:pPr>
      <w:r>
        <w:rPr>
          <w:rFonts w:eastAsia="Calibri"/>
          <w:bCs/>
        </w:rPr>
        <w:t xml:space="preserve">Атеистический экзистенциализм (Ж.-П. Сартр, А. Камю). </w:t>
      </w:r>
    </w:p>
    <w:p w14:paraId="1DB5505B" w14:textId="77777777" w:rsidR="00293BEF" w:rsidRDefault="00293BEF" w:rsidP="0006176B">
      <w:pPr>
        <w:numPr>
          <w:ilvl w:val="0"/>
          <w:numId w:val="17"/>
        </w:numPr>
        <w:tabs>
          <w:tab w:val="clear" w:pos="720"/>
          <w:tab w:val="left" w:pos="0"/>
          <w:tab w:val="num" w:pos="142"/>
          <w:tab w:val="left" w:pos="709"/>
          <w:tab w:val="left" w:pos="993"/>
        </w:tabs>
        <w:autoSpaceDE w:val="0"/>
        <w:autoSpaceDN w:val="0"/>
        <w:adjustRightInd w:val="0"/>
        <w:ind w:left="0" w:firstLine="284"/>
        <w:jc w:val="both"/>
        <w:rPr>
          <w:rFonts w:eastAsia="Calibri"/>
          <w:bCs/>
        </w:rPr>
      </w:pPr>
      <w:r>
        <w:rPr>
          <w:rFonts w:eastAsia="Calibri"/>
          <w:bCs/>
        </w:rPr>
        <w:t>Основные направления современной зарубежной философии (позитивизм, герменевтика, феноменология, экзистенциализм, структурализм и т. д.).</w:t>
      </w:r>
    </w:p>
    <w:p w14:paraId="4FD86E2D"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t>Проблемы человека в философии экзистенциализма.</w:t>
      </w:r>
    </w:p>
    <w:p w14:paraId="3D079A40"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lastRenderedPageBreak/>
        <w:t>Место человека в техногенном обществе.</w:t>
      </w:r>
    </w:p>
    <w:p w14:paraId="67B56449"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t>Предмет изучения и основные проблемы философии техники.</w:t>
      </w:r>
    </w:p>
    <w:p w14:paraId="34D538F6"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t>НТР и её социальные последствия.</w:t>
      </w:r>
    </w:p>
    <w:p w14:paraId="72F6F32E"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t>Современная философия техники в работах М. Хайдеггера (понятие фундаментальной онтологии, техне, постава)</w:t>
      </w:r>
    </w:p>
    <w:p w14:paraId="06DC264C"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t>Проблема кризиса гуманитарных наук в современной     философии структурализма К. Леви-Стросса и постструктурализма Ж. Деррида.</w:t>
      </w:r>
    </w:p>
    <w:p w14:paraId="46B5EB61" w14:textId="77777777" w:rsidR="00293BEF" w:rsidRDefault="00293BEF" w:rsidP="0006176B">
      <w:pPr>
        <w:numPr>
          <w:ilvl w:val="0"/>
          <w:numId w:val="17"/>
        </w:numPr>
        <w:tabs>
          <w:tab w:val="clear" w:pos="720"/>
          <w:tab w:val="num" w:pos="142"/>
          <w:tab w:val="left" w:pos="851"/>
          <w:tab w:val="left" w:pos="1134"/>
        </w:tabs>
        <w:autoSpaceDE w:val="0"/>
        <w:autoSpaceDN w:val="0"/>
        <w:adjustRightInd w:val="0"/>
        <w:ind w:left="0" w:firstLine="567"/>
        <w:jc w:val="both"/>
        <w:rPr>
          <w:rFonts w:eastAsia="Calibri"/>
          <w:bCs/>
        </w:rPr>
      </w:pPr>
      <w:r>
        <w:rPr>
          <w:rFonts w:eastAsia="Calibri"/>
          <w:bCs/>
        </w:rPr>
        <w:t xml:space="preserve">Проблема релятивизма и конвециональности теоретического знания (Кун Т., Поппер К., Фейерабенд П.). </w:t>
      </w:r>
    </w:p>
    <w:p w14:paraId="4C13C3CD" w14:textId="77777777" w:rsidR="00293BEF" w:rsidRDefault="00293BEF" w:rsidP="00293BEF">
      <w:pPr>
        <w:tabs>
          <w:tab w:val="num" w:pos="142"/>
          <w:tab w:val="left" w:pos="851"/>
          <w:tab w:val="left" w:pos="1134"/>
        </w:tabs>
        <w:autoSpaceDE w:val="0"/>
        <w:autoSpaceDN w:val="0"/>
        <w:adjustRightInd w:val="0"/>
        <w:ind w:firstLine="567"/>
        <w:jc w:val="both"/>
        <w:rPr>
          <w:bCs/>
        </w:rPr>
      </w:pPr>
    </w:p>
    <w:p w14:paraId="2D4B67F7" w14:textId="77777777" w:rsidR="00293BEF" w:rsidRDefault="00293BEF" w:rsidP="00293BEF">
      <w:pPr>
        <w:tabs>
          <w:tab w:val="num" w:pos="142"/>
          <w:tab w:val="left" w:pos="851"/>
          <w:tab w:val="left" w:pos="1134"/>
        </w:tabs>
        <w:autoSpaceDE w:val="0"/>
        <w:autoSpaceDN w:val="0"/>
        <w:adjustRightInd w:val="0"/>
        <w:ind w:firstLine="567"/>
        <w:jc w:val="both"/>
        <w:rPr>
          <w:rFonts w:eastAsia="Calibri"/>
          <w:bCs/>
        </w:rPr>
      </w:pPr>
      <w:r>
        <w:rPr>
          <w:bCs/>
        </w:rPr>
        <w:t>Тема «Русская философия»</w:t>
      </w:r>
    </w:p>
    <w:p w14:paraId="40E03610" w14:textId="77777777" w:rsidR="00293BEF" w:rsidRDefault="00293BEF" w:rsidP="0006176B">
      <w:pPr>
        <w:numPr>
          <w:ilvl w:val="0"/>
          <w:numId w:val="18"/>
        </w:numPr>
        <w:tabs>
          <w:tab w:val="num" w:pos="142"/>
          <w:tab w:val="left" w:pos="851"/>
        </w:tabs>
        <w:autoSpaceDE w:val="0"/>
        <w:autoSpaceDN w:val="0"/>
        <w:adjustRightInd w:val="0"/>
        <w:ind w:left="0" w:firstLine="567"/>
        <w:jc w:val="both"/>
        <w:rPr>
          <w:rFonts w:eastAsia="Calibri"/>
          <w:bCs/>
        </w:rPr>
      </w:pPr>
      <w:r>
        <w:rPr>
          <w:rFonts w:eastAsia="Calibri"/>
          <w:bCs/>
        </w:rPr>
        <w:t xml:space="preserve">Западники и славянофилы о судьбе России (И. В.Киреевский, А.С. Хомяков, П. Я. Чаадаев, А. И. Герцен). </w:t>
      </w:r>
    </w:p>
    <w:p w14:paraId="7486DAA7" w14:textId="77777777" w:rsidR="00293BEF" w:rsidRDefault="00293BEF" w:rsidP="0006176B">
      <w:pPr>
        <w:numPr>
          <w:ilvl w:val="0"/>
          <w:numId w:val="18"/>
        </w:numPr>
        <w:tabs>
          <w:tab w:val="num" w:pos="142"/>
          <w:tab w:val="left" w:pos="851"/>
        </w:tabs>
        <w:autoSpaceDE w:val="0"/>
        <w:autoSpaceDN w:val="0"/>
        <w:adjustRightInd w:val="0"/>
        <w:ind w:left="0" w:firstLine="567"/>
        <w:jc w:val="both"/>
        <w:rPr>
          <w:rFonts w:eastAsia="Calibri"/>
          <w:bCs/>
        </w:rPr>
      </w:pPr>
      <w:r>
        <w:rPr>
          <w:rFonts w:eastAsia="Calibri"/>
          <w:bCs/>
        </w:rPr>
        <w:t>Русская философия (философия всеединства, русский космизм, интуитивизм, экзистенциализм).</w:t>
      </w:r>
    </w:p>
    <w:p w14:paraId="747F2683" w14:textId="77777777" w:rsidR="00293BEF" w:rsidRDefault="00293BEF" w:rsidP="0006176B">
      <w:pPr>
        <w:numPr>
          <w:ilvl w:val="0"/>
          <w:numId w:val="18"/>
        </w:numPr>
        <w:tabs>
          <w:tab w:val="num" w:pos="142"/>
          <w:tab w:val="left" w:pos="851"/>
        </w:tabs>
        <w:autoSpaceDE w:val="0"/>
        <w:autoSpaceDN w:val="0"/>
        <w:adjustRightInd w:val="0"/>
        <w:ind w:left="0" w:firstLine="567"/>
        <w:jc w:val="both"/>
        <w:rPr>
          <w:rFonts w:eastAsia="Calibri"/>
          <w:bCs/>
        </w:rPr>
      </w:pPr>
      <w:r>
        <w:rPr>
          <w:rFonts w:eastAsia="Calibri"/>
          <w:bCs/>
        </w:rPr>
        <w:t>Учение о богочеловеке и Софии В. Соловьева.</w:t>
      </w:r>
    </w:p>
    <w:p w14:paraId="4CF55485" w14:textId="77777777" w:rsidR="00293BEF" w:rsidRDefault="00293BEF" w:rsidP="0006176B">
      <w:pPr>
        <w:numPr>
          <w:ilvl w:val="0"/>
          <w:numId w:val="18"/>
        </w:numPr>
        <w:tabs>
          <w:tab w:val="num" w:pos="142"/>
          <w:tab w:val="left" w:pos="851"/>
        </w:tabs>
        <w:autoSpaceDE w:val="0"/>
        <w:autoSpaceDN w:val="0"/>
        <w:adjustRightInd w:val="0"/>
        <w:ind w:left="0" w:firstLine="567"/>
        <w:jc w:val="both"/>
        <w:rPr>
          <w:rFonts w:eastAsia="Calibri"/>
          <w:bCs/>
        </w:rPr>
      </w:pPr>
      <w:r>
        <w:rPr>
          <w:rFonts w:eastAsia="Calibri"/>
          <w:bCs/>
        </w:rPr>
        <w:t>Бытие Бога и познание человека в произведениях Н. Фёдорова, В. Вернадского, Н. Лосского (понятия «мировой души», русского космизма,  религиозной интуиции)</w:t>
      </w:r>
    </w:p>
    <w:p w14:paraId="7AB83F90" w14:textId="77777777" w:rsidR="00293BEF" w:rsidRDefault="00293BEF" w:rsidP="0006176B">
      <w:pPr>
        <w:numPr>
          <w:ilvl w:val="0"/>
          <w:numId w:val="18"/>
        </w:numPr>
        <w:tabs>
          <w:tab w:val="num" w:pos="142"/>
          <w:tab w:val="left" w:pos="851"/>
        </w:tabs>
        <w:autoSpaceDE w:val="0"/>
        <w:autoSpaceDN w:val="0"/>
        <w:adjustRightInd w:val="0"/>
        <w:ind w:left="0" w:firstLine="567"/>
        <w:jc w:val="both"/>
        <w:rPr>
          <w:rFonts w:eastAsia="Calibri"/>
          <w:bCs/>
        </w:rPr>
      </w:pPr>
      <w:r>
        <w:rPr>
          <w:rFonts w:eastAsia="Calibri"/>
          <w:bCs/>
        </w:rPr>
        <w:t>Идея русского мессианства в истории (Н.Я. Данилевский и И.А. Ильин).</w:t>
      </w:r>
    </w:p>
    <w:p w14:paraId="096B81EF" w14:textId="77777777" w:rsidR="00293BEF" w:rsidRDefault="00293BEF" w:rsidP="0006176B">
      <w:pPr>
        <w:numPr>
          <w:ilvl w:val="0"/>
          <w:numId w:val="18"/>
        </w:numPr>
        <w:tabs>
          <w:tab w:val="num" w:pos="142"/>
          <w:tab w:val="left" w:pos="851"/>
        </w:tabs>
        <w:autoSpaceDE w:val="0"/>
        <w:autoSpaceDN w:val="0"/>
        <w:adjustRightInd w:val="0"/>
        <w:ind w:left="0" w:firstLine="567"/>
        <w:jc w:val="both"/>
        <w:rPr>
          <w:rFonts w:eastAsia="Calibri"/>
          <w:bCs/>
        </w:rPr>
      </w:pPr>
      <w:r>
        <w:rPr>
          <w:rFonts w:eastAsia="Calibri"/>
          <w:bCs/>
        </w:rPr>
        <w:t>Философия свободы и творчества  Н. А. Бердяева.</w:t>
      </w:r>
    </w:p>
    <w:p w14:paraId="7C6462CC" w14:textId="77777777" w:rsidR="00293BEF" w:rsidRDefault="00293BEF" w:rsidP="00293BEF">
      <w:pPr>
        <w:widowControl w:val="0"/>
        <w:tabs>
          <w:tab w:val="left" w:pos="485"/>
        </w:tabs>
        <w:autoSpaceDE w:val="0"/>
        <w:autoSpaceDN w:val="0"/>
        <w:adjustRightInd w:val="0"/>
        <w:spacing w:line="252" w:lineRule="auto"/>
        <w:jc w:val="center"/>
        <w:rPr>
          <w:b/>
        </w:rPr>
      </w:pPr>
    </w:p>
    <w:p w14:paraId="322F160F" w14:textId="77777777" w:rsidR="00293BEF" w:rsidRDefault="00293BEF" w:rsidP="00293BEF">
      <w:pPr>
        <w:widowControl w:val="0"/>
        <w:tabs>
          <w:tab w:val="left" w:pos="485"/>
        </w:tabs>
        <w:autoSpaceDE w:val="0"/>
        <w:autoSpaceDN w:val="0"/>
        <w:adjustRightInd w:val="0"/>
        <w:spacing w:line="252" w:lineRule="auto"/>
        <w:jc w:val="center"/>
        <w:rPr>
          <w:b/>
        </w:rPr>
      </w:pPr>
      <w:r>
        <w:rPr>
          <w:b/>
        </w:rPr>
        <w:t>Письменные задания для  контрольных работ по Философии</w:t>
      </w:r>
    </w:p>
    <w:p w14:paraId="536E114B" w14:textId="77777777" w:rsidR="00293BEF" w:rsidRDefault="00293BEF" w:rsidP="00293BEF">
      <w:pPr>
        <w:widowControl w:val="0"/>
        <w:tabs>
          <w:tab w:val="left" w:pos="485"/>
        </w:tabs>
        <w:autoSpaceDE w:val="0"/>
        <w:autoSpaceDN w:val="0"/>
        <w:adjustRightInd w:val="0"/>
        <w:spacing w:line="252" w:lineRule="auto"/>
        <w:jc w:val="both"/>
      </w:pPr>
      <w:r>
        <w:t>Задания к теме 1.</w:t>
      </w:r>
    </w:p>
    <w:p w14:paraId="409A4DE7" w14:textId="77777777" w:rsidR="00293BEF" w:rsidRDefault="00293BEF" w:rsidP="0006176B">
      <w:pPr>
        <w:widowControl w:val="0"/>
        <w:numPr>
          <w:ilvl w:val="0"/>
          <w:numId w:val="19"/>
        </w:numPr>
        <w:tabs>
          <w:tab w:val="left" w:pos="485"/>
          <w:tab w:val="left" w:pos="708"/>
        </w:tabs>
        <w:autoSpaceDE w:val="0"/>
        <w:autoSpaceDN w:val="0"/>
        <w:adjustRightInd w:val="0"/>
        <w:spacing w:line="252" w:lineRule="auto"/>
        <w:jc w:val="both"/>
      </w:pPr>
      <w:r>
        <w:t xml:space="preserve">Самостоятельно объясните апории Зенона с точки зрения учения элеатов об абсолютном бытии, обращая внимание на отсутствие в парадоксах множества и движения («Стадий», «Медимн зерна», «Место», «Мера», «Предикация») </w:t>
      </w:r>
    </w:p>
    <w:p w14:paraId="7AAB60B8" w14:textId="77777777" w:rsidR="00293BEF" w:rsidRDefault="00293BEF" w:rsidP="0006176B">
      <w:pPr>
        <w:widowControl w:val="0"/>
        <w:numPr>
          <w:ilvl w:val="0"/>
          <w:numId w:val="19"/>
        </w:numPr>
        <w:tabs>
          <w:tab w:val="left" w:pos="485"/>
          <w:tab w:val="left" w:pos="708"/>
        </w:tabs>
        <w:autoSpaceDE w:val="0"/>
        <w:autoSpaceDN w:val="0"/>
        <w:adjustRightInd w:val="0"/>
        <w:spacing w:line="252" w:lineRule="auto"/>
        <w:jc w:val="both"/>
      </w:pPr>
      <w:r>
        <w:t>Прочитать один диалог Платона на выбор, «Федр», «Федон», «Пир», «Парменид». По прочитанному диалогу написать отзыв, отвечая на следующие вопросы:</w:t>
      </w:r>
    </w:p>
    <w:p w14:paraId="1BAA6FD4" w14:textId="77777777" w:rsidR="00293BEF" w:rsidRDefault="00293BEF" w:rsidP="00293BEF">
      <w:pPr>
        <w:widowControl w:val="0"/>
        <w:tabs>
          <w:tab w:val="left" w:pos="485"/>
        </w:tabs>
        <w:autoSpaceDE w:val="0"/>
        <w:autoSpaceDN w:val="0"/>
        <w:adjustRightInd w:val="0"/>
        <w:spacing w:line="252" w:lineRule="auto"/>
        <w:jc w:val="both"/>
      </w:pPr>
      <w:r>
        <w:tab/>
        <w:t>а) что для Платона в диалоге является  выражением идеального;</w:t>
      </w:r>
    </w:p>
    <w:p w14:paraId="7490CA97" w14:textId="77777777" w:rsidR="00293BEF" w:rsidRDefault="00293BEF" w:rsidP="00293BEF">
      <w:pPr>
        <w:widowControl w:val="0"/>
        <w:tabs>
          <w:tab w:val="left" w:pos="485"/>
        </w:tabs>
        <w:autoSpaceDE w:val="0"/>
        <w:autoSpaceDN w:val="0"/>
        <w:adjustRightInd w:val="0"/>
        <w:spacing w:line="252" w:lineRule="auto"/>
        <w:jc w:val="both"/>
      </w:pPr>
      <w:r>
        <w:tab/>
        <w:t>б) как в диалоге соотносятся между собой «мир идей» и «мир вещей»;</w:t>
      </w:r>
    </w:p>
    <w:p w14:paraId="71B8F3FF" w14:textId="77777777" w:rsidR="00293BEF" w:rsidRDefault="00293BEF" w:rsidP="00293BEF">
      <w:pPr>
        <w:widowControl w:val="0"/>
        <w:tabs>
          <w:tab w:val="left" w:pos="485"/>
        </w:tabs>
        <w:autoSpaceDE w:val="0"/>
        <w:autoSpaceDN w:val="0"/>
        <w:adjustRightInd w:val="0"/>
        <w:spacing w:line="252" w:lineRule="auto"/>
        <w:jc w:val="both"/>
      </w:pPr>
      <w:r>
        <w:tab/>
        <w:t>в) в чем заключается роль мышления и ощущения в процессе познания.</w:t>
      </w:r>
    </w:p>
    <w:p w14:paraId="5F756244" w14:textId="77777777" w:rsidR="00293BEF" w:rsidRDefault="00293BEF" w:rsidP="00293BEF">
      <w:pPr>
        <w:widowControl w:val="0"/>
        <w:tabs>
          <w:tab w:val="left" w:pos="485"/>
        </w:tabs>
        <w:autoSpaceDE w:val="0"/>
        <w:autoSpaceDN w:val="0"/>
        <w:adjustRightInd w:val="0"/>
        <w:spacing w:line="252" w:lineRule="auto"/>
        <w:jc w:val="both"/>
      </w:pPr>
      <w:r>
        <w:t xml:space="preserve">   3.  Найдите в произведении Аристотеля «Метафизика»:</w:t>
      </w:r>
    </w:p>
    <w:p w14:paraId="3547A272" w14:textId="77777777" w:rsidR="00293BEF" w:rsidRDefault="00293BEF" w:rsidP="00293BEF">
      <w:pPr>
        <w:widowControl w:val="0"/>
        <w:tabs>
          <w:tab w:val="left" w:pos="485"/>
        </w:tabs>
        <w:autoSpaceDE w:val="0"/>
        <w:autoSpaceDN w:val="0"/>
        <w:adjustRightInd w:val="0"/>
        <w:spacing w:line="252" w:lineRule="auto"/>
        <w:jc w:val="both"/>
      </w:pPr>
      <w:r>
        <w:t xml:space="preserve">          а)  учение о первых и вторых сущностях;</w:t>
      </w:r>
    </w:p>
    <w:p w14:paraId="182FBDCB" w14:textId="77777777" w:rsidR="00293BEF" w:rsidRDefault="00293BEF" w:rsidP="00293BEF">
      <w:pPr>
        <w:widowControl w:val="0"/>
        <w:tabs>
          <w:tab w:val="left" w:pos="485"/>
        </w:tabs>
        <w:autoSpaceDE w:val="0"/>
        <w:autoSpaceDN w:val="0"/>
        <w:adjustRightInd w:val="0"/>
        <w:spacing w:line="252" w:lineRule="auto"/>
        <w:rPr>
          <w:b/>
        </w:rPr>
      </w:pPr>
      <w:r>
        <w:tab/>
        <w:t>б) объяснение четырех причин сущего;</w:t>
      </w:r>
      <w:r>
        <w:rPr>
          <w:b/>
        </w:rPr>
        <w:t xml:space="preserve">         </w:t>
      </w:r>
    </w:p>
    <w:p w14:paraId="7A90C812" w14:textId="77777777" w:rsidR="00293BEF" w:rsidRDefault="00293BEF" w:rsidP="00293BEF">
      <w:pPr>
        <w:widowControl w:val="0"/>
        <w:tabs>
          <w:tab w:val="left" w:pos="485"/>
        </w:tabs>
        <w:autoSpaceDE w:val="0"/>
        <w:autoSpaceDN w:val="0"/>
        <w:adjustRightInd w:val="0"/>
        <w:spacing w:line="252" w:lineRule="auto"/>
      </w:pPr>
      <w:r>
        <w:rPr>
          <w:b/>
        </w:rPr>
        <w:tab/>
        <w:t xml:space="preserve"> </w:t>
      </w:r>
      <w:r>
        <w:t>в) понятия актуального и потенциального существования.</w:t>
      </w:r>
    </w:p>
    <w:p w14:paraId="1F5844A4" w14:textId="77777777" w:rsidR="00293BEF" w:rsidRDefault="00293BEF" w:rsidP="00293BEF">
      <w:pPr>
        <w:widowControl w:val="0"/>
        <w:tabs>
          <w:tab w:val="left" w:pos="485"/>
        </w:tabs>
        <w:autoSpaceDE w:val="0"/>
        <w:autoSpaceDN w:val="0"/>
        <w:adjustRightInd w:val="0"/>
        <w:spacing w:line="252" w:lineRule="auto"/>
      </w:pPr>
    </w:p>
    <w:p w14:paraId="184E02D9" w14:textId="77777777" w:rsidR="00293BEF" w:rsidRDefault="00293BEF" w:rsidP="00293BEF">
      <w:pPr>
        <w:widowControl w:val="0"/>
        <w:tabs>
          <w:tab w:val="left" w:pos="485"/>
        </w:tabs>
        <w:autoSpaceDE w:val="0"/>
        <w:autoSpaceDN w:val="0"/>
        <w:adjustRightInd w:val="0"/>
        <w:spacing w:line="252" w:lineRule="auto"/>
        <w:jc w:val="both"/>
      </w:pPr>
      <w:r>
        <w:t>Задание к теме 4.</w:t>
      </w:r>
    </w:p>
    <w:p w14:paraId="03D00C50" w14:textId="77777777" w:rsidR="00293BEF" w:rsidRDefault="00293BEF" w:rsidP="00293BEF">
      <w:pPr>
        <w:jc w:val="both"/>
      </w:pPr>
      <w:r>
        <w:t>Прочтите введение к произведению «Критика чистого разума» и в письменной форме ответьте на следующие вопросы:</w:t>
      </w:r>
    </w:p>
    <w:p w14:paraId="5F75057E" w14:textId="77777777" w:rsidR="00293BEF" w:rsidRDefault="00293BEF" w:rsidP="0006176B">
      <w:pPr>
        <w:numPr>
          <w:ilvl w:val="1"/>
          <w:numId w:val="20"/>
        </w:numPr>
        <w:tabs>
          <w:tab w:val="num" w:pos="567"/>
        </w:tabs>
        <w:ind w:left="0" w:firstLine="0"/>
        <w:jc w:val="both"/>
      </w:pPr>
      <w:r>
        <w:t>В чем состоит  главное основание рациональной метафизики?</w:t>
      </w:r>
    </w:p>
    <w:p w14:paraId="2760A7F7" w14:textId="77777777" w:rsidR="00293BEF" w:rsidRDefault="00293BEF" w:rsidP="0006176B">
      <w:pPr>
        <w:numPr>
          <w:ilvl w:val="1"/>
          <w:numId w:val="20"/>
        </w:numPr>
        <w:tabs>
          <w:tab w:val="num" w:pos="567"/>
        </w:tabs>
        <w:ind w:left="0" w:firstLine="0"/>
        <w:jc w:val="both"/>
      </w:pPr>
      <w:r>
        <w:t>Что означает априорное и апостериорное знание?</w:t>
      </w:r>
    </w:p>
    <w:p w14:paraId="42186581" w14:textId="77777777" w:rsidR="00293BEF" w:rsidRDefault="00293BEF" w:rsidP="0006176B">
      <w:pPr>
        <w:numPr>
          <w:ilvl w:val="1"/>
          <w:numId w:val="20"/>
        </w:numPr>
        <w:tabs>
          <w:tab w:val="num" w:pos="567"/>
        </w:tabs>
        <w:ind w:left="0" w:firstLine="0"/>
        <w:jc w:val="both"/>
      </w:pPr>
      <w:r>
        <w:t>Как Кант относится к философии идеализма?</w:t>
      </w:r>
    </w:p>
    <w:p w14:paraId="3CFAD73C" w14:textId="77777777" w:rsidR="00293BEF" w:rsidRDefault="00293BEF" w:rsidP="0006176B">
      <w:pPr>
        <w:numPr>
          <w:ilvl w:val="1"/>
          <w:numId w:val="20"/>
        </w:numPr>
        <w:tabs>
          <w:tab w:val="num" w:pos="567"/>
        </w:tabs>
        <w:ind w:left="0" w:firstLine="0"/>
        <w:jc w:val="both"/>
      </w:pPr>
      <w:r>
        <w:t>Как в познавательном процессе соотносятся явление и вещь?</w:t>
      </w:r>
    </w:p>
    <w:p w14:paraId="7E1FFCAC" w14:textId="77777777" w:rsidR="00293BEF" w:rsidRDefault="00293BEF" w:rsidP="00293BEF">
      <w:pPr>
        <w:jc w:val="both"/>
      </w:pPr>
    </w:p>
    <w:p w14:paraId="2C2D578F" w14:textId="77777777" w:rsidR="00293BEF" w:rsidRDefault="00293BEF" w:rsidP="00293BEF">
      <w:pPr>
        <w:jc w:val="both"/>
      </w:pPr>
      <w:r>
        <w:t>Задания к теме 8.</w:t>
      </w:r>
    </w:p>
    <w:p w14:paraId="6284D334" w14:textId="77777777" w:rsidR="00293BEF" w:rsidRDefault="00293BEF" w:rsidP="00293BEF">
      <w:pPr>
        <w:jc w:val="both"/>
      </w:pPr>
    </w:p>
    <w:p w14:paraId="1CA74BF5" w14:textId="77777777" w:rsidR="00293BEF" w:rsidRDefault="00293BEF" w:rsidP="00293BEF">
      <w:pPr>
        <w:tabs>
          <w:tab w:val="left" w:pos="284"/>
        </w:tabs>
        <w:jc w:val="both"/>
      </w:pPr>
      <w:r>
        <w:t>1.</w:t>
      </w:r>
      <w:r>
        <w:tab/>
        <w:t>Историческая значимость научного  эмпириокритицизма Э. Маха.</w:t>
      </w:r>
    </w:p>
    <w:p w14:paraId="5919B637" w14:textId="77777777" w:rsidR="00293BEF" w:rsidRDefault="00293BEF" w:rsidP="00293BEF">
      <w:pPr>
        <w:tabs>
          <w:tab w:val="left" w:pos="284"/>
        </w:tabs>
        <w:ind w:left="142" w:hanging="142"/>
        <w:jc w:val="both"/>
      </w:pPr>
      <w:r>
        <w:t>2.</w:t>
      </w:r>
      <w:r>
        <w:tab/>
        <w:t>Назовите главные философские концепции представителей «Венского кружка».</w:t>
      </w:r>
    </w:p>
    <w:p w14:paraId="4A704F5F" w14:textId="77777777" w:rsidR="00293BEF" w:rsidRDefault="00293BEF" w:rsidP="00293BEF">
      <w:pPr>
        <w:tabs>
          <w:tab w:val="left" w:pos="284"/>
        </w:tabs>
        <w:ind w:left="142" w:hanging="142"/>
        <w:jc w:val="both"/>
      </w:pPr>
      <w:r>
        <w:t>3.</w:t>
      </w:r>
      <w:r>
        <w:tab/>
        <w:t xml:space="preserve">Критические оценки научной методологии К. Г. Гемпеля. </w:t>
      </w:r>
    </w:p>
    <w:p w14:paraId="51A1BEDC" w14:textId="77777777" w:rsidR="00293BEF" w:rsidRDefault="00293BEF" w:rsidP="00293BEF">
      <w:pPr>
        <w:tabs>
          <w:tab w:val="left" w:pos="284"/>
        </w:tabs>
        <w:ind w:left="142" w:hanging="142"/>
        <w:jc w:val="both"/>
      </w:pPr>
      <w:r>
        <w:lastRenderedPageBreak/>
        <w:t>4.</w:t>
      </w:r>
      <w:r>
        <w:tab/>
        <w:t>Назовите главные положения методологической теоремы К. Гёделя.</w:t>
      </w:r>
    </w:p>
    <w:p w14:paraId="4523E579" w14:textId="77777777" w:rsidR="00293BEF" w:rsidRDefault="00293BEF" w:rsidP="00293BEF">
      <w:pPr>
        <w:tabs>
          <w:tab w:val="left" w:pos="284"/>
        </w:tabs>
        <w:ind w:left="142" w:hanging="142"/>
        <w:jc w:val="both"/>
      </w:pPr>
      <w:r>
        <w:t>5.</w:t>
      </w:r>
      <w:r>
        <w:tab/>
        <w:t>Сравните методологию абсолютного и критического рационализма.</w:t>
      </w:r>
    </w:p>
    <w:p w14:paraId="0D272DD9" w14:textId="77777777" w:rsidR="00293BEF" w:rsidRDefault="00293BEF" w:rsidP="00293BEF">
      <w:pPr>
        <w:tabs>
          <w:tab w:val="left" w:pos="284"/>
        </w:tabs>
        <w:ind w:left="142" w:hanging="142"/>
        <w:jc w:val="both"/>
      </w:pPr>
      <w:r>
        <w:t>6.</w:t>
      </w:r>
      <w:r>
        <w:tab/>
        <w:t>Проследите структурные компоненты  научных революций Т. Куна.</w:t>
      </w:r>
    </w:p>
    <w:p w14:paraId="33169DF9" w14:textId="77777777" w:rsidR="00293BEF" w:rsidRDefault="00293BEF" w:rsidP="00293BEF">
      <w:pPr>
        <w:tabs>
          <w:tab w:val="left" w:pos="284"/>
        </w:tabs>
        <w:ind w:left="142" w:hanging="142"/>
        <w:jc w:val="both"/>
      </w:pPr>
      <w:r>
        <w:t>7.</w:t>
      </w:r>
      <w:r>
        <w:tab/>
        <w:t>Значение теоретический реализм в методологии П. Фейерабенда.</w:t>
      </w:r>
    </w:p>
    <w:p w14:paraId="05B71F85" w14:textId="77777777" w:rsidR="00293BEF" w:rsidRDefault="00293BEF" w:rsidP="00293BEF">
      <w:pPr>
        <w:widowControl w:val="0"/>
        <w:tabs>
          <w:tab w:val="left" w:pos="485"/>
        </w:tabs>
        <w:autoSpaceDE w:val="0"/>
        <w:autoSpaceDN w:val="0"/>
        <w:adjustRightInd w:val="0"/>
        <w:spacing w:line="252" w:lineRule="auto"/>
        <w:jc w:val="both"/>
      </w:pPr>
    </w:p>
    <w:p w14:paraId="5D40DE6C" w14:textId="77777777" w:rsidR="00293BEF" w:rsidRDefault="00293BEF" w:rsidP="00293BEF">
      <w:pPr>
        <w:widowControl w:val="0"/>
        <w:tabs>
          <w:tab w:val="left" w:pos="485"/>
        </w:tabs>
        <w:autoSpaceDE w:val="0"/>
        <w:autoSpaceDN w:val="0"/>
        <w:adjustRightInd w:val="0"/>
        <w:spacing w:line="252" w:lineRule="auto"/>
        <w:jc w:val="center"/>
        <w:rPr>
          <w:b/>
        </w:rPr>
      </w:pPr>
      <w:r>
        <w:rPr>
          <w:b/>
        </w:rPr>
        <w:t>Тестовые задания.</w:t>
      </w:r>
    </w:p>
    <w:p w14:paraId="1CA1BC6A" w14:textId="77777777" w:rsidR="00293BEF" w:rsidRDefault="00293BEF" w:rsidP="00293BEF">
      <w:pPr>
        <w:widowControl w:val="0"/>
        <w:tabs>
          <w:tab w:val="left" w:pos="485"/>
        </w:tabs>
        <w:autoSpaceDE w:val="0"/>
        <w:autoSpaceDN w:val="0"/>
        <w:adjustRightInd w:val="0"/>
        <w:spacing w:line="252" w:lineRule="auto"/>
        <w:jc w:val="both"/>
      </w:pPr>
      <w:r>
        <w:tab/>
        <w:t>Тестовые задания к теме 1.</w:t>
      </w:r>
    </w:p>
    <w:p w14:paraId="03C5E68F" w14:textId="77777777" w:rsidR="00293BEF" w:rsidRDefault="00293BEF" w:rsidP="00293BEF">
      <w:pPr>
        <w:widowControl w:val="0"/>
        <w:tabs>
          <w:tab w:val="left" w:pos="485"/>
        </w:tabs>
        <w:autoSpaceDE w:val="0"/>
        <w:autoSpaceDN w:val="0"/>
        <w:adjustRightInd w:val="0"/>
        <w:spacing w:line="252" w:lineRule="auto"/>
        <w:jc w:val="both"/>
      </w:pPr>
    </w:p>
    <w:p w14:paraId="5A2AAA54" w14:textId="77777777" w:rsidR="00293BEF" w:rsidRDefault="00293BEF" w:rsidP="00293BEF">
      <w:pPr>
        <w:widowControl w:val="0"/>
        <w:tabs>
          <w:tab w:val="left" w:pos="485"/>
        </w:tabs>
        <w:autoSpaceDE w:val="0"/>
        <w:autoSpaceDN w:val="0"/>
        <w:adjustRightInd w:val="0"/>
        <w:spacing w:line="252" w:lineRule="auto"/>
        <w:jc w:val="both"/>
      </w:pPr>
      <w:r>
        <w:t>Ответьте: истинное или ложное высказывание? Составьте свое умозаключение или аргумент по каждому заданию.</w:t>
      </w:r>
    </w:p>
    <w:p w14:paraId="31D54311" w14:textId="77777777" w:rsidR="00293BEF" w:rsidRDefault="00293BEF" w:rsidP="00293BEF">
      <w:pPr>
        <w:widowControl w:val="0"/>
        <w:tabs>
          <w:tab w:val="left" w:pos="485"/>
        </w:tabs>
        <w:autoSpaceDE w:val="0"/>
        <w:autoSpaceDN w:val="0"/>
        <w:adjustRightInd w:val="0"/>
        <w:spacing w:line="252" w:lineRule="auto"/>
        <w:jc w:val="both"/>
      </w:pPr>
      <w:r>
        <w:t>1. Античный философ Анаксимандр из Милета является автором теории двойственности первоначал всего существующего, диалектики Любви и Вражды, притяжения и отталкивания.</w:t>
      </w:r>
    </w:p>
    <w:p w14:paraId="5D7AA1E4" w14:textId="77777777" w:rsidR="00293BEF" w:rsidRDefault="00293BEF" w:rsidP="00293BEF">
      <w:pPr>
        <w:widowControl w:val="0"/>
        <w:tabs>
          <w:tab w:val="left" w:pos="485"/>
        </w:tabs>
        <w:autoSpaceDE w:val="0"/>
        <w:autoSpaceDN w:val="0"/>
        <w:adjustRightInd w:val="0"/>
        <w:spacing w:line="252" w:lineRule="auto"/>
        <w:jc w:val="both"/>
      </w:pPr>
      <w:r>
        <w:t>2. Анаксимен из Афин впервые выдвинул учение о гидрокосмогонии.</w:t>
      </w:r>
    </w:p>
    <w:p w14:paraId="44A182F1" w14:textId="77777777" w:rsidR="00293BEF" w:rsidRDefault="00293BEF" w:rsidP="00293BEF">
      <w:pPr>
        <w:widowControl w:val="0"/>
        <w:tabs>
          <w:tab w:val="left" w:pos="485"/>
        </w:tabs>
        <w:autoSpaceDE w:val="0"/>
        <w:autoSpaceDN w:val="0"/>
        <w:adjustRightInd w:val="0"/>
        <w:spacing w:line="252" w:lineRule="auto"/>
        <w:jc w:val="both"/>
      </w:pPr>
      <w:r>
        <w:t>3. Ксенофан из Колофона учил о тождестве и непротиворечивости бытия и мышления.</w:t>
      </w:r>
    </w:p>
    <w:p w14:paraId="03292C99" w14:textId="77777777" w:rsidR="00293BEF" w:rsidRDefault="00293BEF" w:rsidP="00293BEF">
      <w:pPr>
        <w:widowControl w:val="0"/>
        <w:tabs>
          <w:tab w:val="left" w:pos="485"/>
        </w:tabs>
        <w:autoSpaceDE w:val="0"/>
        <w:autoSpaceDN w:val="0"/>
        <w:adjustRightInd w:val="0"/>
        <w:spacing w:line="252" w:lineRule="auto"/>
        <w:jc w:val="both"/>
      </w:pPr>
      <w:r>
        <w:t>4. Зенон из Элеи говорил, что пущенная стрела не летит, потому что каждый момент времени занимает определенное место в пространстве.</w:t>
      </w:r>
    </w:p>
    <w:p w14:paraId="5DA0A346" w14:textId="77777777" w:rsidR="00293BEF" w:rsidRDefault="00293BEF" w:rsidP="00293BEF">
      <w:pPr>
        <w:widowControl w:val="0"/>
        <w:tabs>
          <w:tab w:val="left" w:pos="485"/>
        </w:tabs>
        <w:autoSpaceDE w:val="0"/>
        <w:autoSpaceDN w:val="0"/>
        <w:adjustRightInd w:val="0"/>
        <w:spacing w:line="252" w:lineRule="auto"/>
        <w:jc w:val="both"/>
      </w:pPr>
      <w:r>
        <w:t>5. Демокрит из города Абдеры полагал, что сущее состоит из атомов и постичь его можно с помощью разума.</w:t>
      </w:r>
    </w:p>
    <w:p w14:paraId="76A4AF63" w14:textId="77777777" w:rsidR="00293BEF" w:rsidRDefault="00293BEF" w:rsidP="00293BEF">
      <w:pPr>
        <w:widowControl w:val="0"/>
        <w:tabs>
          <w:tab w:val="left" w:pos="485"/>
        </w:tabs>
        <w:autoSpaceDE w:val="0"/>
        <w:autoSpaceDN w:val="0"/>
        <w:adjustRightInd w:val="0"/>
        <w:spacing w:line="252" w:lineRule="auto"/>
        <w:jc w:val="both"/>
      </w:pPr>
      <w:r>
        <w:t>6. Платон говорил, так как идеи единичны и неизменны, то и хранящие их души у всех людей тоже одинаковы.</w:t>
      </w:r>
    </w:p>
    <w:p w14:paraId="26E95C95" w14:textId="77777777" w:rsidR="00293BEF" w:rsidRDefault="00293BEF" w:rsidP="00293BEF">
      <w:pPr>
        <w:widowControl w:val="0"/>
        <w:tabs>
          <w:tab w:val="left" w:pos="485"/>
        </w:tabs>
        <w:autoSpaceDE w:val="0"/>
        <w:autoSpaceDN w:val="0"/>
        <w:adjustRightInd w:val="0"/>
        <w:spacing w:line="252" w:lineRule="auto"/>
        <w:jc w:val="both"/>
      </w:pPr>
      <w:r>
        <w:t>7. В метафизике Аристотеля утверждается материальность всего потенциально сущего.</w:t>
      </w:r>
    </w:p>
    <w:p w14:paraId="61917E18" w14:textId="77777777" w:rsidR="00293BEF" w:rsidRDefault="00293BEF" w:rsidP="00293BEF">
      <w:pPr>
        <w:widowControl w:val="0"/>
        <w:tabs>
          <w:tab w:val="left" w:pos="485"/>
        </w:tabs>
        <w:autoSpaceDE w:val="0"/>
        <w:autoSpaceDN w:val="0"/>
        <w:adjustRightInd w:val="0"/>
        <w:spacing w:line="252" w:lineRule="auto"/>
        <w:jc w:val="both"/>
      </w:pPr>
      <w:r>
        <w:t>8. Киник Диоген искал истину в отказе от желаний и единстве с природой.</w:t>
      </w:r>
    </w:p>
    <w:p w14:paraId="259F40E0" w14:textId="77777777" w:rsidR="00293BEF" w:rsidRDefault="00293BEF" w:rsidP="00293BEF">
      <w:pPr>
        <w:widowControl w:val="0"/>
        <w:tabs>
          <w:tab w:val="left" w:pos="485"/>
        </w:tabs>
        <w:autoSpaceDE w:val="0"/>
        <w:autoSpaceDN w:val="0"/>
        <w:adjustRightInd w:val="0"/>
        <w:spacing w:line="252" w:lineRule="auto"/>
        <w:jc w:val="both"/>
      </w:pPr>
      <w:r>
        <w:t>9. Эпикур был атомистом и говорил, что клинамен – случайное отклонение атомов.</w:t>
      </w:r>
    </w:p>
    <w:p w14:paraId="6988A944" w14:textId="77777777" w:rsidR="00293BEF" w:rsidRDefault="00293BEF" w:rsidP="00293BEF">
      <w:pPr>
        <w:widowControl w:val="0"/>
        <w:tabs>
          <w:tab w:val="left" w:pos="485"/>
        </w:tabs>
        <w:autoSpaceDE w:val="0"/>
        <w:autoSpaceDN w:val="0"/>
        <w:adjustRightInd w:val="0"/>
        <w:spacing w:line="252" w:lineRule="auto"/>
        <w:jc w:val="both"/>
      </w:pPr>
      <w:r>
        <w:t>10. Стоики учили, что высшим благом является не счастье, богатство или власть, а независимая воля, разумный эгоизм и самоуважение.</w:t>
      </w:r>
    </w:p>
    <w:p w14:paraId="3AD27204" w14:textId="77777777" w:rsidR="00293BEF" w:rsidRDefault="00293BEF" w:rsidP="00293BEF">
      <w:pPr>
        <w:widowControl w:val="0"/>
        <w:tabs>
          <w:tab w:val="left" w:pos="485"/>
        </w:tabs>
        <w:autoSpaceDE w:val="0"/>
        <w:autoSpaceDN w:val="0"/>
        <w:adjustRightInd w:val="0"/>
        <w:spacing w:line="252" w:lineRule="auto"/>
        <w:jc w:val="both"/>
      </w:pPr>
      <w:r>
        <w:t>11. Эсхатология есть завершающая часть Нового завета.</w:t>
      </w:r>
    </w:p>
    <w:p w14:paraId="366CD4E7" w14:textId="77777777" w:rsidR="00293BEF" w:rsidRDefault="00293BEF" w:rsidP="00293BEF">
      <w:pPr>
        <w:widowControl w:val="0"/>
        <w:tabs>
          <w:tab w:val="left" w:pos="485"/>
        </w:tabs>
        <w:autoSpaceDE w:val="0"/>
        <w:autoSpaceDN w:val="0"/>
        <w:adjustRightInd w:val="0"/>
        <w:spacing w:line="252" w:lineRule="auto"/>
        <w:jc w:val="both"/>
      </w:pPr>
      <w:r>
        <w:t>12. Экзегеза – толкование античными философами Священного Писания.</w:t>
      </w:r>
    </w:p>
    <w:p w14:paraId="08306668" w14:textId="77777777" w:rsidR="00293BEF" w:rsidRDefault="00293BEF" w:rsidP="00293BEF">
      <w:pPr>
        <w:widowControl w:val="0"/>
        <w:tabs>
          <w:tab w:val="left" w:pos="485"/>
        </w:tabs>
        <w:autoSpaceDE w:val="0"/>
        <w:autoSpaceDN w:val="0"/>
        <w:adjustRightInd w:val="0"/>
        <w:spacing w:line="252" w:lineRule="auto"/>
        <w:jc w:val="both"/>
      </w:pPr>
      <w:r>
        <w:t>13. Августин является автором произведения «Исповедь», где учил о доминировании в постижении Бога не разума, а воли.</w:t>
      </w:r>
    </w:p>
    <w:p w14:paraId="43D55802" w14:textId="77777777" w:rsidR="00293BEF" w:rsidRDefault="00293BEF" w:rsidP="00293BEF">
      <w:pPr>
        <w:widowControl w:val="0"/>
        <w:tabs>
          <w:tab w:val="left" w:pos="485"/>
        </w:tabs>
        <w:autoSpaceDE w:val="0"/>
        <w:autoSpaceDN w:val="0"/>
        <w:adjustRightInd w:val="0"/>
        <w:spacing w:line="252" w:lineRule="auto"/>
        <w:jc w:val="both"/>
      </w:pPr>
      <w:r>
        <w:t>14. Концептуалисты полагали, что общие понятия возникли после вещей.</w:t>
      </w:r>
    </w:p>
    <w:p w14:paraId="6A9E0F5A" w14:textId="77777777" w:rsidR="00293BEF" w:rsidRDefault="00293BEF" w:rsidP="00293BEF">
      <w:pPr>
        <w:widowControl w:val="0"/>
        <w:tabs>
          <w:tab w:val="left" w:pos="485"/>
        </w:tabs>
        <w:autoSpaceDE w:val="0"/>
        <w:autoSpaceDN w:val="0"/>
        <w:adjustRightInd w:val="0"/>
        <w:spacing w:line="252" w:lineRule="auto"/>
        <w:jc w:val="both"/>
      </w:pPr>
      <w:r>
        <w:t>15. Орден доминиканцев, в отличие от ордена францисканцев, проповедовал отречение от мирских благ и светской власти.</w:t>
      </w:r>
    </w:p>
    <w:p w14:paraId="4CBFEC9A" w14:textId="77777777" w:rsidR="00293BEF" w:rsidRDefault="00293BEF" w:rsidP="00293BEF">
      <w:pPr>
        <w:widowControl w:val="0"/>
        <w:tabs>
          <w:tab w:val="left" w:pos="485"/>
        </w:tabs>
        <w:autoSpaceDE w:val="0"/>
        <w:autoSpaceDN w:val="0"/>
        <w:adjustRightInd w:val="0"/>
        <w:spacing w:line="252" w:lineRule="auto"/>
        <w:jc w:val="both"/>
      </w:pPr>
      <w:r>
        <w:t>16. Теодицея - учение Фомы Аквинского о доказательствах существования Бога.</w:t>
      </w:r>
    </w:p>
    <w:p w14:paraId="79E4A1EA" w14:textId="77777777" w:rsidR="00293BEF" w:rsidRDefault="00293BEF" w:rsidP="00293BEF">
      <w:pPr>
        <w:widowControl w:val="0"/>
        <w:tabs>
          <w:tab w:val="left" w:pos="485"/>
        </w:tabs>
        <w:autoSpaceDE w:val="0"/>
        <w:autoSpaceDN w:val="0"/>
        <w:adjustRightInd w:val="0"/>
        <w:spacing w:line="252" w:lineRule="auto"/>
        <w:jc w:val="both"/>
      </w:pPr>
      <w:r>
        <w:t>17. Фома Аквинский написал комментарии к главным книгам Аристотеля «Политика» и «Никомахова этика».</w:t>
      </w:r>
    </w:p>
    <w:p w14:paraId="53248345" w14:textId="77777777" w:rsidR="00293BEF" w:rsidRDefault="00293BEF" w:rsidP="00293BEF">
      <w:pPr>
        <w:widowControl w:val="0"/>
        <w:tabs>
          <w:tab w:val="left" w:pos="485"/>
        </w:tabs>
        <w:autoSpaceDE w:val="0"/>
        <w:autoSpaceDN w:val="0"/>
        <w:adjustRightInd w:val="0"/>
        <w:spacing w:line="252" w:lineRule="auto"/>
        <w:jc w:val="both"/>
      </w:pPr>
      <w:r>
        <w:t>18. Согласно взглядам номиналиста Д. Скотта в познании реальности отдельных вещей воля всегда будет доминировать над интеллектом и полностью отрицать его значимость.</w:t>
      </w:r>
    </w:p>
    <w:p w14:paraId="3ACCD23F" w14:textId="77777777" w:rsidR="00293BEF" w:rsidRDefault="00293BEF" w:rsidP="00293BEF">
      <w:pPr>
        <w:widowControl w:val="0"/>
        <w:tabs>
          <w:tab w:val="left" w:pos="485"/>
        </w:tabs>
        <w:autoSpaceDE w:val="0"/>
        <w:autoSpaceDN w:val="0"/>
        <w:adjustRightInd w:val="0"/>
        <w:spacing w:line="252" w:lineRule="auto"/>
        <w:jc w:val="both"/>
      </w:pPr>
      <w:r>
        <w:t>19. У. Оккам учил, что единичный опыт человека сможет обосновать идею существования Бога.</w:t>
      </w:r>
    </w:p>
    <w:p w14:paraId="5EAA8F1B" w14:textId="77777777" w:rsidR="00293BEF" w:rsidRDefault="00293BEF" w:rsidP="00293BEF">
      <w:pPr>
        <w:widowControl w:val="0"/>
        <w:tabs>
          <w:tab w:val="left" w:pos="485"/>
        </w:tabs>
        <w:autoSpaceDE w:val="0"/>
        <w:autoSpaceDN w:val="0"/>
        <w:adjustRightInd w:val="0"/>
        <w:spacing w:line="252" w:lineRule="auto"/>
        <w:jc w:val="both"/>
      </w:pPr>
      <w:r>
        <w:t>20. В своем сочинении «Альгамест» Клавдий Птолемей утверждал, что планеты, Луна и Солнце обращаются вокруг невидимых дифферентов.</w:t>
      </w:r>
    </w:p>
    <w:p w14:paraId="5040DEF1" w14:textId="77777777" w:rsidR="00293BEF" w:rsidRDefault="00293BEF" w:rsidP="00293BEF">
      <w:pPr>
        <w:widowControl w:val="0"/>
        <w:tabs>
          <w:tab w:val="left" w:pos="485"/>
        </w:tabs>
        <w:autoSpaceDE w:val="0"/>
        <w:autoSpaceDN w:val="0"/>
        <w:adjustRightInd w:val="0"/>
        <w:spacing w:line="252" w:lineRule="auto"/>
        <w:jc w:val="both"/>
      </w:pPr>
    </w:p>
    <w:p w14:paraId="63B59F1C" w14:textId="77777777" w:rsidR="00293BEF" w:rsidRDefault="00293BEF" w:rsidP="00293BEF">
      <w:pPr>
        <w:widowControl w:val="0"/>
        <w:tabs>
          <w:tab w:val="left" w:pos="485"/>
        </w:tabs>
        <w:autoSpaceDE w:val="0"/>
        <w:autoSpaceDN w:val="0"/>
        <w:adjustRightInd w:val="0"/>
        <w:spacing w:line="252" w:lineRule="auto"/>
        <w:jc w:val="both"/>
      </w:pPr>
      <w:r>
        <w:t>Тест к темам 2-4.</w:t>
      </w:r>
    </w:p>
    <w:p w14:paraId="49A5F406" w14:textId="77777777" w:rsidR="00293BEF" w:rsidRDefault="00293BEF" w:rsidP="00293BEF">
      <w:pPr>
        <w:widowControl w:val="0"/>
        <w:tabs>
          <w:tab w:val="left" w:pos="485"/>
        </w:tabs>
        <w:autoSpaceDE w:val="0"/>
        <w:autoSpaceDN w:val="0"/>
        <w:adjustRightInd w:val="0"/>
        <w:spacing w:line="252" w:lineRule="auto"/>
        <w:jc w:val="both"/>
      </w:pPr>
      <w:r>
        <w:t>Ответьте: истинное или ложное высказывание? Составьте свое умозаключение или аргумент по каждому заданию.</w:t>
      </w:r>
    </w:p>
    <w:p w14:paraId="7E8F77DF" w14:textId="77777777" w:rsidR="00293BEF" w:rsidRDefault="00293BEF" w:rsidP="00293BEF">
      <w:pPr>
        <w:widowControl w:val="0"/>
        <w:tabs>
          <w:tab w:val="left" w:pos="485"/>
        </w:tabs>
        <w:autoSpaceDE w:val="0"/>
        <w:autoSpaceDN w:val="0"/>
        <w:adjustRightInd w:val="0"/>
        <w:spacing w:line="252" w:lineRule="auto"/>
        <w:jc w:val="both"/>
      </w:pPr>
      <w:r>
        <w:t>1. Ф.Бэкон известен своими концепциями идолов познания, приводящих к искажению реальности: идолы рода, идолы пещеры, идолы школы, идолы театра.</w:t>
      </w:r>
    </w:p>
    <w:p w14:paraId="60F6A337" w14:textId="77777777" w:rsidR="00293BEF" w:rsidRDefault="00293BEF" w:rsidP="00293BEF">
      <w:pPr>
        <w:widowControl w:val="0"/>
        <w:tabs>
          <w:tab w:val="left" w:pos="485"/>
        </w:tabs>
        <w:autoSpaceDE w:val="0"/>
        <w:autoSpaceDN w:val="0"/>
        <w:adjustRightInd w:val="0"/>
        <w:spacing w:line="252" w:lineRule="auto"/>
        <w:jc w:val="both"/>
      </w:pPr>
      <w:r>
        <w:t>2. Индукция – логический метод рационализма.</w:t>
      </w:r>
    </w:p>
    <w:p w14:paraId="70E062E6" w14:textId="77777777" w:rsidR="00293BEF" w:rsidRDefault="00293BEF" w:rsidP="00293BEF">
      <w:pPr>
        <w:widowControl w:val="0"/>
        <w:tabs>
          <w:tab w:val="left" w:pos="485"/>
        </w:tabs>
        <w:autoSpaceDE w:val="0"/>
        <w:autoSpaceDN w:val="0"/>
        <w:adjustRightInd w:val="0"/>
        <w:spacing w:line="252" w:lineRule="auto"/>
        <w:jc w:val="both"/>
      </w:pPr>
      <w:r>
        <w:t xml:space="preserve">3. Бэкон предложил классификацию наук на основании познавательных способностей человека: </w:t>
      </w:r>
      <w:r>
        <w:lastRenderedPageBreak/>
        <w:t>память соответствует истории, воображение – искусству, разум – философии</w:t>
      </w:r>
    </w:p>
    <w:p w14:paraId="6B3EFD4D" w14:textId="77777777" w:rsidR="00293BEF" w:rsidRDefault="00293BEF" w:rsidP="00293BEF">
      <w:pPr>
        <w:widowControl w:val="0"/>
        <w:tabs>
          <w:tab w:val="left" w:pos="485"/>
        </w:tabs>
        <w:autoSpaceDE w:val="0"/>
        <w:autoSpaceDN w:val="0"/>
        <w:adjustRightInd w:val="0"/>
        <w:spacing w:line="252" w:lineRule="auto"/>
        <w:jc w:val="both"/>
      </w:pPr>
      <w:r>
        <w:t>4. Ф.Бэкон является автором первой технократической утопии под названием «Город солнца».</w:t>
      </w:r>
    </w:p>
    <w:p w14:paraId="6A88549A" w14:textId="77777777" w:rsidR="00293BEF" w:rsidRDefault="00293BEF" w:rsidP="00293BEF">
      <w:pPr>
        <w:widowControl w:val="0"/>
        <w:tabs>
          <w:tab w:val="left" w:pos="485"/>
        </w:tabs>
        <w:autoSpaceDE w:val="0"/>
        <w:autoSpaceDN w:val="0"/>
        <w:adjustRightInd w:val="0"/>
        <w:spacing w:line="252" w:lineRule="auto"/>
        <w:jc w:val="both"/>
      </w:pPr>
      <w:r>
        <w:t>5. Картезинский дуализм предполагает сомнение во всем, кроме общих понятий протяженности и количества.</w:t>
      </w:r>
    </w:p>
    <w:p w14:paraId="0B228BDD" w14:textId="77777777" w:rsidR="00293BEF" w:rsidRDefault="00293BEF" w:rsidP="00293BEF">
      <w:pPr>
        <w:widowControl w:val="0"/>
        <w:tabs>
          <w:tab w:val="left" w:pos="485"/>
        </w:tabs>
        <w:autoSpaceDE w:val="0"/>
        <w:autoSpaceDN w:val="0"/>
        <w:adjustRightInd w:val="0"/>
        <w:spacing w:line="252" w:lineRule="auto"/>
        <w:jc w:val="both"/>
      </w:pPr>
      <w:r>
        <w:t>6. Для Р. Декарта Бог не только бестелесный дух, но и неотделимая от природы материя.</w:t>
      </w:r>
    </w:p>
    <w:p w14:paraId="475C50B0" w14:textId="77777777" w:rsidR="00293BEF" w:rsidRDefault="00293BEF" w:rsidP="00293BEF">
      <w:pPr>
        <w:widowControl w:val="0"/>
        <w:tabs>
          <w:tab w:val="left" w:pos="485"/>
        </w:tabs>
        <w:autoSpaceDE w:val="0"/>
        <w:autoSpaceDN w:val="0"/>
        <w:adjustRightInd w:val="0"/>
        <w:spacing w:line="252" w:lineRule="auto"/>
        <w:jc w:val="both"/>
      </w:pPr>
      <w:r>
        <w:t>7. С точки зрения Р. Декарта мир состоит из материальных корпускул, и одновременно мысль или идея мира является высшей ценностью существования.</w:t>
      </w:r>
    </w:p>
    <w:p w14:paraId="3B903AA4" w14:textId="77777777" w:rsidR="00293BEF" w:rsidRDefault="00293BEF" w:rsidP="00293BEF">
      <w:pPr>
        <w:widowControl w:val="0"/>
        <w:tabs>
          <w:tab w:val="left" w:pos="485"/>
        </w:tabs>
        <w:autoSpaceDE w:val="0"/>
        <w:autoSpaceDN w:val="0"/>
        <w:adjustRightInd w:val="0"/>
        <w:spacing w:line="252" w:lineRule="auto"/>
        <w:jc w:val="both"/>
      </w:pPr>
      <w:r>
        <w:t>8. Голландский философ Б. Спиноза утверждал, что существует только одна субстанция – природа, в которой пространство временно, а мышление – вечно.</w:t>
      </w:r>
    </w:p>
    <w:p w14:paraId="27268317" w14:textId="77777777" w:rsidR="00293BEF" w:rsidRDefault="00293BEF" w:rsidP="00293BEF">
      <w:pPr>
        <w:widowControl w:val="0"/>
        <w:tabs>
          <w:tab w:val="left" w:pos="485"/>
        </w:tabs>
        <w:autoSpaceDE w:val="0"/>
        <w:autoSpaceDN w:val="0"/>
        <w:adjustRightInd w:val="0"/>
        <w:spacing w:line="252" w:lineRule="auto"/>
        <w:jc w:val="both"/>
      </w:pPr>
      <w:r>
        <w:t>9. Б. Спиноза был основателем онтологического плюрализма.</w:t>
      </w:r>
    </w:p>
    <w:p w14:paraId="0B7FD736" w14:textId="77777777" w:rsidR="00293BEF" w:rsidRDefault="00293BEF" w:rsidP="00293BEF">
      <w:pPr>
        <w:widowControl w:val="0"/>
        <w:tabs>
          <w:tab w:val="left" w:pos="485"/>
        </w:tabs>
        <w:autoSpaceDE w:val="0"/>
        <w:autoSpaceDN w:val="0"/>
        <w:adjustRightInd w:val="0"/>
        <w:spacing w:line="252" w:lineRule="auto"/>
        <w:jc w:val="both"/>
      </w:pPr>
      <w:r>
        <w:t>10. Английский философ Д. Локк предположил, что существует три метода эмпирического мышления – сравнение, обобщение, абстрагирование</w:t>
      </w:r>
    </w:p>
    <w:p w14:paraId="426FDB87" w14:textId="77777777" w:rsidR="00293BEF" w:rsidRDefault="00293BEF" w:rsidP="00293BEF">
      <w:pPr>
        <w:widowControl w:val="0"/>
        <w:tabs>
          <w:tab w:val="left" w:pos="485"/>
        </w:tabs>
        <w:autoSpaceDE w:val="0"/>
        <w:autoSpaceDN w:val="0"/>
        <w:adjustRightInd w:val="0"/>
        <w:spacing w:line="252" w:lineRule="auto"/>
        <w:jc w:val="both"/>
      </w:pPr>
      <w:r>
        <w:t>11. И. Кант предполагал, что познание определяют две способности человека: чувства и рассудок.</w:t>
      </w:r>
    </w:p>
    <w:p w14:paraId="5845AAA0" w14:textId="77777777" w:rsidR="00293BEF" w:rsidRDefault="00293BEF" w:rsidP="00293BEF">
      <w:pPr>
        <w:widowControl w:val="0"/>
        <w:tabs>
          <w:tab w:val="left" w:pos="485"/>
        </w:tabs>
        <w:autoSpaceDE w:val="0"/>
        <w:autoSpaceDN w:val="0"/>
        <w:adjustRightInd w:val="0"/>
        <w:spacing w:line="252" w:lineRule="auto"/>
        <w:jc w:val="both"/>
      </w:pPr>
      <w:r>
        <w:t>12. Аналитические суждения отличаются от синтетических тем, что в первых предикат не выводим их субъекта, а во вторых предикат является частью субъекта.</w:t>
      </w:r>
    </w:p>
    <w:p w14:paraId="03AF9B23" w14:textId="77777777" w:rsidR="00293BEF" w:rsidRDefault="00293BEF" w:rsidP="00293BEF">
      <w:pPr>
        <w:widowControl w:val="0"/>
        <w:tabs>
          <w:tab w:val="left" w:pos="485"/>
        </w:tabs>
        <w:autoSpaceDE w:val="0"/>
        <w:autoSpaceDN w:val="0"/>
        <w:adjustRightInd w:val="0"/>
        <w:spacing w:line="252" w:lineRule="auto"/>
        <w:jc w:val="both"/>
      </w:pPr>
      <w:r>
        <w:t>13. Трансцендентальность находится в непосредственной связи с нашим сознанием и его неизменными формами – пространством, временем, причинностью.</w:t>
      </w:r>
    </w:p>
    <w:p w14:paraId="02DF4D7C" w14:textId="77777777" w:rsidR="00293BEF" w:rsidRDefault="00293BEF" w:rsidP="00293BEF">
      <w:pPr>
        <w:widowControl w:val="0"/>
        <w:tabs>
          <w:tab w:val="left" w:pos="485"/>
        </w:tabs>
        <w:autoSpaceDE w:val="0"/>
        <w:autoSpaceDN w:val="0"/>
        <w:adjustRightInd w:val="0"/>
        <w:spacing w:line="252" w:lineRule="auto"/>
        <w:jc w:val="both"/>
      </w:pPr>
      <w:r>
        <w:t>14. В «Критике практического разума» Кант указывал на неразрешимое противоречие: человек, свободен и подчинен необходимости, поэтому единственным ограничителем его поведения должно быть чувство морального долга перед другими людьми.</w:t>
      </w:r>
    </w:p>
    <w:p w14:paraId="4BAC3143" w14:textId="77777777" w:rsidR="00293BEF" w:rsidRDefault="00293BEF" w:rsidP="00293BEF">
      <w:pPr>
        <w:widowControl w:val="0"/>
        <w:tabs>
          <w:tab w:val="left" w:pos="485"/>
        </w:tabs>
        <w:autoSpaceDE w:val="0"/>
        <w:autoSpaceDN w:val="0"/>
        <w:adjustRightInd w:val="0"/>
        <w:spacing w:line="252" w:lineRule="auto"/>
        <w:jc w:val="both"/>
      </w:pPr>
      <w:r>
        <w:t>15. И. Фихте полагал, что эмпирическая реальность не тождественная субъективным идеям.</w:t>
      </w:r>
    </w:p>
    <w:p w14:paraId="27EABF6B" w14:textId="77777777" w:rsidR="00293BEF" w:rsidRDefault="00293BEF" w:rsidP="00293BEF">
      <w:pPr>
        <w:widowControl w:val="0"/>
        <w:tabs>
          <w:tab w:val="left" w:pos="485"/>
        </w:tabs>
        <w:autoSpaceDE w:val="0"/>
        <w:autoSpaceDN w:val="0"/>
        <w:adjustRightInd w:val="0"/>
        <w:spacing w:line="252" w:lineRule="auto"/>
        <w:jc w:val="both"/>
      </w:pPr>
      <w:r>
        <w:t>16. Ф.В. Шеллинг утверждал, что постичь трансцендентальную реальность можно только с помощью независимого от природы разума.</w:t>
      </w:r>
    </w:p>
    <w:p w14:paraId="73BE41D0" w14:textId="77777777" w:rsidR="00293BEF" w:rsidRDefault="00293BEF" w:rsidP="00293BEF">
      <w:pPr>
        <w:widowControl w:val="0"/>
        <w:tabs>
          <w:tab w:val="left" w:pos="485"/>
        </w:tabs>
        <w:autoSpaceDE w:val="0"/>
        <w:autoSpaceDN w:val="0"/>
        <w:adjustRightInd w:val="0"/>
        <w:spacing w:line="252" w:lineRule="auto"/>
        <w:jc w:val="both"/>
      </w:pPr>
      <w:r>
        <w:t>17. Диалектика – логическая наука о законах развития.</w:t>
      </w:r>
    </w:p>
    <w:p w14:paraId="64EFAF83" w14:textId="77777777" w:rsidR="00293BEF" w:rsidRDefault="00293BEF" w:rsidP="00293BEF">
      <w:pPr>
        <w:widowControl w:val="0"/>
        <w:tabs>
          <w:tab w:val="left" w:pos="485"/>
        </w:tabs>
        <w:autoSpaceDE w:val="0"/>
        <w:autoSpaceDN w:val="0"/>
        <w:adjustRightInd w:val="0"/>
        <w:spacing w:line="252" w:lineRule="auto"/>
        <w:jc w:val="both"/>
      </w:pPr>
      <w:r>
        <w:t>18. Г.В.Ф. Гегель в «Науке логике» постулировал, что в любом умозаключении источником дедукции является непротиворечивость предиката суждения.</w:t>
      </w:r>
    </w:p>
    <w:p w14:paraId="5A2D249B" w14:textId="77777777" w:rsidR="00293BEF" w:rsidRDefault="00293BEF" w:rsidP="00293BEF">
      <w:pPr>
        <w:widowControl w:val="0"/>
        <w:tabs>
          <w:tab w:val="left" w:pos="485"/>
        </w:tabs>
        <w:autoSpaceDE w:val="0"/>
        <w:autoSpaceDN w:val="0"/>
        <w:adjustRightInd w:val="0"/>
        <w:spacing w:line="252" w:lineRule="auto"/>
        <w:jc w:val="both"/>
      </w:pPr>
      <w:r>
        <w:t>19. В работе «Феноменология Духа» Гегеля содержится идея о том, что история – многоступенчатый процесс самопознания субъектом объективных законов Разума.</w:t>
      </w:r>
    </w:p>
    <w:p w14:paraId="10E23D5B" w14:textId="77777777" w:rsidR="00293BEF" w:rsidRDefault="00293BEF" w:rsidP="00293BEF">
      <w:pPr>
        <w:widowControl w:val="0"/>
        <w:tabs>
          <w:tab w:val="left" w:pos="485"/>
        </w:tabs>
        <w:autoSpaceDE w:val="0"/>
        <w:autoSpaceDN w:val="0"/>
        <w:adjustRightInd w:val="0"/>
        <w:jc w:val="both"/>
      </w:pPr>
      <w:r>
        <w:t>20. В работе «Философия истории» Гегеля утверждается, что из синтеза Восточного и Античного миров появляется современный Европейский мир.</w:t>
      </w:r>
    </w:p>
    <w:p w14:paraId="525886E0" w14:textId="77777777" w:rsidR="00293BEF" w:rsidRDefault="00293BEF" w:rsidP="00293BEF">
      <w:pPr>
        <w:widowControl w:val="0"/>
        <w:tabs>
          <w:tab w:val="left" w:pos="485"/>
        </w:tabs>
        <w:autoSpaceDE w:val="0"/>
        <w:autoSpaceDN w:val="0"/>
        <w:adjustRightInd w:val="0"/>
        <w:jc w:val="both"/>
      </w:pPr>
    </w:p>
    <w:p w14:paraId="293B2FC5" w14:textId="77777777" w:rsidR="00293BEF" w:rsidRDefault="00293BEF" w:rsidP="00293BEF">
      <w:pPr>
        <w:widowControl w:val="0"/>
        <w:tabs>
          <w:tab w:val="left" w:pos="485"/>
        </w:tabs>
        <w:autoSpaceDE w:val="0"/>
        <w:autoSpaceDN w:val="0"/>
        <w:adjustRightInd w:val="0"/>
        <w:jc w:val="center"/>
        <w:rPr>
          <w:b/>
        </w:rPr>
      </w:pPr>
      <w:r>
        <w:rPr>
          <w:b/>
        </w:rPr>
        <w:t>Темы эссе.</w:t>
      </w:r>
    </w:p>
    <w:p w14:paraId="5EA45DB9" w14:textId="77777777" w:rsidR="00293BEF" w:rsidRDefault="00293BEF" w:rsidP="00293BEF">
      <w:pPr>
        <w:widowControl w:val="0"/>
        <w:tabs>
          <w:tab w:val="left" w:pos="284"/>
        </w:tabs>
        <w:autoSpaceDE w:val="0"/>
        <w:autoSpaceDN w:val="0"/>
        <w:adjustRightInd w:val="0"/>
        <w:jc w:val="center"/>
        <w:rPr>
          <w:b/>
        </w:rPr>
      </w:pPr>
    </w:p>
    <w:p w14:paraId="62AC7525"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Как я понимаю философия (заключение к книге М. Мамардашвили).</w:t>
      </w:r>
    </w:p>
    <w:p w14:paraId="0D16FEB6"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Идея прекрасного в учении Платона (по диалогам «Пир» и «Апология Сократа»)</w:t>
      </w:r>
    </w:p>
    <w:p w14:paraId="46363FAB"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Утопический социализм и общество свободной конкуренции (От Т. Мора до А. Смита).</w:t>
      </w:r>
    </w:p>
    <w:p w14:paraId="2A355BC3"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Доводы в пользу рационализма (по книге Р. Декарта «Метафизические рассуждения».</w:t>
      </w:r>
    </w:p>
    <w:p w14:paraId="5C0E1D1B"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Черты «германского мира» и современность («Философия истории» Г. Гегеля).</w:t>
      </w:r>
    </w:p>
    <w:p w14:paraId="247F89C6"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Облик сверхчеловека в произведениях Ф. Ницше («По ту сторону добра и зла», «Человеческое, слишком человеческое», «Так говорил Заратустра» и др.)</w:t>
      </w:r>
    </w:p>
    <w:p w14:paraId="4BD53929" w14:textId="77777777" w:rsidR="00293BEF" w:rsidRDefault="00293BEF" w:rsidP="0006176B">
      <w:pPr>
        <w:widowControl w:val="0"/>
        <w:numPr>
          <w:ilvl w:val="0"/>
          <w:numId w:val="21"/>
        </w:numPr>
        <w:tabs>
          <w:tab w:val="left" w:pos="284"/>
          <w:tab w:val="left" w:pos="708"/>
        </w:tabs>
        <w:autoSpaceDE w:val="0"/>
        <w:autoSpaceDN w:val="0"/>
        <w:adjustRightInd w:val="0"/>
        <w:ind w:left="0" w:firstLine="0"/>
        <w:jc w:val="both"/>
      </w:pPr>
      <w:r>
        <w:t xml:space="preserve"> Что такое свободное существование в художественных произведениях Ж.- П. Сартра и А. Камю («Тошнота», «Стена», «Бунтующий человек», «Миф о Сизифе»).</w:t>
      </w:r>
    </w:p>
    <w:p w14:paraId="4DFEB7A1" w14:textId="77777777" w:rsidR="00293BEF" w:rsidRDefault="00293BEF" w:rsidP="00293BEF">
      <w:pPr>
        <w:tabs>
          <w:tab w:val="left" w:pos="284"/>
          <w:tab w:val="left" w:pos="1134"/>
          <w:tab w:val="right" w:leader="underscore" w:pos="9639"/>
        </w:tabs>
        <w:spacing w:line="252" w:lineRule="auto"/>
        <w:jc w:val="both"/>
      </w:pPr>
    </w:p>
    <w:p w14:paraId="3FD77E3E" w14:textId="77777777" w:rsidR="00293BEF" w:rsidRDefault="00293BEF" w:rsidP="00293BEF">
      <w:pPr>
        <w:jc w:val="center"/>
        <w:rPr>
          <w:b/>
        </w:rPr>
      </w:pPr>
      <w:r>
        <w:rPr>
          <w:b/>
        </w:rPr>
        <w:t xml:space="preserve"> Примерные вопросы по лекционному материалу дисциплины.</w:t>
      </w:r>
    </w:p>
    <w:p w14:paraId="4912F9CC" w14:textId="77777777" w:rsidR="00293BEF" w:rsidRDefault="00293BEF" w:rsidP="00293BEF">
      <w:pPr>
        <w:rPr>
          <w:sz w:val="16"/>
          <w:szCs w:val="16"/>
          <w:lang w:val="x-none" w:eastAsia="x-none"/>
        </w:rPr>
      </w:pPr>
    </w:p>
    <w:p w14:paraId="7805E8D0" w14:textId="77777777" w:rsidR="00293BEF" w:rsidRDefault="00293BEF" w:rsidP="0006176B">
      <w:pPr>
        <w:numPr>
          <w:ilvl w:val="0"/>
          <w:numId w:val="22"/>
        </w:numPr>
        <w:jc w:val="both"/>
      </w:pPr>
      <w:r>
        <w:t>Назовите основные законы диалектической логики</w:t>
      </w:r>
    </w:p>
    <w:p w14:paraId="15C16E5F" w14:textId="77777777" w:rsidR="00293BEF" w:rsidRDefault="00293BEF" w:rsidP="0006176B">
      <w:pPr>
        <w:numPr>
          <w:ilvl w:val="0"/>
          <w:numId w:val="22"/>
        </w:numPr>
        <w:jc w:val="both"/>
      </w:pPr>
      <w:r>
        <w:t>Перечислите критерии истинности в учении Декарта.</w:t>
      </w:r>
    </w:p>
    <w:p w14:paraId="38B40143" w14:textId="77777777" w:rsidR="00293BEF" w:rsidRDefault="00293BEF" w:rsidP="0006176B">
      <w:pPr>
        <w:numPr>
          <w:ilvl w:val="0"/>
          <w:numId w:val="22"/>
        </w:numPr>
        <w:jc w:val="both"/>
      </w:pPr>
      <w:r>
        <w:t>Что является предметом изучения философии?</w:t>
      </w:r>
    </w:p>
    <w:p w14:paraId="6CA13D81" w14:textId="77777777" w:rsidR="00293BEF" w:rsidRDefault="00293BEF" w:rsidP="0006176B">
      <w:pPr>
        <w:numPr>
          <w:ilvl w:val="0"/>
          <w:numId w:val="22"/>
        </w:numPr>
        <w:jc w:val="both"/>
      </w:pPr>
      <w:r>
        <w:t>Какие вы знаете отрасли научного знания?</w:t>
      </w:r>
    </w:p>
    <w:p w14:paraId="00C179B9" w14:textId="77777777" w:rsidR="00293BEF" w:rsidRDefault="00293BEF" w:rsidP="0006176B">
      <w:pPr>
        <w:numPr>
          <w:ilvl w:val="0"/>
          <w:numId w:val="22"/>
        </w:numPr>
        <w:jc w:val="both"/>
      </w:pPr>
      <w:r>
        <w:lastRenderedPageBreak/>
        <w:t>Какие вы знаете методы эмпирического и теоретического мышления?</w:t>
      </w:r>
    </w:p>
    <w:p w14:paraId="19676B6D" w14:textId="77777777" w:rsidR="00293BEF" w:rsidRDefault="00293BEF" w:rsidP="0006176B">
      <w:pPr>
        <w:numPr>
          <w:ilvl w:val="0"/>
          <w:numId w:val="22"/>
        </w:numPr>
        <w:jc w:val="both"/>
      </w:pPr>
      <w:r>
        <w:t>Что обозначает понятие архе в Античной философии?</w:t>
      </w:r>
    </w:p>
    <w:p w14:paraId="2F90F770" w14:textId="77777777" w:rsidR="00293BEF" w:rsidRDefault="00293BEF" w:rsidP="0006176B">
      <w:pPr>
        <w:numPr>
          <w:ilvl w:val="0"/>
          <w:numId w:val="22"/>
        </w:numPr>
        <w:jc w:val="both"/>
      </w:pPr>
      <w:r>
        <w:t>Роль Логоса в учениях античных натурфилософов.</w:t>
      </w:r>
    </w:p>
    <w:p w14:paraId="67714390" w14:textId="77777777" w:rsidR="00293BEF" w:rsidRDefault="00293BEF" w:rsidP="0006176B">
      <w:pPr>
        <w:numPr>
          <w:ilvl w:val="0"/>
          <w:numId w:val="22"/>
        </w:numPr>
        <w:jc w:val="both"/>
      </w:pPr>
      <w:r>
        <w:t>Кто был основателем идеализма?</w:t>
      </w:r>
    </w:p>
    <w:p w14:paraId="7F39D286" w14:textId="77777777" w:rsidR="00293BEF" w:rsidRDefault="00293BEF" w:rsidP="0006176B">
      <w:pPr>
        <w:numPr>
          <w:ilvl w:val="0"/>
          <w:numId w:val="22"/>
        </w:numPr>
        <w:jc w:val="both"/>
      </w:pPr>
      <w:r>
        <w:t>Какие виды идеализма вы знаете?</w:t>
      </w:r>
    </w:p>
    <w:p w14:paraId="684E53B7" w14:textId="77777777" w:rsidR="00293BEF" w:rsidRDefault="00293BEF" w:rsidP="0006176B">
      <w:pPr>
        <w:numPr>
          <w:ilvl w:val="0"/>
          <w:numId w:val="22"/>
        </w:numPr>
        <w:jc w:val="both"/>
      </w:pPr>
      <w:r>
        <w:t>Какие виды бытия вы знаете?</w:t>
      </w:r>
    </w:p>
    <w:p w14:paraId="1FEE8932" w14:textId="77777777" w:rsidR="00293BEF" w:rsidRDefault="00293BEF" w:rsidP="0006176B">
      <w:pPr>
        <w:numPr>
          <w:ilvl w:val="0"/>
          <w:numId w:val="22"/>
        </w:numPr>
        <w:jc w:val="both"/>
      </w:pPr>
      <w:r>
        <w:t>Назовите главные философские категории «Метафизики» Аристотеля.</w:t>
      </w:r>
    </w:p>
    <w:p w14:paraId="1D12045B" w14:textId="77777777" w:rsidR="00293BEF" w:rsidRDefault="00293BEF" w:rsidP="0006176B">
      <w:pPr>
        <w:numPr>
          <w:ilvl w:val="0"/>
          <w:numId w:val="22"/>
        </w:numPr>
        <w:jc w:val="both"/>
      </w:pPr>
      <w:r>
        <w:t>В чем принципиальное различие между эмпиризмом и рационализмом?</w:t>
      </w:r>
    </w:p>
    <w:p w14:paraId="573DCB95" w14:textId="77777777" w:rsidR="00293BEF" w:rsidRDefault="00293BEF" w:rsidP="0006176B">
      <w:pPr>
        <w:numPr>
          <w:ilvl w:val="0"/>
          <w:numId w:val="22"/>
        </w:numPr>
        <w:jc w:val="both"/>
      </w:pPr>
      <w:r>
        <w:t>Назовите основных представителей эмпиризма Нового времени.</w:t>
      </w:r>
    </w:p>
    <w:p w14:paraId="78B7F9A1" w14:textId="77777777" w:rsidR="00293BEF" w:rsidRDefault="00293BEF" w:rsidP="0006176B">
      <w:pPr>
        <w:numPr>
          <w:ilvl w:val="0"/>
          <w:numId w:val="22"/>
        </w:numPr>
        <w:jc w:val="both"/>
      </w:pPr>
      <w:r>
        <w:t>Охарактеризуйте эмпирический и теоретический уровни познания.</w:t>
      </w:r>
    </w:p>
    <w:p w14:paraId="44F081E9" w14:textId="77777777" w:rsidR="00293BEF" w:rsidRDefault="00293BEF" w:rsidP="0006176B">
      <w:pPr>
        <w:numPr>
          <w:ilvl w:val="0"/>
          <w:numId w:val="22"/>
        </w:numPr>
        <w:jc w:val="both"/>
      </w:pPr>
      <w:r>
        <w:t>В чем главное различие между трансцендентальным и имманентным знанием?</w:t>
      </w:r>
    </w:p>
    <w:p w14:paraId="59B49B30" w14:textId="77777777" w:rsidR="00293BEF" w:rsidRDefault="00293BEF" w:rsidP="0006176B">
      <w:pPr>
        <w:numPr>
          <w:ilvl w:val="0"/>
          <w:numId w:val="22"/>
        </w:numPr>
        <w:jc w:val="both"/>
      </w:pPr>
      <w:r>
        <w:t>Кто был основателем феноменологии?</w:t>
      </w:r>
    </w:p>
    <w:p w14:paraId="00B26E96" w14:textId="77777777" w:rsidR="00293BEF" w:rsidRDefault="00293BEF" w:rsidP="0006176B">
      <w:pPr>
        <w:numPr>
          <w:ilvl w:val="0"/>
          <w:numId w:val="22"/>
        </w:numPr>
        <w:jc w:val="both"/>
      </w:pPr>
      <w:r>
        <w:t>Назовите основные направления современной западной философии.</w:t>
      </w:r>
    </w:p>
    <w:p w14:paraId="5849246B" w14:textId="77777777" w:rsidR="00293BEF" w:rsidRDefault="00293BEF" w:rsidP="0006176B">
      <w:pPr>
        <w:numPr>
          <w:ilvl w:val="0"/>
          <w:numId w:val="22"/>
        </w:numPr>
        <w:jc w:val="both"/>
      </w:pPr>
      <w:r>
        <w:t>Философские основания западничества и славянофильства.</w:t>
      </w:r>
    </w:p>
    <w:p w14:paraId="0906F1FF" w14:textId="77777777" w:rsidR="00293BEF" w:rsidRDefault="00293BEF" w:rsidP="0006176B">
      <w:pPr>
        <w:numPr>
          <w:ilvl w:val="0"/>
          <w:numId w:val="22"/>
        </w:numPr>
        <w:jc w:val="both"/>
      </w:pPr>
      <w:r>
        <w:t>Основные представители русского космизма.</w:t>
      </w:r>
    </w:p>
    <w:p w14:paraId="6A7E6966" w14:textId="77777777" w:rsidR="00293BEF" w:rsidRDefault="00293BEF" w:rsidP="0006176B">
      <w:pPr>
        <w:numPr>
          <w:ilvl w:val="0"/>
          <w:numId w:val="22"/>
        </w:numPr>
        <w:jc w:val="both"/>
      </w:pPr>
      <w:r>
        <w:t>Перечислите этапы развития позитивизма.</w:t>
      </w:r>
    </w:p>
    <w:p w14:paraId="0E9E5CE1" w14:textId="77777777" w:rsidR="00293BEF" w:rsidRDefault="00293BEF" w:rsidP="00293BEF">
      <w:pPr>
        <w:widowControl w:val="0"/>
        <w:tabs>
          <w:tab w:val="left" w:pos="485"/>
        </w:tabs>
        <w:autoSpaceDE w:val="0"/>
        <w:autoSpaceDN w:val="0"/>
        <w:adjustRightInd w:val="0"/>
        <w:jc w:val="center"/>
        <w:rPr>
          <w:b/>
        </w:rPr>
      </w:pPr>
    </w:p>
    <w:p w14:paraId="6C5DC9A6" w14:textId="77777777" w:rsidR="00293BEF" w:rsidRDefault="00293BEF" w:rsidP="00293BEF">
      <w:pPr>
        <w:widowControl w:val="0"/>
        <w:tabs>
          <w:tab w:val="left" w:pos="485"/>
        </w:tabs>
        <w:autoSpaceDE w:val="0"/>
        <w:autoSpaceDN w:val="0"/>
        <w:adjustRightInd w:val="0"/>
        <w:jc w:val="both"/>
      </w:pPr>
      <w:r>
        <w:tab/>
        <w:t>Особенность работы над лекцией по философии заключается в умении ясно и лаконично представить следующие тезисы:</w:t>
      </w:r>
    </w:p>
    <w:p w14:paraId="650DE20F" w14:textId="77777777" w:rsidR="00293BEF" w:rsidRDefault="00293BEF" w:rsidP="00293BEF">
      <w:pPr>
        <w:widowControl w:val="0"/>
        <w:tabs>
          <w:tab w:val="left" w:pos="485"/>
        </w:tabs>
        <w:autoSpaceDE w:val="0"/>
        <w:autoSpaceDN w:val="0"/>
        <w:adjustRightInd w:val="0"/>
        <w:jc w:val="both"/>
      </w:pPr>
      <w:r>
        <w:t>1. Исторические условия возникновения философского учения (предшественники, современники, актуальность).</w:t>
      </w:r>
    </w:p>
    <w:p w14:paraId="60A643EC" w14:textId="77777777" w:rsidR="00293BEF" w:rsidRDefault="00293BEF" w:rsidP="00293BEF">
      <w:pPr>
        <w:widowControl w:val="0"/>
        <w:tabs>
          <w:tab w:val="left" w:pos="485"/>
        </w:tabs>
        <w:autoSpaceDE w:val="0"/>
        <w:autoSpaceDN w:val="0"/>
        <w:adjustRightInd w:val="0"/>
        <w:spacing w:line="252" w:lineRule="auto"/>
        <w:jc w:val="both"/>
      </w:pPr>
      <w:r>
        <w:t>2. Онтологические основания философских учений (идеализм, материализм, дуализм, экзистенциализм).</w:t>
      </w:r>
    </w:p>
    <w:p w14:paraId="658892D8" w14:textId="77777777" w:rsidR="00293BEF" w:rsidRDefault="00293BEF" w:rsidP="00293BEF">
      <w:pPr>
        <w:widowControl w:val="0"/>
        <w:tabs>
          <w:tab w:val="left" w:pos="485"/>
        </w:tabs>
        <w:autoSpaceDE w:val="0"/>
        <w:autoSpaceDN w:val="0"/>
        <w:adjustRightInd w:val="0"/>
        <w:spacing w:line="252" w:lineRule="auto"/>
        <w:jc w:val="both"/>
      </w:pPr>
      <w:r>
        <w:t>3. Гносеологические вопросы познания (критерии истинности, методы и средства познания).</w:t>
      </w:r>
    </w:p>
    <w:p w14:paraId="437647B4" w14:textId="77777777" w:rsidR="00293BEF" w:rsidRDefault="00293BEF" w:rsidP="00293BEF">
      <w:pPr>
        <w:widowControl w:val="0"/>
        <w:tabs>
          <w:tab w:val="left" w:pos="485"/>
        </w:tabs>
        <w:autoSpaceDE w:val="0"/>
        <w:autoSpaceDN w:val="0"/>
        <w:adjustRightInd w:val="0"/>
        <w:spacing w:line="252" w:lineRule="auto"/>
        <w:jc w:val="both"/>
      </w:pPr>
      <w:r>
        <w:t>4. Антропологические воззрения(существенная черта человека - разумность, религиозность, социальность, орудийное производство(homo faber) и др.)</w:t>
      </w:r>
    </w:p>
    <w:p w14:paraId="2BA99910" w14:textId="77777777" w:rsidR="00293BEF" w:rsidRDefault="00293BEF" w:rsidP="00293BEF">
      <w:pPr>
        <w:widowControl w:val="0"/>
        <w:tabs>
          <w:tab w:val="left" w:pos="485"/>
        </w:tabs>
        <w:autoSpaceDE w:val="0"/>
        <w:autoSpaceDN w:val="0"/>
        <w:adjustRightInd w:val="0"/>
        <w:spacing w:line="252" w:lineRule="auto"/>
        <w:jc w:val="both"/>
      </w:pPr>
      <w:r>
        <w:t>5. Аксиологическая направленность (гуманизм, эгоцентризм, материализм, утопизм).</w:t>
      </w:r>
    </w:p>
    <w:p w14:paraId="2461B808" w14:textId="77777777" w:rsidR="00293BEF" w:rsidRDefault="00293BEF" w:rsidP="00293BEF">
      <w:pPr>
        <w:widowControl w:val="0"/>
        <w:tabs>
          <w:tab w:val="left" w:pos="485"/>
        </w:tabs>
        <w:autoSpaceDE w:val="0"/>
        <w:autoSpaceDN w:val="0"/>
        <w:adjustRightInd w:val="0"/>
        <w:spacing w:line="252" w:lineRule="auto"/>
        <w:jc w:val="both"/>
      </w:pPr>
      <w:r>
        <w:t>6. Этическая составляющая (мораль, нравственность, отношение к себе, обществу, государству).</w:t>
      </w:r>
    </w:p>
    <w:p w14:paraId="53DDCDBE" w14:textId="77777777" w:rsidR="00293BEF" w:rsidRDefault="00293BEF" w:rsidP="00293BEF">
      <w:pPr>
        <w:widowControl w:val="0"/>
        <w:tabs>
          <w:tab w:val="left" w:pos="485"/>
        </w:tabs>
        <w:autoSpaceDE w:val="0"/>
        <w:autoSpaceDN w:val="0"/>
        <w:adjustRightInd w:val="0"/>
        <w:spacing w:line="252" w:lineRule="auto"/>
        <w:jc w:val="both"/>
      </w:pPr>
      <w:r>
        <w:t>7. Вклад в развитие логики (индукция, дедукция, формальная логика, диалектика).</w:t>
      </w:r>
    </w:p>
    <w:p w14:paraId="7F2ACCC2" w14:textId="77777777" w:rsidR="00293BEF" w:rsidRDefault="00293BEF" w:rsidP="00293BEF"/>
    <w:p w14:paraId="27FE2D68" w14:textId="77777777" w:rsidR="00293BEF" w:rsidRDefault="00293BEF" w:rsidP="00293BEF">
      <w:pPr>
        <w:jc w:val="center"/>
        <w:rPr>
          <w:b/>
        </w:rPr>
      </w:pPr>
      <w:r>
        <w:rPr>
          <w:b/>
        </w:rPr>
        <w:t>Виды интерактивной работы по философии.</w:t>
      </w:r>
    </w:p>
    <w:p w14:paraId="5D20BD3B" w14:textId="77777777" w:rsidR="00293BEF" w:rsidRDefault="00293BEF" w:rsidP="00293BEF">
      <w:pPr>
        <w:tabs>
          <w:tab w:val="num" w:pos="720"/>
        </w:tabs>
        <w:rPr>
          <w:b/>
          <w:lang w:eastAsia="en-US"/>
        </w:rPr>
      </w:pPr>
      <w:r>
        <w:rPr>
          <w:b/>
          <w:lang w:eastAsia="en-US"/>
        </w:rPr>
        <w:t xml:space="preserve">«Кейс стади» в форме дискуссионного обсуждения по заданной проблематике. </w:t>
      </w:r>
    </w:p>
    <w:p w14:paraId="4C086117" w14:textId="77777777" w:rsidR="00293BEF" w:rsidRDefault="00293BEF" w:rsidP="00293BEF">
      <w:pPr>
        <w:jc w:val="center"/>
      </w:pPr>
      <w:r>
        <w:t>Список «кейс стади» для самостоятельной подготовки к практическим занятиям.</w:t>
      </w:r>
    </w:p>
    <w:p w14:paraId="78819554" w14:textId="77777777" w:rsidR="00293BEF" w:rsidRDefault="00293BEF" w:rsidP="0006176B">
      <w:pPr>
        <w:numPr>
          <w:ilvl w:val="0"/>
          <w:numId w:val="23"/>
        </w:numPr>
        <w:tabs>
          <w:tab w:val="left" w:pos="708"/>
        </w:tabs>
        <w:ind w:firstLine="567"/>
        <w:contextualSpacing/>
      </w:pPr>
      <w:r>
        <w:t>Идеализм Платона и материализм Маркса: доводы «за» и «против»</w:t>
      </w:r>
    </w:p>
    <w:p w14:paraId="1E4ABFE3" w14:textId="77777777" w:rsidR="00293BEF" w:rsidRDefault="00293BEF" w:rsidP="00293BEF">
      <w:pPr>
        <w:ind w:firstLine="567"/>
      </w:pPr>
      <w:r>
        <w:t xml:space="preserve"> (Вопросы для обсуждения:  что такое идея, материя, принцип тождества бытия и мышления?)</w:t>
      </w:r>
    </w:p>
    <w:p w14:paraId="34B0316C" w14:textId="77777777" w:rsidR="00293BEF" w:rsidRDefault="00293BEF" w:rsidP="0006176B">
      <w:pPr>
        <w:numPr>
          <w:ilvl w:val="0"/>
          <w:numId w:val="23"/>
        </w:numPr>
        <w:tabs>
          <w:tab w:val="left" w:pos="708"/>
        </w:tabs>
        <w:spacing w:before="100" w:beforeAutospacing="1" w:after="100" w:afterAutospacing="1" w:line="252" w:lineRule="auto"/>
        <w:ind w:firstLine="567"/>
        <w:contextualSpacing/>
      </w:pPr>
      <w:r>
        <w:t>Апории Зенона (Дихотомия, Летящая стрела, Ахиллес и черепаха).</w:t>
      </w:r>
    </w:p>
    <w:p w14:paraId="6664BA6C" w14:textId="77777777" w:rsidR="00293BEF" w:rsidRDefault="00293BEF" w:rsidP="0006176B">
      <w:pPr>
        <w:numPr>
          <w:ilvl w:val="0"/>
          <w:numId w:val="23"/>
        </w:numPr>
        <w:tabs>
          <w:tab w:val="left" w:pos="708"/>
        </w:tabs>
        <w:spacing w:before="100" w:beforeAutospacing="1" w:after="100" w:afterAutospacing="1" w:line="252" w:lineRule="auto"/>
        <w:ind w:firstLine="567"/>
        <w:contextualSpacing/>
      </w:pPr>
      <w:r>
        <w:t>Принципы «картезианского сомнения».</w:t>
      </w:r>
    </w:p>
    <w:p w14:paraId="4150B84C" w14:textId="77777777" w:rsidR="00293BEF" w:rsidRDefault="00293BEF" w:rsidP="0006176B">
      <w:pPr>
        <w:numPr>
          <w:ilvl w:val="0"/>
          <w:numId w:val="23"/>
        </w:numPr>
        <w:tabs>
          <w:tab w:val="left" w:pos="708"/>
        </w:tabs>
        <w:spacing w:before="100" w:beforeAutospacing="1" w:after="100" w:afterAutospacing="1" w:line="252" w:lineRule="auto"/>
        <w:ind w:firstLine="567"/>
        <w:contextualSpacing/>
      </w:pPr>
      <w:r>
        <w:t>Понятие рассудка в «Критике чистого разума» И. Канта</w:t>
      </w:r>
    </w:p>
    <w:p w14:paraId="50BB0723" w14:textId="77777777" w:rsidR="00293BEF" w:rsidRDefault="00293BEF" w:rsidP="00293BEF">
      <w:pPr>
        <w:spacing w:before="100" w:beforeAutospacing="1" w:after="100" w:afterAutospacing="1" w:line="252" w:lineRule="auto"/>
        <w:ind w:firstLine="567"/>
        <w:contextualSpacing/>
      </w:pPr>
      <w:r>
        <w:t>(Вопросы для обсуждения: что такое априори, «вещь в себе», аналитическое и синтетическое суждение?)</w:t>
      </w:r>
    </w:p>
    <w:p w14:paraId="320DA727" w14:textId="77777777" w:rsidR="00293BEF" w:rsidRDefault="00293BEF" w:rsidP="0006176B">
      <w:pPr>
        <w:numPr>
          <w:ilvl w:val="0"/>
          <w:numId w:val="23"/>
        </w:numPr>
        <w:tabs>
          <w:tab w:val="left" w:pos="708"/>
        </w:tabs>
        <w:spacing w:before="100" w:beforeAutospacing="1" w:after="100" w:afterAutospacing="1" w:line="252" w:lineRule="auto"/>
        <w:ind w:firstLine="567"/>
        <w:contextualSpacing/>
      </w:pPr>
      <w:r>
        <w:t>Три значения понятия «свободы» в учении Н. Бердяева</w:t>
      </w:r>
    </w:p>
    <w:p w14:paraId="50D24A0D" w14:textId="77777777" w:rsidR="00293BEF" w:rsidRDefault="00293BEF" w:rsidP="00293BEF">
      <w:pPr>
        <w:spacing w:line="252" w:lineRule="auto"/>
        <w:ind w:firstLine="567"/>
      </w:pPr>
      <w:r>
        <w:t>(Вопросы для обсуждения: определить понятия свободы, творчества, личности).</w:t>
      </w:r>
    </w:p>
    <w:p w14:paraId="2E6FA81F" w14:textId="77777777" w:rsidR="00293BEF" w:rsidRDefault="00293BEF" w:rsidP="0006176B">
      <w:pPr>
        <w:numPr>
          <w:ilvl w:val="0"/>
          <w:numId w:val="23"/>
        </w:numPr>
        <w:tabs>
          <w:tab w:val="left" w:pos="708"/>
        </w:tabs>
        <w:spacing w:line="252" w:lineRule="auto"/>
        <w:ind w:firstLine="567"/>
        <w:contextualSpacing/>
      </w:pPr>
      <w:r>
        <w:t>Образы «эстетика» и «этика» в учении С. Кьеркегора.</w:t>
      </w:r>
    </w:p>
    <w:p w14:paraId="0C91671C" w14:textId="77777777" w:rsidR="00293BEF" w:rsidRDefault="00293BEF" w:rsidP="00293BEF">
      <w:pPr>
        <w:spacing w:line="252" w:lineRule="auto"/>
        <w:ind w:firstLine="567"/>
        <w:jc w:val="both"/>
      </w:pPr>
      <w:r>
        <w:t xml:space="preserve"> </w:t>
      </w:r>
      <w:r>
        <w:rPr>
          <w:b/>
        </w:rPr>
        <w:t>«</w:t>
      </w:r>
      <w:r>
        <w:rPr>
          <w:b/>
          <w:lang w:val="en-US"/>
        </w:rPr>
        <w:t>Case</w:t>
      </w:r>
      <w:r w:rsidRPr="00AE013B">
        <w:rPr>
          <w:b/>
        </w:rPr>
        <w:t xml:space="preserve"> </w:t>
      </w:r>
      <w:r>
        <w:rPr>
          <w:b/>
          <w:lang w:val="en-US"/>
        </w:rPr>
        <w:t>Study</w:t>
      </w:r>
      <w:r>
        <w:rPr>
          <w:b/>
        </w:rPr>
        <w:t>»</w:t>
      </w:r>
      <w:r>
        <w:t xml:space="preserve"> предполагает постановку перед группой определенной проблемы, которую участники группы совместными усилиями пытаются разрешить. В результате предварительной подготовки участники группы самостоятельно распределяют между собой последовательность раскрытия данной проблемы. Если проблема совместными усилиями раскрыта полностью, то участники группы получают оценку </w:t>
      </w:r>
      <w:r>
        <w:rPr>
          <w:b/>
        </w:rPr>
        <w:t>«отлично»</w:t>
      </w:r>
      <w:r>
        <w:t xml:space="preserve">, если она раскрыта, но допущены незначительные </w:t>
      </w:r>
      <w:r>
        <w:lastRenderedPageBreak/>
        <w:t xml:space="preserve">ошибки, то выставляется оценка </w:t>
      </w:r>
      <w:r>
        <w:rPr>
          <w:b/>
        </w:rPr>
        <w:t>«хорошо»</w:t>
      </w:r>
      <w:r>
        <w:t xml:space="preserve">. Если большинство участников группы неправильно отвечают на вопросы, то ставится оценка </w:t>
      </w:r>
      <w:r>
        <w:rPr>
          <w:b/>
        </w:rPr>
        <w:t>«удовлетворительно»</w:t>
      </w:r>
      <w:r>
        <w:t xml:space="preserve">. Если проблема не раскрыта, то ставится оценка </w:t>
      </w:r>
      <w:r>
        <w:rPr>
          <w:b/>
        </w:rPr>
        <w:t>«неудовлетворительно»</w:t>
      </w:r>
      <w:r>
        <w:t xml:space="preserve">. </w:t>
      </w:r>
    </w:p>
    <w:p w14:paraId="412D5957" w14:textId="77777777" w:rsidR="00293BEF" w:rsidRDefault="00293BEF" w:rsidP="00293BEF">
      <w:pPr>
        <w:ind w:firstLine="360"/>
        <w:jc w:val="both"/>
      </w:pPr>
    </w:p>
    <w:p w14:paraId="03C932FB" w14:textId="77777777" w:rsidR="00293BEF" w:rsidRDefault="00293BEF" w:rsidP="00293BEF">
      <w:pPr>
        <w:rPr>
          <w:b/>
        </w:rPr>
      </w:pPr>
      <w:r>
        <w:rPr>
          <w:b/>
        </w:rPr>
        <w:t>Подготовка коллективных сообщений по теме лекционного занятия с их последующим  критическим обсуждением.</w:t>
      </w:r>
    </w:p>
    <w:p w14:paraId="58B56887" w14:textId="77777777" w:rsidR="00293BEF" w:rsidRDefault="00293BEF" w:rsidP="00293BEF">
      <w:pPr>
        <w:jc w:val="center"/>
      </w:pPr>
      <w:r>
        <w:t>Список тем для сообщений в группах.</w:t>
      </w:r>
    </w:p>
    <w:p w14:paraId="4277D65D" w14:textId="77777777" w:rsidR="00293BEF" w:rsidRDefault="00293BEF" w:rsidP="0006176B">
      <w:pPr>
        <w:numPr>
          <w:ilvl w:val="0"/>
          <w:numId w:val="24"/>
        </w:numPr>
        <w:ind w:left="1134" w:hanging="425"/>
      </w:pPr>
      <w:r>
        <w:t>Философия как научное знание и мировоззрение.</w:t>
      </w:r>
    </w:p>
    <w:p w14:paraId="0A678707" w14:textId="77777777" w:rsidR="00293BEF" w:rsidRDefault="00293BEF" w:rsidP="0006176B">
      <w:pPr>
        <w:numPr>
          <w:ilvl w:val="0"/>
          <w:numId w:val="24"/>
        </w:numPr>
        <w:spacing w:before="100" w:beforeAutospacing="1" w:after="100" w:afterAutospacing="1"/>
        <w:ind w:left="1134" w:hanging="425"/>
      </w:pPr>
      <w:r>
        <w:t>Исторические этапы развития мировой философии.</w:t>
      </w:r>
    </w:p>
    <w:p w14:paraId="40B3D7D5" w14:textId="77777777" w:rsidR="00293BEF" w:rsidRDefault="00293BEF" w:rsidP="0006176B">
      <w:pPr>
        <w:numPr>
          <w:ilvl w:val="0"/>
          <w:numId w:val="24"/>
        </w:numPr>
        <w:spacing w:before="100" w:beforeAutospacing="1" w:after="100" w:afterAutospacing="1"/>
        <w:ind w:left="1134" w:hanging="425"/>
      </w:pPr>
      <w:r>
        <w:t>Эмпиризм и рационализм начала Нового времени.</w:t>
      </w:r>
    </w:p>
    <w:p w14:paraId="4E6BDA5F" w14:textId="77777777" w:rsidR="00293BEF" w:rsidRDefault="00293BEF" w:rsidP="0006176B">
      <w:pPr>
        <w:numPr>
          <w:ilvl w:val="0"/>
          <w:numId w:val="24"/>
        </w:numPr>
        <w:spacing w:before="100" w:beforeAutospacing="1" w:after="100" w:afterAutospacing="1"/>
        <w:ind w:left="1134" w:hanging="425"/>
      </w:pPr>
      <w:r>
        <w:t>Гносеология немецкой классической философии.</w:t>
      </w:r>
    </w:p>
    <w:p w14:paraId="1AA5601B" w14:textId="77777777" w:rsidR="00293BEF" w:rsidRDefault="00293BEF" w:rsidP="0006176B">
      <w:pPr>
        <w:numPr>
          <w:ilvl w:val="0"/>
          <w:numId w:val="24"/>
        </w:numPr>
        <w:spacing w:before="100" w:beforeAutospacing="1" w:after="100" w:afterAutospacing="1"/>
        <w:ind w:left="1134" w:hanging="425"/>
      </w:pPr>
      <w:r>
        <w:t>Европейская постклассическая философия и иррационализм.</w:t>
      </w:r>
    </w:p>
    <w:p w14:paraId="5564AD5F" w14:textId="77777777" w:rsidR="00293BEF" w:rsidRDefault="00293BEF" w:rsidP="0006176B">
      <w:pPr>
        <w:numPr>
          <w:ilvl w:val="0"/>
          <w:numId w:val="24"/>
        </w:numPr>
        <w:ind w:left="1134" w:hanging="425"/>
      </w:pPr>
      <w:r>
        <w:t>Направления русской философии XIX-XX веков.</w:t>
      </w:r>
    </w:p>
    <w:p w14:paraId="125BECE2" w14:textId="77777777" w:rsidR="00293BEF" w:rsidRDefault="00293BEF" w:rsidP="00293BEF">
      <w:pPr>
        <w:ind w:left="720"/>
        <w:jc w:val="center"/>
        <w:rPr>
          <w:b/>
        </w:rPr>
      </w:pPr>
    </w:p>
    <w:p w14:paraId="6B9B45A2" w14:textId="77777777" w:rsidR="00293BEF" w:rsidRDefault="00293BEF" w:rsidP="00293BEF">
      <w:pPr>
        <w:ind w:left="720"/>
        <w:jc w:val="center"/>
      </w:pPr>
      <w:r>
        <w:rPr>
          <w:bCs/>
        </w:rPr>
        <w:t>Вопросы по закреплению теоретических знаний, умений и практических навыков, предусмотренных компетенциями</w:t>
      </w:r>
      <w:r>
        <w:t xml:space="preserve"> (вопросы к</w:t>
      </w:r>
      <w:r>
        <w:rPr>
          <w:i/>
        </w:rPr>
        <w:t xml:space="preserve"> </w:t>
      </w:r>
      <w:r>
        <w:t>зачету)</w:t>
      </w:r>
    </w:p>
    <w:p w14:paraId="3ECB4625" w14:textId="77777777" w:rsidR="00293BEF" w:rsidRDefault="00293BEF" w:rsidP="00293BEF">
      <w:pPr>
        <w:ind w:left="720"/>
        <w:jc w:val="center"/>
      </w:pPr>
    </w:p>
    <w:p w14:paraId="174EE1AB"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26"/>
        </w:rPr>
      </w:pPr>
      <w:r>
        <w:rPr>
          <w:color w:val="000000"/>
          <w:spacing w:val="-1"/>
        </w:rPr>
        <w:t>Философия как учение о мире и человеке.</w:t>
      </w:r>
    </w:p>
    <w:p w14:paraId="483429FF"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26"/>
        </w:rPr>
      </w:pPr>
      <w:r>
        <w:rPr>
          <w:color w:val="000000"/>
          <w:spacing w:val="-1"/>
        </w:rPr>
        <w:t>Основные отрасли философского знания.</w:t>
      </w:r>
    </w:p>
    <w:p w14:paraId="143C036A"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26"/>
        </w:rPr>
      </w:pPr>
      <w:r>
        <w:t>Дофилософские мировоззрения и картины мира: мифология и религия.</w:t>
      </w:r>
    </w:p>
    <w:p w14:paraId="5D5BC2F0"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 xml:space="preserve">Специфика философского знания и его функции. </w:t>
      </w:r>
    </w:p>
    <w:p w14:paraId="24524B54"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Особенности философского метода и логики (теоретическое и эмпирическое знание, индукция и дедукция, формальная и диалектическая логика).</w:t>
      </w:r>
    </w:p>
    <w:p w14:paraId="04209CB4"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Натурфилософия Милетской школы (Фалес, Анаксимандр, Анаксимен).</w:t>
      </w:r>
    </w:p>
    <w:p w14:paraId="722847EE"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Учение о бытии школы Элеатов (Ксенофан, Парменид, Зенон, Мелисс).</w:t>
      </w:r>
    </w:p>
    <w:p w14:paraId="0E5C6B8D"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Учение Гераклита Эфесского о началах мироздания (Архе, Логос, Космос).</w:t>
      </w:r>
    </w:p>
    <w:p w14:paraId="0A96BDE4"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Атомистическое учение Демокрита.</w:t>
      </w:r>
    </w:p>
    <w:p w14:paraId="53FF9A1C"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Идеалистическая философия Платона (Диалоги «Пир», «Парменид», «Государство»).</w:t>
      </w:r>
    </w:p>
    <w:p w14:paraId="0FC80C8D"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Основные положения метафизики Аристотеля («Метафизика», «Никомахова этика», «Политика», формальная логика).</w:t>
      </w:r>
    </w:p>
    <w:p w14:paraId="089631AD"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Философия эллинистического мира (киники, скептики, эпикурейцы, стоики)</w:t>
      </w:r>
    </w:p>
    <w:p w14:paraId="04FC7306"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Эсхатология и философия истории  Августина («О граде божьем»).</w:t>
      </w:r>
    </w:p>
    <w:p w14:paraId="63D550FE"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Средневековые учения о разуме и воле, знании и вере реализма и номинализма (Ф. Аквинский, Д. Скотт)</w:t>
      </w:r>
    </w:p>
    <w:p w14:paraId="099119BC"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5 доказательств  бытия Бога в философии томизма (Ф. Аквинский «Сумма против язычников», «Сумма теологии»).</w:t>
      </w:r>
    </w:p>
    <w:p w14:paraId="1E9505A2"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От религии к утопии (Т. Мор, Т. Кампанелла).</w:t>
      </w:r>
    </w:p>
    <w:p w14:paraId="5605E481"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Космология Н. Коперника, Дж. Бруно.</w:t>
      </w:r>
    </w:p>
    <w:p w14:paraId="3B1BFBBC"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Политическая философия Макиавелли («Государь»).</w:t>
      </w:r>
    </w:p>
    <w:p w14:paraId="3B95311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Индуктивный метод в философии Ф. Бэкона.</w:t>
      </w:r>
    </w:p>
    <w:p w14:paraId="6589185E"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Рассуждения о дедуктивном методе Декарта.</w:t>
      </w:r>
    </w:p>
    <w:p w14:paraId="5778C642"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Пантеизм Спинозы.</w:t>
      </w:r>
    </w:p>
    <w:p w14:paraId="4F5AB255"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Эмпирическая философия Д. Локка.</w:t>
      </w:r>
    </w:p>
    <w:p w14:paraId="65785758"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Субъективный идеализм Дж. Беркли.</w:t>
      </w:r>
    </w:p>
    <w:p w14:paraId="54BBBD75"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Рационалистическая философия французского Просвещения (Монтескье,  Вольтер,  Руссо и др.)</w:t>
      </w:r>
    </w:p>
    <w:p w14:paraId="41602053"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Критика «чистого разума» И. Канта (явление и «вещь в себе», априорные формы чувственности, рассудок и разум).</w:t>
      </w:r>
    </w:p>
    <w:p w14:paraId="1FC4DC6E"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Критика «практического разума»  И. Канта (моральный императив практического действия, ценность, вера, истина).</w:t>
      </w:r>
    </w:p>
    <w:p w14:paraId="5E493E5A"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lastRenderedPageBreak/>
        <w:t>Субъективный идеализм И.Г. Фихте.</w:t>
      </w:r>
    </w:p>
    <w:p w14:paraId="3AE9ED18"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Натурфилософия Ф. В. Шеллинга.</w:t>
      </w:r>
    </w:p>
    <w:p w14:paraId="3B3988DC"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 xml:space="preserve">Энциклопедия философских наук Г.В.Ф. Гегеля (логика </w:t>
      </w:r>
      <w:r>
        <w:sym w:font="Symbol" w:char="F02D"/>
      </w:r>
      <w:r>
        <w:t xml:space="preserve"> натурфилософия </w:t>
      </w:r>
      <w:r>
        <w:sym w:font="Symbol" w:char="F02D"/>
      </w:r>
      <w:r>
        <w:t xml:space="preserve"> феноменология духа).</w:t>
      </w:r>
    </w:p>
    <w:p w14:paraId="2944434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Философия истории  Г. В. Ф. Гегеля.</w:t>
      </w:r>
    </w:p>
    <w:p w14:paraId="3AD5CF1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Философская антропология Л. Фейербаха.</w:t>
      </w:r>
    </w:p>
    <w:p w14:paraId="37766618"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Материалистическая философия К. Маркса.</w:t>
      </w:r>
      <w:r>
        <w:rPr>
          <w:color w:val="000000"/>
          <w:spacing w:val="-2"/>
        </w:rPr>
        <w:t xml:space="preserve"> </w:t>
      </w:r>
    </w:p>
    <w:p w14:paraId="54377E29"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2"/>
        </w:rPr>
        <w:t>Бытие и материя как философские категории.</w:t>
      </w:r>
    </w:p>
    <w:p w14:paraId="6FEFC3C2"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3"/>
        </w:rPr>
        <w:t>Диалектика и её альтернативы.</w:t>
      </w:r>
    </w:p>
    <w:p w14:paraId="5C35D3A6"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Учение о «мировой воле» А. Шопенгауэра (понятие пессимизма, этика сострадания, метафизика воли и рационализм, история как хаос событий).</w:t>
      </w:r>
    </w:p>
    <w:p w14:paraId="18056FFB"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Переоценка христианских ценностей и миф о сверхчеловеке в произведениях Ф. Ницше.</w:t>
      </w:r>
    </w:p>
    <w:p w14:paraId="23A5C082"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Западники и славянофилы о судьбе России (И. В.Киреевский, А.С. Хомяков, П. Я. Чаадаев, А. И. Герцен).</w:t>
      </w:r>
      <w:r>
        <w:rPr>
          <w:color w:val="000000"/>
        </w:rPr>
        <w:t xml:space="preserve"> </w:t>
      </w:r>
    </w:p>
    <w:p w14:paraId="28D70A4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rPr>
        <w:t>Русская философия (философия всеединства, русский космизм, интуитивизм, экзистенциализм).</w:t>
      </w:r>
    </w:p>
    <w:p w14:paraId="5CB21178"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Учение о богочеловеке и Софии В. Соловьева.</w:t>
      </w:r>
    </w:p>
    <w:p w14:paraId="365513F8"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Бытие Бога и познание человека в произведениях Н. Фёдорова, В. Вернадского, Н. Лосского (понятия «мировой души», русского космизма,  религиозной интуиции)</w:t>
      </w:r>
    </w:p>
    <w:p w14:paraId="78EBCFBB"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Идея русского мессианства в истории (Н.Я. Данилевский и И.А. Ильин).</w:t>
      </w:r>
    </w:p>
    <w:p w14:paraId="098D3372"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Философия свободы и творчества  Н. А. Бердяева.</w:t>
      </w:r>
    </w:p>
    <w:p w14:paraId="08FB4F4B"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Феноменология Э. Гуссерля.</w:t>
      </w:r>
      <w:r>
        <w:rPr>
          <w:color w:val="000000"/>
          <w:spacing w:val="-1"/>
        </w:rPr>
        <w:t xml:space="preserve"> </w:t>
      </w:r>
    </w:p>
    <w:p w14:paraId="2C1DB089"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Происхождение и сущность сознания. Современная эпистемология и феноменология.</w:t>
      </w:r>
    </w:p>
    <w:p w14:paraId="0A0A4BC5"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Экзистенциальная философия С. Кьеркегора.</w:t>
      </w:r>
    </w:p>
    <w:p w14:paraId="4809696E"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 xml:space="preserve">Атеистический экзистенциализм (Ж.-П. Сартр, А. Камю). </w:t>
      </w:r>
    </w:p>
    <w:p w14:paraId="2C1E88E3"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Основные направления современной зарубежной философии (позитивизм, герменевтика, феноменология, экзистенциализм, структурализм и т. д.).</w:t>
      </w:r>
    </w:p>
    <w:p w14:paraId="2A7643D5"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Познание как предмет философского анализа.</w:t>
      </w:r>
    </w:p>
    <w:p w14:paraId="1615144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Общество как саморазвивающаяся система.</w:t>
      </w:r>
    </w:p>
    <w:p w14:paraId="41B7AFB9"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Проблемы человека в философии экзистенциализма.</w:t>
      </w:r>
    </w:p>
    <w:p w14:paraId="3EDD346F"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3"/>
        </w:rPr>
        <w:t>Место человека в техногенном обществе.</w:t>
      </w:r>
    </w:p>
    <w:p w14:paraId="47315333"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3"/>
        </w:rPr>
        <w:t>Предмет изучения и основные проблемы философии техники.</w:t>
      </w:r>
    </w:p>
    <w:p w14:paraId="4A51B34D"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Свобода личности и моральные ценности.</w:t>
      </w:r>
    </w:p>
    <w:p w14:paraId="3B5880C4"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1"/>
        </w:rPr>
        <w:t>НТР и её социальные последствия.</w:t>
      </w:r>
    </w:p>
    <w:p w14:paraId="4D50B95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Современная философия техники в работах М. Хайдеггера (понятие фундаментальной онтологии, техне, постава)</w:t>
      </w:r>
    </w:p>
    <w:p w14:paraId="2CE32C27"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Проблема «смерти человека» и кризиса гуманитарных наук в современной     философии структурализма К. Леви-Стросса и постструктурализма Ж. Деррида.</w:t>
      </w:r>
    </w:p>
    <w:p w14:paraId="22219D13"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t xml:space="preserve">Проблема релятивизма и конвенциональности теоретического знания (Кун Т., Поппер К., Фейерабенд П.). </w:t>
      </w:r>
    </w:p>
    <w:p w14:paraId="7E93B19F" w14:textId="77777777" w:rsidR="00293BEF" w:rsidRDefault="00293BEF" w:rsidP="0006176B">
      <w:pPr>
        <w:widowControl w:val="0"/>
        <w:numPr>
          <w:ilvl w:val="0"/>
          <w:numId w:val="8"/>
        </w:numPr>
        <w:shd w:val="clear" w:color="auto" w:fill="FFFFFF"/>
        <w:tabs>
          <w:tab w:val="left" w:pos="365"/>
        </w:tabs>
        <w:autoSpaceDE w:val="0"/>
        <w:autoSpaceDN w:val="0"/>
        <w:adjustRightInd w:val="0"/>
        <w:ind w:right="57"/>
        <w:rPr>
          <w:color w:val="000000"/>
          <w:spacing w:val="-11"/>
        </w:rPr>
      </w:pPr>
      <w:r>
        <w:rPr>
          <w:color w:val="000000"/>
          <w:spacing w:val="-2"/>
        </w:rPr>
        <w:t>Глобальные проблемы современности и</w:t>
      </w:r>
      <w:r>
        <w:t xml:space="preserve"> </w:t>
      </w:r>
      <w:r>
        <w:rPr>
          <w:color w:val="000000"/>
          <w:spacing w:val="-1"/>
        </w:rPr>
        <w:t>пути их решения.</w:t>
      </w:r>
    </w:p>
    <w:p w14:paraId="03122B29" w14:textId="77777777" w:rsidR="00293BEF" w:rsidRDefault="00293BEF" w:rsidP="00293BEF">
      <w:pPr>
        <w:widowControl w:val="0"/>
        <w:autoSpaceDE w:val="0"/>
        <w:autoSpaceDN w:val="0"/>
        <w:adjustRightInd w:val="0"/>
      </w:pPr>
    </w:p>
    <w:p w14:paraId="6B0E63E3" w14:textId="77777777" w:rsidR="00293BEF" w:rsidRDefault="00293BEF" w:rsidP="00293BEF">
      <w:pPr>
        <w:widowControl w:val="0"/>
        <w:autoSpaceDE w:val="0"/>
        <w:autoSpaceDN w:val="0"/>
        <w:adjustRightInd w:val="0"/>
        <w:ind w:firstLine="709"/>
        <w:jc w:val="both"/>
      </w:pPr>
      <w:r>
        <w:t xml:space="preserve">Результаты текущего контроля по вышеуказанным в разделе 4 видам фиксируются с использованием трехбалльной системы (0, 1, 2) в виде контрольных недель - при принятой в филиале системе на 6-й и 12-й учебной неделе семестра, а также учитываются преподавателем при осуществлении промежуточной аттестации по настоящей дисциплине. Форма промежуточной аттестации по настоящей дисциплине – </w:t>
      </w:r>
      <w:r>
        <w:rPr>
          <w:i/>
        </w:rPr>
        <w:t>зачет с оценкой в 3 семестре.</w:t>
      </w:r>
    </w:p>
    <w:p w14:paraId="221AEAD0" w14:textId="77777777" w:rsidR="00293BEF" w:rsidRDefault="00293BEF" w:rsidP="00293BEF">
      <w:pPr>
        <w:ind w:left="720"/>
        <w:jc w:val="both"/>
        <w:rPr>
          <w:bCs/>
        </w:rPr>
      </w:pPr>
    </w:p>
    <w:p w14:paraId="7DAEF4F7" w14:textId="77777777" w:rsidR="00293BEF" w:rsidRDefault="00293BEF" w:rsidP="00293BEF">
      <w:pPr>
        <w:shd w:val="clear" w:color="auto" w:fill="FFFFFF"/>
        <w:spacing w:line="252" w:lineRule="auto"/>
        <w:ind w:firstLine="709"/>
        <w:jc w:val="both"/>
      </w:pPr>
      <w:r>
        <w:t>В филиале используется система с традиционной шкалой оценок – "отлично", "хорошо", "удовлетворительно", "неудовлетворительно", "зачтено", "не зачтено".</w:t>
      </w:r>
      <w:r>
        <w:rPr>
          <w:b/>
          <w:bCs/>
          <w:color w:val="000000"/>
        </w:rPr>
        <w:t xml:space="preserve"> </w:t>
      </w:r>
    </w:p>
    <w:p w14:paraId="3BF8ABE8" w14:textId="77777777" w:rsidR="00293BEF" w:rsidRDefault="00293BEF" w:rsidP="00293BEF">
      <w:pPr>
        <w:widowControl w:val="0"/>
        <w:autoSpaceDE w:val="0"/>
        <w:autoSpaceDN w:val="0"/>
        <w:adjustRightInd w:val="0"/>
        <w:ind w:firstLine="709"/>
        <w:rPr>
          <w:i/>
        </w:rPr>
      </w:pPr>
    </w:p>
    <w:p w14:paraId="4DE7A6A4" w14:textId="77777777" w:rsidR="00293BEF" w:rsidRDefault="00293BEF" w:rsidP="00293BEF">
      <w:pPr>
        <w:widowControl w:val="0"/>
        <w:autoSpaceDE w:val="0"/>
        <w:autoSpaceDN w:val="0"/>
        <w:adjustRightInd w:val="0"/>
        <w:ind w:firstLine="709"/>
        <w:jc w:val="both"/>
      </w:pPr>
      <w:r>
        <w:t xml:space="preserve">Применяемые критерии оценивания по дисциплинам </w:t>
      </w:r>
      <w:r>
        <w:rPr>
          <w:rFonts w:eastAsia="Calibri"/>
          <w:bCs/>
        </w:rPr>
        <w:t>(в соответствии с инструктивным письмом НИУ МЭИ от 14 мая 2012 года № И-23)</w:t>
      </w:r>
      <w: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641"/>
      </w:tblGrid>
      <w:tr w:rsidR="00293BEF" w14:paraId="3E0466C6" w14:textId="77777777" w:rsidTr="00293BEF">
        <w:trPr>
          <w:tblHeader/>
        </w:trPr>
        <w:tc>
          <w:tcPr>
            <w:tcW w:w="1560" w:type="dxa"/>
            <w:tcBorders>
              <w:top w:val="single" w:sz="4" w:space="0" w:color="auto"/>
              <w:left w:val="single" w:sz="4" w:space="0" w:color="auto"/>
              <w:bottom w:val="single" w:sz="4" w:space="0" w:color="auto"/>
              <w:right w:val="single" w:sz="4" w:space="0" w:color="auto"/>
            </w:tcBorders>
            <w:hideMark/>
          </w:tcPr>
          <w:p w14:paraId="4AF0C6BB" w14:textId="77777777" w:rsidR="00293BEF" w:rsidRDefault="00293BEF">
            <w:pPr>
              <w:jc w:val="center"/>
              <w:rPr>
                <w:bCs/>
                <w:iCs/>
              </w:rPr>
            </w:pPr>
            <w:r>
              <w:rPr>
                <w:bCs/>
                <w:iCs/>
              </w:rPr>
              <w:t>Оценка</w:t>
            </w:r>
          </w:p>
          <w:p w14:paraId="1204D605" w14:textId="77777777" w:rsidR="00293BEF" w:rsidRDefault="00293BEF">
            <w:pPr>
              <w:tabs>
                <w:tab w:val="left" w:pos="708"/>
              </w:tabs>
              <w:jc w:val="center"/>
              <w:rPr>
                <w:bCs/>
                <w:iCs/>
              </w:rPr>
            </w:pPr>
            <w:r>
              <w:rPr>
                <w:bCs/>
                <w:iCs/>
              </w:rPr>
              <w:t>по дисциплине</w:t>
            </w:r>
          </w:p>
        </w:tc>
        <w:tc>
          <w:tcPr>
            <w:tcW w:w="8646" w:type="dxa"/>
            <w:tcBorders>
              <w:top w:val="single" w:sz="4" w:space="0" w:color="auto"/>
              <w:left w:val="single" w:sz="4" w:space="0" w:color="auto"/>
              <w:bottom w:val="single" w:sz="4" w:space="0" w:color="auto"/>
              <w:right w:val="single" w:sz="4" w:space="0" w:color="auto"/>
            </w:tcBorders>
            <w:hideMark/>
          </w:tcPr>
          <w:p w14:paraId="5E932860" w14:textId="77777777" w:rsidR="00293BEF" w:rsidRDefault="00293BEF">
            <w:pPr>
              <w:jc w:val="center"/>
              <w:rPr>
                <w:bCs/>
                <w:iCs/>
              </w:rPr>
            </w:pPr>
            <w:r>
              <w:rPr>
                <w:bCs/>
                <w:iCs/>
              </w:rPr>
              <w:t>Критерии оценки результатов</w:t>
            </w:r>
          </w:p>
          <w:p w14:paraId="4E80CB4F" w14:textId="77777777" w:rsidR="00293BEF" w:rsidRDefault="00293BEF">
            <w:pPr>
              <w:tabs>
                <w:tab w:val="left" w:pos="708"/>
              </w:tabs>
              <w:jc w:val="center"/>
              <w:rPr>
                <w:bCs/>
                <w:iCs/>
              </w:rPr>
            </w:pPr>
            <w:r>
              <w:rPr>
                <w:bCs/>
                <w:iCs/>
              </w:rPr>
              <w:t>обучения по дисциплине</w:t>
            </w:r>
          </w:p>
        </w:tc>
      </w:tr>
      <w:tr w:rsidR="00293BEF" w14:paraId="4C6FFBB5" w14:textId="77777777" w:rsidTr="00293BEF">
        <w:trPr>
          <w:trHeight w:val="705"/>
        </w:trPr>
        <w:tc>
          <w:tcPr>
            <w:tcW w:w="1560" w:type="dxa"/>
            <w:tcBorders>
              <w:top w:val="single" w:sz="4" w:space="0" w:color="auto"/>
              <w:left w:val="single" w:sz="4" w:space="0" w:color="auto"/>
              <w:bottom w:val="single" w:sz="4" w:space="0" w:color="auto"/>
              <w:right w:val="single" w:sz="4" w:space="0" w:color="auto"/>
            </w:tcBorders>
            <w:hideMark/>
          </w:tcPr>
          <w:p w14:paraId="49E781EF" w14:textId="77777777" w:rsidR="00293BEF" w:rsidRDefault="00293BEF">
            <w:pPr>
              <w:rPr>
                <w:iCs/>
              </w:rPr>
            </w:pPr>
            <w:r>
              <w:rPr>
                <w:iCs/>
              </w:rPr>
              <w:t>«отлично»/</w:t>
            </w:r>
          </w:p>
          <w:p w14:paraId="51709D04" w14:textId="77777777" w:rsidR="00293BEF" w:rsidRDefault="00293BEF">
            <w:pPr>
              <w:tabs>
                <w:tab w:val="left" w:pos="708"/>
              </w:tabs>
              <w:rPr>
                <w:iCs/>
              </w:rPr>
            </w:pPr>
            <w:r>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68449192" w14:textId="77777777" w:rsidR="00293BEF" w:rsidRDefault="00293BEF">
            <w:pPr>
              <w:jc w:val="both"/>
              <w:rPr>
                <w:iCs/>
              </w:rPr>
            </w:pPr>
            <w:r>
              <w:rPr>
                <w:iCs/>
              </w:rPr>
              <w:t xml:space="preserve">Выставляется обучающемуся, </w:t>
            </w:r>
            <w:r>
              <w:rPr>
                <w:rFonts w:eastAsia="Calibri"/>
                <w:bCs/>
              </w:rPr>
              <w:t>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r>
              <w:rPr>
                <w:iCs/>
              </w:rPr>
              <w:t xml:space="preserve"> Оценка по дисциплине выставляются обучающемуся с учётом результатов текущего контроля.</w:t>
            </w:r>
          </w:p>
          <w:p w14:paraId="29917631" w14:textId="77777777" w:rsidR="00293BEF" w:rsidRDefault="00293BEF">
            <w:pPr>
              <w:tabs>
                <w:tab w:val="left" w:pos="708"/>
              </w:tabs>
              <w:jc w:val="both"/>
              <w:rPr>
                <w:iCs/>
              </w:rPr>
            </w:pPr>
            <w:r>
              <w:rPr>
                <w:iCs/>
              </w:rPr>
              <w:t>Компетенции, закреплённые за дисциплиной, сформированы на уровне – «эталонный».</w:t>
            </w:r>
          </w:p>
        </w:tc>
      </w:tr>
      <w:tr w:rsidR="00293BEF" w14:paraId="6613C49C" w14:textId="77777777" w:rsidTr="00293BEF">
        <w:trPr>
          <w:trHeight w:val="1649"/>
        </w:trPr>
        <w:tc>
          <w:tcPr>
            <w:tcW w:w="1560" w:type="dxa"/>
            <w:tcBorders>
              <w:top w:val="single" w:sz="4" w:space="0" w:color="auto"/>
              <w:left w:val="single" w:sz="4" w:space="0" w:color="auto"/>
              <w:bottom w:val="single" w:sz="4" w:space="0" w:color="auto"/>
              <w:right w:val="single" w:sz="4" w:space="0" w:color="auto"/>
            </w:tcBorders>
            <w:hideMark/>
          </w:tcPr>
          <w:p w14:paraId="7F183AA6" w14:textId="77777777" w:rsidR="00293BEF" w:rsidRDefault="00293BEF">
            <w:pPr>
              <w:rPr>
                <w:iCs/>
              </w:rPr>
            </w:pPr>
            <w:r>
              <w:rPr>
                <w:iCs/>
              </w:rPr>
              <w:t>«хорошо»/</w:t>
            </w:r>
          </w:p>
          <w:p w14:paraId="5F8EE1B9" w14:textId="77777777" w:rsidR="00293BEF" w:rsidRDefault="00293BEF">
            <w:pPr>
              <w:tabs>
                <w:tab w:val="left" w:pos="708"/>
              </w:tabs>
              <w:rPr>
                <w:iCs/>
              </w:rPr>
            </w:pPr>
            <w:r>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077653F2" w14:textId="77777777" w:rsidR="00293BEF" w:rsidRDefault="00293BEF">
            <w:pPr>
              <w:jc w:val="both"/>
              <w:rPr>
                <w:iCs/>
              </w:rPr>
            </w:pPr>
            <w:r>
              <w:rPr>
                <w:iCs/>
              </w:rPr>
              <w:t xml:space="preserve">Выставляется обучающемуся, </w:t>
            </w:r>
            <w:r>
              <w:rPr>
                <w:rFonts w:eastAsia="Calibri"/>
                <w:bCs/>
              </w:rPr>
              <w:t>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Pr>
                <w:iCs/>
              </w:rPr>
              <w:t xml:space="preserve"> Оценка по дисциплине выставляются обучающемуся с учётом результатов текущего контроля.</w:t>
            </w:r>
          </w:p>
          <w:p w14:paraId="617F274E" w14:textId="77777777" w:rsidR="00293BEF" w:rsidRDefault="00293BEF">
            <w:pPr>
              <w:tabs>
                <w:tab w:val="left" w:pos="708"/>
              </w:tabs>
              <w:jc w:val="both"/>
              <w:rPr>
                <w:i/>
              </w:rPr>
            </w:pPr>
            <w:r>
              <w:rPr>
                <w:iCs/>
              </w:rPr>
              <w:t>Компетенции, закреплённые за дисциплиной, сформированы на уровне – «</w:t>
            </w:r>
            <w:r>
              <w:t>продвинутый</w:t>
            </w:r>
            <w:r>
              <w:rPr>
                <w:b/>
                <w:i/>
              </w:rPr>
              <w:t>»</w:t>
            </w:r>
            <w:r>
              <w:rPr>
                <w:i/>
              </w:rPr>
              <w:t>.</w:t>
            </w:r>
          </w:p>
        </w:tc>
      </w:tr>
      <w:tr w:rsidR="00293BEF" w14:paraId="2A879265" w14:textId="77777777" w:rsidTr="00293BEF">
        <w:trPr>
          <w:trHeight w:val="307"/>
        </w:trPr>
        <w:tc>
          <w:tcPr>
            <w:tcW w:w="1560" w:type="dxa"/>
            <w:tcBorders>
              <w:top w:val="single" w:sz="4" w:space="0" w:color="auto"/>
              <w:left w:val="single" w:sz="4" w:space="0" w:color="auto"/>
              <w:bottom w:val="single" w:sz="4" w:space="0" w:color="auto"/>
              <w:right w:val="single" w:sz="4" w:space="0" w:color="auto"/>
            </w:tcBorders>
            <w:hideMark/>
          </w:tcPr>
          <w:p w14:paraId="1F6A7661" w14:textId="77777777" w:rsidR="00293BEF" w:rsidRDefault="00293BEF">
            <w:pPr>
              <w:rPr>
                <w:iCs/>
              </w:rPr>
            </w:pPr>
            <w:r>
              <w:rPr>
                <w:iCs/>
              </w:rPr>
              <w:t>«удовлетворительно»/</w:t>
            </w:r>
          </w:p>
          <w:p w14:paraId="524C3BAF" w14:textId="77777777" w:rsidR="00293BEF" w:rsidRDefault="00293BEF">
            <w:pPr>
              <w:tabs>
                <w:tab w:val="left" w:pos="708"/>
              </w:tabs>
              <w:rPr>
                <w:i/>
              </w:rPr>
            </w:pPr>
            <w:r>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519A7740" w14:textId="77777777" w:rsidR="00293BEF" w:rsidRDefault="00293BEF">
            <w:pPr>
              <w:jc w:val="both"/>
              <w:rPr>
                <w:iCs/>
              </w:rPr>
            </w:pPr>
            <w:r>
              <w:rPr>
                <w:iCs/>
              </w:rPr>
              <w:t xml:space="preserve">Выставляется обучающемуся, </w:t>
            </w:r>
            <w:r>
              <w:rPr>
                <w:rFonts w:eastAsia="Calibri"/>
                <w:bCs/>
              </w:rPr>
              <w:t>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дисциплины.</w:t>
            </w:r>
            <w:r>
              <w:rPr>
                <w:iCs/>
              </w:rPr>
              <w:t>.</w:t>
            </w:r>
          </w:p>
          <w:p w14:paraId="2DDDA173" w14:textId="77777777" w:rsidR="00293BEF" w:rsidRDefault="00293BEF">
            <w:pPr>
              <w:tabs>
                <w:tab w:val="left" w:pos="708"/>
              </w:tabs>
              <w:jc w:val="both"/>
              <w:rPr>
                <w:i/>
              </w:rPr>
            </w:pPr>
            <w:r>
              <w:rPr>
                <w:iCs/>
              </w:rPr>
              <w:t>Компетенции, закреплённые за дисциплиной, сформированы на уровне – «пороговый</w:t>
            </w:r>
            <w:r>
              <w:rPr>
                <w:b/>
                <w:i/>
              </w:rPr>
              <w:t>»</w:t>
            </w:r>
            <w:r>
              <w:rPr>
                <w:i/>
              </w:rPr>
              <w:t xml:space="preserve">. </w:t>
            </w:r>
          </w:p>
        </w:tc>
      </w:tr>
      <w:tr w:rsidR="00293BEF" w14:paraId="43DE0D96" w14:textId="77777777" w:rsidTr="00293BEF">
        <w:trPr>
          <w:trHeight w:val="415"/>
        </w:trPr>
        <w:tc>
          <w:tcPr>
            <w:tcW w:w="1560" w:type="dxa"/>
            <w:tcBorders>
              <w:top w:val="single" w:sz="4" w:space="0" w:color="auto"/>
              <w:left w:val="single" w:sz="4" w:space="0" w:color="auto"/>
              <w:bottom w:val="single" w:sz="4" w:space="0" w:color="auto"/>
              <w:right w:val="single" w:sz="4" w:space="0" w:color="auto"/>
            </w:tcBorders>
            <w:hideMark/>
          </w:tcPr>
          <w:p w14:paraId="2E07E976" w14:textId="77777777" w:rsidR="00293BEF" w:rsidRDefault="00293BEF">
            <w:pPr>
              <w:tabs>
                <w:tab w:val="left" w:pos="708"/>
              </w:tabs>
              <w:rPr>
                <w:iCs/>
              </w:rPr>
            </w:pPr>
            <w:r>
              <w:rPr>
                <w:iCs/>
              </w:rPr>
              <w:t>«неудовлетворительно»/ «не зачтено»</w:t>
            </w:r>
          </w:p>
        </w:tc>
        <w:tc>
          <w:tcPr>
            <w:tcW w:w="8646" w:type="dxa"/>
            <w:tcBorders>
              <w:top w:val="single" w:sz="4" w:space="0" w:color="auto"/>
              <w:left w:val="single" w:sz="4" w:space="0" w:color="auto"/>
              <w:bottom w:val="single" w:sz="4" w:space="0" w:color="auto"/>
              <w:right w:val="single" w:sz="4" w:space="0" w:color="auto"/>
            </w:tcBorders>
            <w:hideMark/>
          </w:tcPr>
          <w:p w14:paraId="00941343" w14:textId="77777777" w:rsidR="00293BEF" w:rsidRDefault="00293BEF">
            <w:pPr>
              <w:jc w:val="both"/>
              <w:rPr>
                <w:iCs/>
              </w:rPr>
            </w:pPr>
            <w:r>
              <w:rPr>
                <w:iCs/>
              </w:rPr>
              <w:t xml:space="preserve">Выставляется обучающемуся, </w:t>
            </w:r>
            <w:r>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Pr>
                <w:iCs/>
              </w:rPr>
              <w:t xml:space="preserve"> Оценка по дисциплине выставляются обучающемуся с учётом результатов текущего контроля.</w:t>
            </w:r>
          </w:p>
          <w:p w14:paraId="4BB39814" w14:textId="77777777" w:rsidR="00293BEF" w:rsidRDefault="00293BEF">
            <w:pPr>
              <w:tabs>
                <w:tab w:val="left" w:pos="708"/>
              </w:tabs>
              <w:jc w:val="both"/>
              <w:rPr>
                <w:i/>
              </w:rPr>
            </w:pPr>
            <w:r>
              <w:rPr>
                <w:iCs/>
              </w:rPr>
              <w:t>Компетенции на уровне «пороговый</w:t>
            </w:r>
            <w:r>
              <w:rPr>
                <w:b/>
                <w:i/>
              </w:rPr>
              <w:t>»</w:t>
            </w:r>
            <w:r>
              <w:rPr>
                <w:iCs/>
              </w:rPr>
              <w:t xml:space="preserve">, закреплённые за дисциплиной, не сформированы. </w:t>
            </w:r>
          </w:p>
        </w:tc>
      </w:tr>
    </w:tbl>
    <w:p w14:paraId="38BBFC06" w14:textId="77777777" w:rsidR="00293BEF" w:rsidRDefault="00293BEF" w:rsidP="00293BEF">
      <w:pPr>
        <w:widowControl w:val="0"/>
        <w:autoSpaceDE w:val="0"/>
        <w:autoSpaceDN w:val="0"/>
        <w:adjustRightInd w:val="0"/>
        <w:ind w:firstLine="709"/>
      </w:pPr>
    </w:p>
    <w:p w14:paraId="1EC0456D" w14:textId="77777777" w:rsidR="00293BEF" w:rsidRDefault="00293BEF" w:rsidP="00293BEF">
      <w:pPr>
        <w:widowControl w:val="0"/>
        <w:autoSpaceDE w:val="0"/>
        <w:autoSpaceDN w:val="0"/>
        <w:adjustRightInd w:val="0"/>
        <w:ind w:left="709"/>
        <w:rPr>
          <w:b/>
          <w:bCs/>
        </w:rPr>
      </w:pPr>
      <w:r>
        <w:rPr>
          <w:b/>
          <w:bCs/>
        </w:rPr>
        <w:lastRenderedPageBreak/>
        <w:t>7. МАТЕРИАЛЬНО-ТЕХНИЧЕСКОЕ ОБЕСПЕЧЕНИЕ ДИСЦИПЛИНЫ</w:t>
      </w:r>
    </w:p>
    <w:p w14:paraId="513438DE" w14:textId="77777777" w:rsidR="00293BEF" w:rsidRDefault="00293BEF" w:rsidP="00293BEF">
      <w:pPr>
        <w:ind w:left="1003"/>
        <w:rPr>
          <w:bCs/>
          <w:i/>
        </w:rPr>
      </w:pPr>
    </w:p>
    <w:p w14:paraId="5B76876B" w14:textId="77777777" w:rsidR="00293BEF" w:rsidRDefault="00293BEF" w:rsidP="0006176B">
      <w:pPr>
        <w:widowControl w:val="0"/>
        <w:numPr>
          <w:ilvl w:val="0"/>
          <w:numId w:val="9"/>
        </w:numPr>
        <w:tabs>
          <w:tab w:val="clear" w:pos="720"/>
          <w:tab w:val="left" w:pos="993"/>
        </w:tabs>
        <w:ind w:left="0" w:firstLine="709"/>
        <w:jc w:val="both"/>
        <w:rPr>
          <w:b/>
        </w:rPr>
      </w:pPr>
      <w:r>
        <w:rPr>
          <w:b/>
        </w:rPr>
        <w:t>Учебное и учебно-лабораторное оборудование</w:t>
      </w:r>
    </w:p>
    <w:p w14:paraId="6D360DDA" w14:textId="77777777" w:rsidR="00293BEF" w:rsidRDefault="00293BEF" w:rsidP="0006176B">
      <w:pPr>
        <w:widowControl w:val="0"/>
        <w:numPr>
          <w:ilvl w:val="0"/>
          <w:numId w:val="9"/>
        </w:numPr>
        <w:tabs>
          <w:tab w:val="clear" w:pos="720"/>
          <w:tab w:val="left" w:pos="993"/>
        </w:tabs>
        <w:ind w:left="0" w:firstLine="709"/>
        <w:jc w:val="both"/>
      </w:pPr>
      <w:r>
        <w:rPr>
          <w:b/>
        </w:rPr>
        <w:t>Для проведения лекционных занятий</w:t>
      </w:r>
    </w:p>
    <w:p w14:paraId="4DBE594F" w14:textId="77777777" w:rsidR="00293BEF" w:rsidRDefault="00293BEF" w:rsidP="0006176B">
      <w:pPr>
        <w:widowControl w:val="0"/>
        <w:numPr>
          <w:ilvl w:val="0"/>
          <w:numId w:val="9"/>
        </w:numPr>
        <w:tabs>
          <w:tab w:val="left" w:pos="993"/>
        </w:tabs>
        <w:ind w:left="0" w:firstLine="709"/>
        <w:jc w:val="both"/>
      </w:pPr>
      <w:r>
        <w:t>Учебная аудитория для проведения лекционных занятий, оснащенная:</w:t>
      </w:r>
    </w:p>
    <w:p w14:paraId="1A7501F2" w14:textId="77777777" w:rsidR="00293BEF" w:rsidRDefault="00293BEF" w:rsidP="0006176B">
      <w:pPr>
        <w:widowControl w:val="0"/>
        <w:numPr>
          <w:ilvl w:val="0"/>
          <w:numId w:val="9"/>
        </w:numPr>
        <w:tabs>
          <w:tab w:val="left" w:pos="993"/>
        </w:tabs>
        <w:ind w:left="0" w:firstLine="709"/>
        <w:jc w:val="both"/>
      </w:pPr>
      <w:r>
        <w:t xml:space="preserve">- специализированной мебелью; доской аудиторной. </w:t>
      </w:r>
    </w:p>
    <w:p w14:paraId="15D85704" w14:textId="77777777" w:rsidR="00293BEF" w:rsidRDefault="00293BEF" w:rsidP="0006176B">
      <w:pPr>
        <w:widowControl w:val="0"/>
        <w:numPr>
          <w:ilvl w:val="0"/>
          <w:numId w:val="9"/>
        </w:numPr>
        <w:tabs>
          <w:tab w:val="left" w:pos="993"/>
        </w:tabs>
        <w:ind w:left="0" w:firstLine="709"/>
        <w:jc w:val="both"/>
        <w:rPr>
          <w:b/>
          <w:i/>
        </w:rPr>
      </w:pPr>
      <w:r>
        <w:rPr>
          <w:b/>
        </w:rPr>
        <w:t>Для проведения семинарских занятий</w:t>
      </w:r>
    </w:p>
    <w:p w14:paraId="278EED7A" w14:textId="77777777" w:rsidR="00293BEF" w:rsidRDefault="00293BEF" w:rsidP="0006176B">
      <w:pPr>
        <w:widowControl w:val="0"/>
        <w:numPr>
          <w:ilvl w:val="0"/>
          <w:numId w:val="9"/>
        </w:numPr>
        <w:tabs>
          <w:tab w:val="left" w:pos="993"/>
        </w:tabs>
        <w:ind w:left="0" w:firstLine="709"/>
        <w:jc w:val="both"/>
      </w:pPr>
      <w:r>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14:paraId="31391D90" w14:textId="77777777" w:rsidR="00293BEF" w:rsidRDefault="00293BEF" w:rsidP="0006176B">
      <w:pPr>
        <w:widowControl w:val="0"/>
        <w:numPr>
          <w:ilvl w:val="0"/>
          <w:numId w:val="9"/>
        </w:numPr>
        <w:tabs>
          <w:tab w:val="left" w:pos="993"/>
        </w:tabs>
        <w:ind w:left="0" w:firstLine="709"/>
        <w:jc w:val="both"/>
        <w:rPr>
          <w:i/>
        </w:rPr>
      </w:pPr>
      <w:r>
        <w:t>- специализированной мебелью; доской аудиторной.</w:t>
      </w:r>
    </w:p>
    <w:p w14:paraId="772FF8A6" w14:textId="77777777" w:rsidR="00293BEF" w:rsidRDefault="00293BEF" w:rsidP="00293BEF">
      <w:pPr>
        <w:ind w:firstLine="709"/>
        <w:jc w:val="both"/>
      </w:pPr>
      <w:r>
        <w:t>Для самостоятельной работы обучающихся по дисциплине используется помещение для самостоятельной работы обучающихся, оснащенное:</w:t>
      </w:r>
    </w:p>
    <w:p w14:paraId="0662E242" w14:textId="77777777" w:rsidR="00293BEF" w:rsidRDefault="00293BEF" w:rsidP="00293BEF">
      <w:pPr>
        <w:ind w:firstLine="709"/>
        <w:jc w:val="both"/>
      </w:pPr>
      <w:r>
        <w:t>- специализированной мебелью; доской аудиторной; персональным компьютерами с подключением к сети "Интернет" и доступом в ЭИОС филиала.</w:t>
      </w:r>
    </w:p>
    <w:p w14:paraId="1A8EAB76" w14:textId="77777777" w:rsidR="00293BEF" w:rsidRDefault="00293BEF" w:rsidP="00293BEF">
      <w:pPr>
        <w:spacing w:line="280" w:lineRule="exact"/>
        <w:ind w:firstLine="709"/>
        <w:jc w:val="both"/>
        <w:rPr>
          <w:rFonts w:eastAsia="Calibri"/>
          <w:b/>
          <w:color w:val="000000"/>
          <w:lang w:eastAsia="x-none"/>
        </w:rPr>
      </w:pPr>
      <w:r>
        <w:rPr>
          <w:rFonts w:eastAsia="Calibri"/>
          <w:b/>
          <w:color w:val="000000"/>
          <w:lang w:val="x-none" w:eastAsia="x-none"/>
        </w:rPr>
        <w:t>Программное обеспечение</w:t>
      </w:r>
    </w:p>
    <w:p w14:paraId="6E548B28" w14:textId="77777777" w:rsidR="00293BEF" w:rsidRDefault="00293BEF" w:rsidP="00293BEF">
      <w:pPr>
        <w:ind w:firstLine="709"/>
        <w:jc w:val="both"/>
      </w:pPr>
      <w:r>
        <w:rPr>
          <w:rFonts w:eastAsia="Calibri"/>
        </w:rPr>
        <w:t>При проведении лекционных занятий предусматривается использование</w:t>
      </w:r>
      <w:r>
        <w:rPr>
          <w:rFonts w:eastAsia="Calibri"/>
          <w:i/>
        </w:rPr>
        <w:t xml:space="preserve"> </w:t>
      </w:r>
      <w:r>
        <w:rPr>
          <w:rFonts w:eastAsia="Calibri"/>
        </w:rPr>
        <w:t>студентами</w:t>
      </w:r>
      <w:r>
        <w:rPr>
          <w:color w:val="000000"/>
        </w:rPr>
        <w:t xml:space="preserve"> программного обеспечения </w:t>
      </w:r>
      <w:r>
        <w:rPr>
          <w:rFonts w:eastAsia="Calibri"/>
        </w:rPr>
        <w:t>(презентационный редактор)</w:t>
      </w:r>
      <w:r>
        <w:t xml:space="preserve">. </w:t>
      </w:r>
    </w:p>
    <w:p w14:paraId="3C6B6DB3" w14:textId="77777777" w:rsidR="00293BEF" w:rsidRDefault="00293BEF" w:rsidP="00293BEF">
      <w:pPr>
        <w:ind w:firstLine="709"/>
        <w:jc w:val="both"/>
        <w:rPr>
          <w:rFonts w:eastAsia="Calibri"/>
        </w:rPr>
      </w:pPr>
      <w:r>
        <w:rPr>
          <w:rFonts w:eastAsia="Calibri"/>
          <w:color w:val="000000"/>
        </w:rPr>
        <w:t xml:space="preserve">При проведении </w:t>
      </w:r>
      <w:r>
        <w:rPr>
          <w:rFonts w:eastAsia="Calibri"/>
          <w:b/>
          <w:color w:val="000000"/>
        </w:rPr>
        <w:t xml:space="preserve">практических занятий </w:t>
      </w:r>
      <w:r>
        <w:rPr>
          <w:rFonts w:eastAsia="Calibri"/>
        </w:rPr>
        <w:t>предусматривается использование</w:t>
      </w:r>
      <w:r>
        <w:rPr>
          <w:rFonts w:eastAsia="Calibri"/>
          <w:i/>
        </w:rPr>
        <w:t xml:space="preserve"> </w:t>
      </w:r>
      <w:r>
        <w:rPr>
          <w:rFonts w:eastAsia="Calibri"/>
        </w:rPr>
        <w:t>студентами</w:t>
      </w:r>
      <w:r>
        <w:rPr>
          <w:color w:val="000000"/>
        </w:rPr>
        <w:t xml:space="preserve"> программного обеспечения </w:t>
      </w:r>
      <w:r>
        <w:rPr>
          <w:rFonts w:eastAsia="Calibri"/>
        </w:rPr>
        <w:t>(презентационный редактор).</w:t>
      </w:r>
    </w:p>
    <w:p w14:paraId="005C42B9" w14:textId="77777777" w:rsidR="00293BEF" w:rsidRDefault="00293BEF" w:rsidP="00293BEF">
      <w:pPr>
        <w:ind w:firstLine="709"/>
        <w:jc w:val="both"/>
        <w:rPr>
          <w:rFonts w:eastAsia="Calibri"/>
        </w:rPr>
      </w:pPr>
      <w:r>
        <w:rPr>
          <w:rFonts w:eastAsia="Calibri"/>
        </w:rPr>
        <w:t xml:space="preserve">При написании </w:t>
      </w:r>
      <w:r>
        <w:rPr>
          <w:rFonts w:eastAsia="Calibri"/>
          <w:b/>
        </w:rPr>
        <w:t>реферата</w:t>
      </w:r>
      <w:r>
        <w:rPr>
          <w:rFonts w:eastAsia="Calibri"/>
        </w:rPr>
        <w:t xml:space="preserve"> предусматривается использование</w:t>
      </w:r>
      <w:r>
        <w:rPr>
          <w:rFonts w:eastAsia="Calibri"/>
          <w:i/>
        </w:rPr>
        <w:t xml:space="preserve"> </w:t>
      </w:r>
      <w:r>
        <w:rPr>
          <w:rFonts w:eastAsia="Calibri"/>
        </w:rPr>
        <w:t>студентами</w:t>
      </w:r>
      <w:r>
        <w:rPr>
          <w:color w:val="000000"/>
        </w:rPr>
        <w:t xml:space="preserve"> программного обеспечения</w:t>
      </w:r>
      <w:r>
        <w:rPr>
          <w:rFonts w:eastAsia="Calibri"/>
        </w:rPr>
        <w:t xml:space="preserve"> (текстовый редактор).</w:t>
      </w:r>
    </w:p>
    <w:p w14:paraId="6E786CC0" w14:textId="77777777" w:rsidR="00293BEF" w:rsidRDefault="00293BEF" w:rsidP="00293BEF">
      <w:pPr>
        <w:ind w:left="709"/>
        <w:rPr>
          <w:b/>
          <w:caps/>
        </w:rPr>
      </w:pPr>
    </w:p>
    <w:p w14:paraId="1CF0EEC6" w14:textId="77777777" w:rsidR="00293BEF" w:rsidRDefault="00293BEF" w:rsidP="00293BEF">
      <w:pPr>
        <w:ind w:left="709"/>
        <w:rPr>
          <w:b/>
          <w:caps/>
        </w:rPr>
      </w:pPr>
      <w:r>
        <w:rPr>
          <w:b/>
          <w:caps/>
        </w:rPr>
        <w:t xml:space="preserve">8.  Обеспечение образовательного процесса для лиц </w:t>
      </w:r>
    </w:p>
    <w:p w14:paraId="6204EEE1" w14:textId="77777777" w:rsidR="00293BEF" w:rsidRDefault="00293BEF" w:rsidP="00293BEF">
      <w:pPr>
        <w:ind w:left="709"/>
        <w:rPr>
          <w:b/>
          <w:caps/>
        </w:rPr>
      </w:pPr>
      <w:r>
        <w:rPr>
          <w:b/>
          <w:caps/>
        </w:rPr>
        <w:t>с ограниченными возможностями здоровья и инвалидов</w:t>
      </w:r>
    </w:p>
    <w:p w14:paraId="724D1C7B" w14:textId="77777777" w:rsidR="00293BEF" w:rsidRDefault="00293BEF" w:rsidP="00293BEF">
      <w:pPr>
        <w:ind w:firstLine="708"/>
        <w:rPr>
          <w:bCs/>
        </w:rPr>
      </w:pPr>
    </w:p>
    <w:p w14:paraId="134A865C" w14:textId="77777777" w:rsidR="00293BEF" w:rsidRDefault="00293BEF" w:rsidP="00293BEF">
      <w:pPr>
        <w:ind w:firstLine="708"/>
        <w:jc w:val="both"/>
        <w:rPr>
          <w:bCs/>
        </w:rPr>
      </w:pPr>
      <w:r>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2D112BA6" w14:textId="77777777" w:rsidR="00293BEF" w:rsidRDefault="00293BEF" w:rsidP="00293BEF">
      <w:pPr>
        <w:keepNext/>
        <w:widowControl w:val="0"/>
        <w:shd w:val="clear" w:color="auto" w:fill="FFFFFF"/>
        <w:autoSpaceDE w:val="0"/>
        <w:autoSpaceDN w:val="0"/>
        <w:adjustRightInd w:val="0"/>
        <w:jc w:val="both"/>
        <w:outlineLvl w:val="6"/>
        <w:rPr>
          <w:b/>
          <w:bCs/>
          <w:color w:val="000000"/>
          <w:sz w:val="28"/>
          <w:szCs w:val="28"/>
          <w:lang w:eastAsia="x-none"/>
        </w:rPr>
      </w:pPr>
    </w:p>
    <w:p w14:paraId="06C449F0" w14:textId="77777777" w:rsidR="00293BEF" w:rsidRDefault="00293BEF" w:rsidP="00293BEF">
      <w:pPr>
        <w:ind w:left="709"/>
        <w:jc w:val="both"/>
        <w:rPr>
          <w:b/>
        </w:rPr>
      </w:pPr>
      <w:r>
        <w:rPr>
          <w:b/>
        </w:rPr>
        <w:t xml:space="preserve">для слепых и слабовидящих: </w:t>
      </w:r>
    </w:p>
    <w:p w14:paraId="33552C5E" w14:textId="77777777" w:rsidR="00293BEF" w:rsidRDefault="00293BEF" w:rsidP="00293BEF">
      <w:pPr>
        <w:ind w:firstLine="709"/>
        <w:jc w:val="both"/>
      </w:pPr>
      <w:r>
        <w:t>- лекции оформляются в виде электронного документа, доступного с помощью компьютера со специализированным программным обеспечением;</w:t>
      </w:r>
      <w:r>
        <w:rPr>
          <w:color w:val="339966"/>
        </w:rPr>
        <w:t xml:space="preserve"> </w:t>
      </w:r>
    </w:p>
    <w:p w14:paraId="6593E41E" w14:textId="77777777" w:rsidR="00293BEF" w:rsidRDefault="00293BEF" w:rsidP="00293BEF">
      <w:pPr>
        <w:ind w:firstLine="709"/>
        <w:jc w:val="both"/>
      </w:pPr>
      <w:r>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75A34829" w14:textId="77777777" w:rsidR="00293BEF" w:rsidRDefault="00293BEF" w:rsidP="00293BEF">
      <w:pPr>
        <w:ind w:firstLine="709"/>
        <w:jc w:val="both"/>
      </w:pPr>
      <w:r>
        <w:t xml:space="preserve">- обеспечивается индивидуальное равномерное освещение не менее 300 люкс; </w:t>
      </w:r>
    </w:p>
    <w:p w14:paraId="14143100" w14:textId="77777777" w:rsidR="00293BEF" w:rsidRDefault="00293BEF" w:rsidP="00293BEF">
      <w:pPr>
        <w:ind w:firstLine="709"/>
        <w:jc w:val="both"/>
      </w:pPr>
      <w: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65A89A40" w14:textId="77777777" w:rsidR="00293BEF" w:rsidRDefault="00293BEF" w:rsidP="00293BEF">
      <w:pPr>
        <w:ind w:firstLine="709"/>
        <w:jc w:val="both"/>
      </w:pPr>
      <w:r>
        <w:t xml:space="preserve">- письменные задания оформляются увеличенным шрифтом; </w:t>
      </w:r>
    </w:p>
    <w:p w14:paraId="10326D82" w14:textId="77777777" w:rsidR="00293BEF" w:rsidRDefault="00293BEF" w:rsidP="00293BEF">
      <w:pPr>
        <w:ind w:firstLine="709"/>
        <w:jc w:val="both"/>
      </w:pPr>
      <w:r>
        <w:t xml:space="preserve">- экзамен и зачёт проводятся в устной форме или выполняются в письменной форме на компьютере. </w:t>
      </w:r>
    </w:p>
    <w:p w14:paraId="799FC90C" w14:textId="77777777" w:rsidR="00293BEF" w:rsidRDefault="00293BEF" w:rsidP="00293BEF">
      <w:pPr>
        <w:ind w:left="709"/>
        <w:jc w:val="both"/>
        <w:rPr>
          <w:b/>
        </w:rPr>
      </w:pPr>
      <w:r>
        <w:rPr>
          <w:b/>
        </w:rPr>
        <w:t xml:space="preserve">для глухих и слабослышащих: </w:t>
      </w:r>
    </w:p>
    <w:p w14:paraId="01F0D3BD" w14:textId="77777777" w:rsidR="00293BEF" w:rsidRDefault="00293BEF" w:rsidP="00293BEF">
      <w:pPr>
        <w:ind w:firstLine="709"/>
        <w:jc w:val="both"/>
      </w:pPr>
      <w:r>
        <w:t xml:space="preserve">- лекции оформляются в виде электронного документа; </w:t>
      </w:r>
    </w:p>
    <w:p w14:paraId="0EF7AF3D" w14:textId="77777777" w:rsidR="00293BEF" w:rsidRDefault="00293BEF" w:rsidP="00293BEF">
      <w:pPr>
        <w:ind w:firstLine="709"/>
        <w:jc w:val="both"/>
      </w:pPr>
      <w:r>
        <w:t>- письменные задания выполняются на компьютере в письменной форме;</w:t>
      </w:r>
    </w:p>
    <w:p w14:paraId="4F0A65C4" w14:textId="77777777" w:rsidR="00293BEF" w:rsidRDefault="00293BEF" w:rsidP="00293BEF">
      <w:pPr>
        <w:ind w:firstLine="709"/>
        <w:jc w:val="both"/>
      </w:pPr>
      <w:r>
        <w:t xml:space="preserve">- экзамен и зачёт проводятся в письменной форме на компьютере; возможно проведение в форме тестирования. </w:t>
      </w:r>
    </w:p>
    <w:p w14:paraId="5CEF004B" w14:textId="77777777" w:rsidR="00293BEF" w:rsidRDefault="00293BEF" w:rsidP="00293BEF">
      <w:pPr>
        <w:ind w:firstLine="709"/>
        <w:jc w:val="both"/>
        <w:rPr>
          <w:b/>
        </w:rPr>
      </w:pPr>
      <w:r>
        <w:rPr>
          <w:b/>
        </w:rPr>
        <w:t>для лиц с нарушениями опорно-двигательного аппарата:</w:t>
      </w:r>
    </w:p>
    <w:p w14:paraId="57EB3342" w14:textId="77777777" w:rsidR="00293BEF" w:rsidRDefault="00293BEF" w:rsidP="00293BEF">
      <w:pPr>
        <w:ind w:firstLine="709"/>
        <w:jc w:val="both"/>
      </w:pPr>
      <w:r>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751A4809" w14:textId="77777777" w:rsidR="00293BEF" w:rsidRDefault="00293BEF" w:rsidP="00293BEF">
      <w:pPr>
        <w:ind w:firstLine="709"/>
        <w:jc w:val="both"/>
      </w:pPr>
      <w:r>
        <w:t xml:space="preserve">- письменные задания выполняются на компьютере со специализированным программным обеспечением; </w:t>
      </w:r>
    </w:p>
    <w:p w14:paraId="0C4A720A" w14:textId="77777777" w:rsidR="00293BEF" w:rsidRDefault="00293BEF" w:rsidP="00293BEF">
      <w:pPr>
        <w:ind w:firstLine="709"/>
        <w:jc w:val="both"/>
      </w:pPr>
      <w:r>
        <w:lastRenderedPageBreak/>
        <w:t>- экзамен и зачёт проводятся в устной форме или выполняются в письменной форме на компьютере;</w:t>
      </w:r>
    </w:p>
    <w:p w14:paraId="1F05AB59" w14:textId="77777777" w:rsidR="00293BEF" w:rsidRDefault="00293BEF" w:rsidP="00293BEF">
      <w:pPr>
        <w:ind w:firstLine="709"/>
        <w:jc w:val="both"/>
      </w:pPr>
      <w:r>
        <w:t xml:space="preserve">- используется специальная учебная аудитория для лиц с ЛОВЗ – ауд. 106 главного учебного корпуса по адресу 214013, г. Смоленск, Энергетический пр-д, д.1, здание энергетического института (основной корпус). </w:t>
      </w:r>
    </w:p>
    <w:p w14:paraId="378B3446" w14:textId="77777777" w:rsidR="00293BEF" w:rsidRDefault="00293BEF" w:rsidP="00293BEF">
      <w:pPr>
        <w:widowControl w:val="0"/>
        <w:suppressAutoHyphens/>
        <w:overflowPunct w:val="0"/>
        <w:autoSpaceDE w:val="0"/>
        <w:autoSpaceDN w:val="0"/>
        <w:ind w:firstLine="709"/>
        <w:jc w:val="both"/>
        <w:textAlignment w:val="baseline"/>
        <w:rPr>
          <w:kern w:val="3"/>
        </w:rPr>
      </w:pPr>
      <w:r>
        <w:rPr>
          <w:kern w:val="3"/>
        </w:rPr>
        <w:t xml:space="preserve">При необходимости предусматривается увеличение времени для подготовки ответа. </w:t>
      </w:r>
    </w:p>
    <w:p w14:paraId="72612B15" w14:textId="77777777" w:rsidR="00293BEF" w:rsidRDefault="00293BEF" w:rsidP="00293BEF">
      <w:pPr>
        <w:widowControl w:val="0"/>
        <w:suppressAutoHyphens/>
        <w:overflowPunct w:val="0"/>
        <w:autoSpaceDE w:val="0"/>
        <w:autoSpaceDN w:val="0"/>
        <w:ind w:firstLine="709"/>
        <w:jc w:val="both"/>
        <w:textAlignment w:val="baseline"/>
        <w:rPr>
          <w:kern w:val="3"/>
        </w:rPr>
      </w:pPr>
      <w:r>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p>
    <w:p w14:paraId="14BEB3AD" w14:textId="77777777" w:rsidR="00293BEF" w:rsidRDefault="00293BEF" w:rsidP="00293BEF">
      <w:pPr>
        <w:widowControl w:val="0"/>
        <w:suppressAutoHyphens/>
        <w:overflowPunct w:val="0"/>
        <w:autoSpaceDE w:val="0"/>
        <w:autoSpaceDN w:val="0"/>
        <w:ind w:firstLine="709"/>
        <w:jc w:val="both"/>
        <w:textAlignment w:val="baseline"/>
        <w:rPr>
          <w:kern w:val="3"/>
        </w:rPr>
      </w:pPr>
      <w:r>
        <w:rPr>
          <w:kern w:val="3"/>
        </w:rPr>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w:t>
      </w:r>
      <w:r>
        <w:rPr>
          <w:color w:val="339966"/>
          <w:kern w:val="3"/>
        </w:rPr>
        <w:t>,</w:t>
      </w:r>
      <w:r>
        <w:rPr>
          <w:kern w:val="3"/>
        </w:rPr>
        <w:t xml:space="preserve"> или могут использоваться собственные технические средства.</w:t>
      </w:r>
    </w:p>
    <w:p w14:paraId="72FFAED0" w14:textId="77777777" w:rsidR="00293BEF" w:rsidRDefault="00293BEF" w:rsidP="00293BEF">
      <w:pPr>
        <w:widowControl w:val="0"/>
        <w:suppressAutoHyphens/>
        <w:overflowPunct w:val="0"/>
        <w:autoSpaceDE w:val="0"/>
        <w:autoSpaceDN w:val="0"/>
        <w:ind w:firstLine="709"/>
        <w:jc w:val="both"/>
        <w:textAlignment w:val="baseline"/>
        <w:rPr>
          <w:kern w:val="3"/>
        </w:rPr>
      </w:pPr>
      <w:r>
        <w:rPr>
          <w:kern w:val="3"/>
        </w:rPr>
        <w:t>Проведение процедуры оценивания результатов обучения допускается с использованием дистанционных образовательных технологий.</w:t>
      </w:r>
      <w:r>
        <w:rPr>
          <w:b/>
          <w:bCs/>
          <w:kern w:val="3"/>
        </w:rPr>
        <w:t> </w:t>
      </w:r>
    </w:p>
    <w:p w14:paraId="55E25FE4" w14:textId="77777777" w:rsidR="00293BEF" w:rsidRDefault="00293BEF" w:rsidP="00293BEF">
      <w:pPr>
        <w:ind w:firstLine="709"/>
        <w:jc w:val="both"/>
      </w:pPr>
      <w:r>
        <w:t xml:space="preserve">Обеспечивается </w:t>
      </w:r>
      <w:r>
        <w:rPr>
          <w:b/>
        </w:rPr>
        <w:t xml:space="preserve">доступ к информационным и библиографическим ресурсам в сети Интернет </w:t>
      </w:r>
      <w:r>
        <w:t>для каждого обучающегося в формах, адаптированных к ограничениям их здоровья и восприятия информации:</w:t>
      </w:r>
    </w:p>
    <w:p w14:paraId="68859141" w14:textId="77777777" w:rsidR="00293BEF" w:rsidRDefault="00293BEF" w:rsidP="00293BEF">
      <w:pPr>
        <w:ind w:left="709"/>
        <w:jc w:val="both"/>
      </w:pPr>
      <w:r>
        <w:rPr>
          <w:b/>
        </w:rPr>
        <w:t>для слепых и слабовидящих</w:t>
      </w:r>
      <w:r>
        <w:t>:</w:t>
      </w:r>
    </w:p>
    <w:p w14:paraId="67226C3D" w14:textId="77777777" w:rsidR="00293BEF" w:rsidRDefault="00293BEF" w:rsidP="00293BEF">
      <w:pPr>
        <w:ind w:firstLine="709"/>
        <w:jc w:val="both"/>
      </w:pPr>
      <w:r>
        <w:t>- в печатной форме увеличенным шрифтом;</w:t>
      </w:r>
    </w:p>
    <w:p w14:paraId="2E9F4324" w14:textId="77777777" w:rsidR="00293BEF" w:rsidRDefault="00293BEF" w:rsidP="00293BEF">
      <w:pPr>
        <w:ind w:firstLine="709"/>
        <w:jc w:val="both"/>
      </w:pPr>
      <w:r>
        <w:t>- в форме электронного документа;</w:t>
      </w:r>
    </w:p>
    <w:p w14:paraId="2EDF93E5" w14:textId="77777777" w:rsidR="00293BEF" w:rsidRDefault="00293BEF" w:rsidP="00293BEF">
      <w:pPr>
        <w:ind w:firstLine="709"/>
        <w:jc w:val="both"/>
      </w:pPr>
      <w:r>
        <w:t>- в форме аудиофайла.</w:t>
      </w:r>
    </w:p>
    <w:p w14:paraId="52398D89" w14:textId="77777777" w:rsidR="00293BEF" w:rsidRDefault="00293BEF" w:rsidP="00293BEF">
      <w:pPr>
        <w:ind w:left="709"/>
        <w:jc w:val="both"/>
      </w:pPr>
      <w:r>
        <w:rPr>
          <w:b/>
        </w:rPr>
        <w:t>для глухих и слабослышащих</w:t>
      </w:r>
      <w:r>
        <w:t>:</w:t>
      </w:r>
    </w:p>
    <w:p w14:paraId="04F79657" w14:textId="77777777" w:rsidR="00293BEF" w:rsidRDefault="00293BEF" w:rsidP="00293BEF">
      <w:pPr>
        <w:ind w:firstLine="709"/>
        <w:jc w:val="both"/>
      </w:pPr>
      <w:r>
        <w:t>- в печатной форме;</w:t>
      </w:r>
    </w:p>
    <w:p w14:paraId="294F4BB8" w14:textId="77777777" w:rsidR="00293BEF" w:rsidRDefault="00293BEF" w:rsidP="00293BEF">
      <w:pPr>
        <w:ind w:firstLine="709"/>
        <w:jc w:val="both"/>
      </w:pPr>
      <w:r>
        <w:t>- в форме электронного документа.</w:t>
      </w:r>
    </w:p>
    <w:p w14:paraId="62188997" w14:textId="77777777" w:rsidR="00293BEF" w:rsidRDefault="00293BEF" w:rsidP="00293BEF">
      <w:pPr>
        <w:ind w:left="709"/>
        <w:jc w:val="both"/>
      </w:pPr>
      <w:r>
        <w:rPr>
          <w:b/>
        </w:rPr>
        <w:t>для обучающихся с нарушениями опорно-двигательного аппарата</w:t>
      </w:r>
      <w:r>
        <w:t>:</w:t>
      </w:r>
    </w:p>
    <w:p w14:paraId="62634516" w14:textId="77777777" w:rsidR="00293BEF" w:rsidRDefault="00293BEF" w:rsidP="00293BEF">
      <w:pPr>
        <w:ind w:firstLine="709"/>
        <w:jc w:val="both"/>
      </w:pPr>
      <w:r>
        <w:t>- в печатной форме;</w:t>
      </w:r>
    </w:p>
    <w:p w14:paraId="155E5807" w14:textId="77777777" w:rsidR="00293BEF" w:rsidRDefault="00293BEF" w:rsidP="00293BEF">
      <w:pPr>
        <w:ind w:firstLine="709"/>
        <w:jc w:val="both"/>
      </w:pPr>
      <w:r>
        <w:t>- в форме электронного документа;</w:t>
      </w:r>
    </w:p>
    <w:p w14:paraId="5F63C1C2" w14:textId="77777777" w:rsidR="00293BEF" w:rsidRDefault="00293BEF" w:rsidP="00293BEF">
      <w:pPr>
        <w:ind w:firstLine="709"/>
        <w:jc w:val="both"/>
      </w:pPr>
      <w:r>
        <w:t>- в форме аудиофайла.</w:t>
      </w:r>
    </w:p>
    <w:p w14:paraId="110D18AE" w14:textId="77777777" w:rsidR="00293BEF" w:rsidRDefault="00293BEF" w:rsidP="00293BEF">
      <w:pPr>
        <w:tabs>
          <w:tab w:val="right" w:leader="underscore" w:pos="9639"/>
        </w:tabs>
        <w:ind w:firstLine="709"/>
        <w:rPr>
          <w:color w:val="000000"/>
          <w:spacing w:val="-1"/>
        </w:rPr>
      </w:pPr>
    </w:p>
    <w:p w14:paraId="3E787F96" w14:textId="77777777" w:rsidR="00293BEF" w:rsidRDefault="00293BEF" w:rsidP="00293BEF">
      <w:pPr>
        <w:widowControl w:val="0"/>
        <w:autoSpaceDE w:val="0"/>
        <w:autoSpaceDN w:val="0"/>
        <w:adjustRightInd w:val="0"/>
        <w:ind w:left="709"/>
        <w:rPr>
          <w:b/>
          <w:bCs/>
          <w:caps/>
        </w:rPr>
      </w:pPr>
      <w:r>
        <w:rPr>
          <w:b/>
          <w:bCs/>
          <w:caps/>
        </w:rPr>
        <w:t xml:space="preserve">9. Учебно-методическое и информационное обеспечение </w:t>
      </w:r>
    </w:p>
    <w:p w14:paraId="2FC3760F" w14:textId="77777777" w:rsidR="00293BEF" w:rsidRDefault="00293BEF" w:rsidP="00293BEF">
      <w:pPr>
        <w:widowControl w:val="0"/>
        <w:autoSpaceDE w:val="0"/>
        <w:autoSpaceDN w:val="0"/>
        <w:adjustRightInd w:val="0"/>
        <w:ind w:left="709"/>
        <w:rPr>
          <w:b/>
          <w:bCs/>
          <w:caps/>
        </w:rPr>
      </w:pPr>
      <w:r>
        <w:rPr>
          <w:b/>
          <w:bCs/>
          <w:caps/>
        </w:rPr>
        <w:t>дисциплины</w:t>
      </w:r>
    </w:p>
    <w:p w14:paraId="7894EBBF" w14:textId="77777777" w:rsidR="00293BEF" w:rsidRDefault="00293BEF" w:rsidP="00293BEF">
      <w:pPr>
        <w:spacing w:line="280" w:lineRule="exact"/>
        <w:ind w:right="686" w:firstLine="709"/>
        <w:jc w:val="both"/>
        <w:rPr>
          <w:b/>
          <w:color w:val="000000"/>
          <w:lang w:eastAsia="x-none"/>
        </w:rPr>
      </w:pPr>
    </w:p>
    <w:p w14:paraId="0424F77A" w14:textId="77777777" w:rsidR="00293BEF" w:rsidRDefault="00293BEF" w:rsidP="00293BEF">
      <w:pPr>
        <w:spacing w:line="280" w:lineRule="exact"/>
        <w:ind w:right="686" w:firstLine="709"/>
        <w:jc w:val="both"/>
        <w:rPr>
          <w:b/>
          <w:color w:val="000000"/>
          <w:lang w:eastAsia="x-none"/>
        </w:rPr>
      </w:pPr>
      <w:r>
        <w:rPr>
          <w:b/>
          <w:color w:val="000000"/>
          <w:lang w:val="x-none" w:eastAsia="x-none"/>
        </w:rPr>
        <w:t xml:space="preserve">Основная литература. </w:t>
      </w:r>
    </w:p>
    <w:p w14:paraId="1936A4D1" w14:textId="77777777" w:rsidR="00293BEF" w:rsidRDefault="00293BEF" w:rsidP="00293BEF">
      <w:pPr>
        <w:spacing w:line="280" w:lineRule="exact"/>
        <w:ind w:right="686" w:firstLine="709"/>
        <w:jc w:val="both"/>
        <w:rPr>
          <w:b/>
          <w:color w:val="000000"/>
          <w:lang w:eastAsia="x-none"/>
        </w:rPr>
      </w:pPr>
    </w:p>
    <w:p w14:paraId="605DA0D1" w14:textId="77777777" w:rsidR="00293BEF" w:rsidRDefault="00293BEF" w:rsidP="0006176B">
      <w:pPr>
        <w:widowControl w:val="0"/>
        <w:numPr>
          <w:ilvl w:val="0"/>
          <w:numId w:val="25"/>
        </w:numPr>
        <w:shd w:val="clear" w:color="auto" w:fill="FFFFFF"/>
        <w:tabs>
          <w:tab w:val="clear" w:pos="720"/>
          <w:tab w:val="num" w:pos="0"/>
          <w:tab w:val="left" w:pos="355"/>
          <w:tab w:val="left" w:pos="851"/>
        </w:tabs>
        <w:autoSpaceDE w:val="0"/>
        <w:autoSpaceDN w:val="0"/>
        <w:adjustRightInd w:val="0"/>
        <w:ind w:left="0" w:firstLine="567"/>
        <w:jc w:val="both"/>
      </w:pPr>
      <w:r>
        <w:t>Гуревич, П. С.  Философия: учебник для академического бакалавриата / П. С. Гуревич. — 2-е изд., перераб. и доп. — М.: Издательство Юрайт, 2019. — 457 с. — Текст: электронный // ЭБС Юрайт [сайт]. — URL: https://urait.ru/bcode/431922 (дата обращения: 31.01.2021).</w:t>
      </w:r>
    </w:p>
    <w:p w14:paraId="02EF694A" w14:textId="77777777" w:rsidR="00293BEF" w:rsidRDefault="00293BEF" w:rsidP="0006176B">
      <w:pPr>
        <w:widowControl w:val="0"/>
        <w:numPr>
          <w:ilvl w:val="0"/>
          <w:numId w:val="25"/>
        </w:numPr>
        <w:shd w:val="clear" w:color="auto" w:fill="FFFFFF"/>
        <w:tabs>
          <w:tab w:val="clear" w:pos="720"/>
          <w:tab w:val="num" w:pos="0"/>
          <w:tab w:val="left" w:pos="355"/>
          <w:tab w:val="left" w:pos="851"/>
        </w:tabs>
        <w:autoSpaceDE w:val="0"/>
        <w:autoSpaceDN w:val="0"/>
        <w:adjustRightInd w:val="0"/>
        <w:ind w:left="0" w:firstLine="567"/>
        <w:jc w:val="both"/>
      </w:pPr>
      <w:r>
        <w:t>Липский, Б. И.  Философия: учебник для академического бакалавриата / Б. И. Липский, Б. В. Марков. — 2-е изд., перераб. и доп. — М.: Издательство Юрайт, 2016. — 384 с. — Текст: электронный // ЭБС Юрайт [сайт]. — URL: https://urait.ru/bcode/390318 (дата обращения: 31.01.2021).</w:t>
      </w:r>
    </w:p>
    <w:p w14:paraId="35A6FCEC" w14:textId="77777777" w:rsidR="00293BEF" w:rsidRDefault="00293BEF" w:rsidP="0006176B">
      <w:pPr>
        <w:widowControl w:val="0"/>
        <w:numPr>
          <w:ilvl w:val="0"/>
          <w:numId w:val="25"/>
        </w:numPr>
        <w:shd w:val="clear" w:color="auto" w:fill="FFFFFF"/>
        <w:tabs>
          <w:tab w:val="clear" w:pos="720"/>
          <w:tab w:val="num" w:pos="0"/>
          <w:tab w:val="left" w:pos="355"/>
          <w:tab w:val="left" w:pos="851"/>
          <w:tab w:val="num" w:pos="993"/>
        </w:tabs>
        <w:autoSpaceDE w:val="0"/>
        <w:autoSpaceDN w:val="0"/>
        <w:adjustRightInd w:val="0"/>
        <w:ind w:left="0" w:firstLine="567"/>
        <w:jc w:val="both"/>
      </w:pPr>
      <w:r>
        <w:t>Спиркин А.Г. Философия. В 2 т. 3-е изд., пер. и доп. Учебник для академического бакалавриата. — М.: Юрайт, 2016. — 587 с.</w:t>
      </w:r>
    </w:p>
    <w:p w14:paraId="6241B6B0" w14:textId="77777777" w:rsidR="00293BEF" w:rsidRDefault="00293BEF" w:rsidP="00293BEF">
      <w:pPr>
        <w:widowControl w:val="0"/>
        <w:shd w:val="clear" w:color="auto" w:fill="FFFFFF"/>
        <w:tabs>
          <w:tab w:val="left" w:pos="355"/>
        </w:tabs>
        <w:autoSpaceDE w:val="0"/>
        <w:autoSpaceDN w:val="0"/>
        <w:adjustRightInd w:val="0"/>
        <w:ind w:left="720"/>
        <w:jc w:val="both"/>
        <w:rPr>
          <w:shd w:val="clear" w:color="auto" w:fill="FFFFFF"/>
        </w:rPr>
      </w:pPr>
    </w:p>
    <w:p w14:paraId="0E0A5D53" w14:textId="77777777" w:rsidR="00293BEF" w:rsidRDefault="00293BEF" w:rsidP="00293BEF">
      <w:pPr>
        <w:ind w:right="686" w:firstLine="709"/>
        <w:jc w:val="both"/>
        <w:rPr>
          <w:b/>
          <w:lang w:eastAsia="x-none"/>
        </w:rPr>
      </w:pPr>
      <w:r>
        <w:rPr>
          <w:b/>
          <w:lang w:val="x-none" w:eastAsia="x-none"/>
        </w:rPr>
        <w:t xml:space="preserve">Дополнительная литература. </w:t>
      </w:r>
    </w:p>
    <w:p w14:paraId="3EAAF565" w14:textId="77777777" w:rsidR="00293BEF" w:rsidRDefault="00293BEF" w:rsidP="0006176B">
      <w:pPr>
        <w:numPr>
          <w:ilvl w:val="0"/>
          <w:numId w:val="26"/>
        </w:numPr>
        <w:tabs>
          <w:tab w:val="num" w:pos="0"/>
          <w:tab w:val="left" w:pos="993"/>
        </w:tabs>
        <w:ind w:left="0" w:right="686" w:firstLine="567"/>
        <w:jc w:val="both"/>
        <w:rPr>
          <w:bCs/>
          <w:shd w:val="clear" w:color="auto" w:fill="FFFFFF"/>
          <w:lang w:val="x-none" w:eastAsia="x-none"/>
        </w:rPr>
      </w:pPr>
      <w:r>
        <w:rPr>
          <w:bCs/>
          <w:shd w:val="clear" w:color="auto" w:fill="FFFFFF"/>
          <w:lang w:val="x-none" w:eastAsia="x-none"/>
        </w:rPr>
        <w:t xml:space="preserve">Современная мировая философия [Электронный ресурс]: учебник для вузов/ Л.И. Соколова, В.И. Колядко, С.В. Никоненко и др.; под ред. А.С. Колесников.  — М.: Академический проект: Альма Матер, 2013. — 564 с. — Режим доступа: </w:t>
      </w:r>
      <w:hyperlink r:id="rId12" w:history="1">
        <w:r>
          <w:rPr>
            <w:rStyle w:val="af4"/>
            <w:bCs/>
            <w:shd w:val="clear" w:color="auto" w:fill="FFFFFF"/>
            <w:lang w:val="x-none" w:eastAsia="x-none"/>
          </w:rPr>
          <w:t>http://biblioclub.ru/index.php?page=book&amp;id=137736</w:t>
        </w:r>
      </w:hyperlink>
    </w:p>
    <w:p w14:paraId="3F94FF08" w14:textId="77777777" w:rsidR="00293BEF" w:rsidRDefault="00293BEF" w:rsidP="0006176B">
      <w:pPr>
        <w:numPr>
          <w:ilvl w:val="0"/>
          <w:numId w:val="26"/>
        </w:numPr>
        <w:tabs>
          <w:tab w:val="num" w:pos="0"/>
          <w:tab w:val="left" w:pos="993"/>
        </w:tabs>
        <w:ind w:left="0" w:right="686" w:firstLine="567"/>
        <w:jc w:val="both"/>
        <w:rPr>
          <w:bCs/>
          <w:shd w:val="clear" w:color="auto" w:fill="FFFFFF"/>
          <w:lang w:val="x-none" w:eastAsia="x-none"/>
        </w:rPr>
      </w:pPr>
      <w:r>
        <w:rPr>
          <w:bCs/>
          <w:shd w:val="clear" w:color="auto" w:fill="FFFFFF"/>
          <w:lang w:val="x-none" w:eastAsia="x-none"/>
        </w:rPr>
        <w:lastRenderedPageBreak/>
        <w:t xml:space="preserve">Философия [Электронный ресурс]: учебник / под ред. В.П. Ратников. — 2-е изд., перераб. и доп. — М.: Юнити-Дана, 2012. — 678 с. — Режим доступа: </w:t>
      </w:r>
      <w:hyperlink r:id="rId13" w:history="1">
        <w:r>
          <w:rPr>
            <w:rStyle w:val="af4"/>
            <w:bCs/>
            <w:shd w:val="clear" w:color="auto" w:fill="FFFFFF"/>
            <w:lang w:val="x-none" w:eastAsia="x-none"/>
          </w:rPr>
          <w:t>http://biblioclub.ru/index.php?page=book&amp;id=118626</w:t>
        </w:r>
      </w:hyperlink>
    </w:p>
    <w:p w14:paraId="5208997E" w14:textId="77777777" w:rsidR="00293BEF" w:rsidRDefault="00293BEF" w:rsidP="00293BEF">
      <w:pPr>
        <w:tabs>
          <w:tab w:val="num" w:pos="0"/>
          <w:tab w:val="left" w:pos="993"/>
        </w:tabs>
        <w:ind w:right="686" w:firstLine="567"/>
        <w:jc w:val="both"/>
        <w:rPr>
          <w:b/>
          <w:bCs/>
          <w:lang w:eastAsia="x-none"/>
        </w:rPr>
      </w:pPr>
    </w:p>
    <w:p w14:paraId="2EF54A78" w14:textId="77777777" w:rsidR="00293BEF" w:rsidRDefault="00293BEF" w:rsidP="00293BEF">
      <w:pPr>
        <w:tabs>
          <w:tab w:val="num" w:pos="0"/>
          <w:tab w:val="left" w:pos="993"/>
        </w:tabs>
        <w:ind w:right="686" w:firstLine="567"/>
        <w:jc w:val="both"/>
        <w:rPr>
          <w:b/>
          <w:bCs/>
          <w:lang w:eastAsia="x-none"/>
        </w:rPr>
      </w:pPr>
      <w:r>
        <w:rPr>
          <w:b/>
          <w:bCs/>
          <w:lang w:val="x-none" w:eastAsia="x-none"/>
        </w:rPr>
        <w:t xml:space="preserve">Список авторских методических разработок. </w:t>
      </w:r>
    </w:p>
    <w:p w14:paraId="1336B351" w14:textId="77777777" w:rsidR="00293BEF" w:rsidRDefault="00293BEF" w:rsidP="0006176B">
      <w:pPr>
        <w:numPr>
          <w:ilvl w:val="1"/>
          <w:numId w:val="25"/>
        </w:numPr>
        <w:tabs>
          <w:tab w:val="num" w:pos="0"/>
          <w:tab w:val="left" w:pos="993"/>
        </w:tabs>
        <w:ind w:left="0" w:firstLine="567"/>
        <w:rPr>
          <w:spacing w:val="-1"/>
        </w:rPr>
      </w:pPr>
      <w:r>
        <w:rPr>
          <w:spacing w:val="-1"/>
        </w:rPr>
        <w:t xml:space="preserve">Щеров В. И. Методические указания к семинарским занятиям по курсу «Философия». — Смоленск: РИО филиала ФГБОУ ВО «НИУ»МЭИ» в г. Смоленске, 2018.  — 40 с. </w:t>
      </w:r>
    </w:p>
    <w:p w14:paraId="3489D61C" w14:textId="77777777" w:rsidR="00293BEF" w:rsidRDefault="00293BEF" w:rsidP="0006176B">
      <w:pPr>
        <w:numPr>
          <w:ilvl w:val="1"/>
          <w:numId w:val="25"/>
        </w:numPr>
        <w:tabs>
          <w:tab w:val="num" w:pos="0"/>
          <w:tab w:val="left" w:pos="993"/>
          <w:tab w:val="right" w:leader="underscore" w:pos="9639"/>
        </w:tabs>
        <w:ind w:left="0" w:firstLine="567"/>
        <w:jc w:val="both"/>
        <w:rPr>
          <w:spacing w:val="-1"/>
          <w:lang w:val="x-none"/>
        </w:rPr>
      </w:pPr>
      <w:r>
        <w:rPr>
          <w:spacing w:val="-1"/>
        </w:rPr>
        <w:t>Щеров В. И. Методические рекомендации по Философии 2019 [Электронный ресурс].</w:t>
      </w:r>
      <w:r>
        <w:rPr>
          <w:lang w:eastAsia="zh-CN"/>
        </w:rPr>
        <w:t xml:space="preserve"> Режим доступа:</w:t>
      </w:r>
      <w:r>
        <w:t xml:space="preserve"> </w:t>
      </w:r>
    </w:p>
    <w:p w14:paraId="26E7C60B" w14:textId="77777777" w:rsidR="00293BEF" w:rsidRPr="007020EB" w:rsidRDefault="00293BEF" w:rsidP="00293BEF">
      <w:pPr>
        <w:jc w:val="both"/>
        <w:rPr>
          <w:color w:val="000000"/>
          <w:spacing w:val="-1"/>
        </w:rPr>
      </w:pPr>
      <w:r>
        <w:rPr>
          <w:spacing w:val="-1"/>
          <w:lang w:val="x-none"/>
        </w:rPr>
        <w:t>https://vk.com/doc174923294_511084085?hash=0fbfee1484a3facd22&amp;dl=2cd54e172348911175</w:t>
      </w:r>
    </w:p>
    <w:p w14:paraId="24A54D9E" w14:textId="77777777" w:rsidR="001D58D7" w:rsidRPr="007020EB" w:rsidRDefault="001D58D7" w:rsidP="001D58D7">
      <w:pPr>
        <w:tabs>
          <w:tab w:val="left" w:pos="708"/>
          <w:tab w:val="right" w:leader="underscore" w:pos="9639"/>
        </w:tabs>
        <w:ind w:left="786"/>
        <w:jc w:val="both"/>
        <w:rPr>
          <w:color w:val="000000"/>
          <w:spacing w:val="-1"/>
        </w:rPr>
      </w:pPr>
      <w:r w:rsidRPr="007020EB">
        <w:rPr>
          <w:color w:val="000000"/>
          <w:spacing w:val="-1"/>
        </w:rPr>
        <w:br w:type="page"/>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69"/>
      </w:tblGrid>
      <w:tr w:rsidR="001D58D7" w:rsidRPr="007020EB" w14:paraId="2432EAEA" w14:textId="77777777" w:rsidTr="0026780F">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749F7405" w14:textId="77777777" w:rsidR="001D58D7" w:rsidRPr="007020EB" w:rsidRDefault="001D58D7" w:rsidP="0026780F">
            <w:pPr>
              <w:spacing w:before="120" w:after="120"/>
              <w:jc w:val="center"/>
              <w:rPr>
                <w:b/>
                <w:bCs/>
              </w:rPr>
            </w:pPr>
            <w:r w:rsidRPr="007020EB">
              <w:rPr>
                <w:b/>
                <w:bCs/>
              </w:rPr>
              <w:lastRenderedPageBreak/>
              <w:t>ЛИСТ РЕГИСТРАЦИИ ИЗМЕНЕНИЙ</w:t>
            </w:r>
          </w:p>
        </w:tc>
      </w:tr>
      <w:tr w:rsidR="001D58D7" w:rsidRPr="007020EB" w14:paraId="0F9FA5E5" w14:textId="77777777" w:rsidTr="0026780F">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506AD9AA" w14:textId="77777777" w:rsidR="001D58D7" w:rsidRPr="007020EB" w:rsidRDefault="001D58D7" w:rsidP="0026780F">
            <w:pPr>
              <w:jc w:val="center"/>
              <w:rPr>
                <w:sz w:val="20"/>
                <w:szCs w:val="20"/>
              </w:rPr>
            </w:pPr>
            <w:r w:rsidRPr="007020EB">
              <w:rPr>
                <w:sz w:val="20"/>
                <w:szCs w:val="20"/>
              </w:rPr>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tcPr>
          <w:p w14:paraId="2E2D339D" w14:textId="77777777" w:rsidR="001D58D7" w:rsidRPr="007020EB" w:rsidRDefault="001D58D7" w:rsidP="0026780F">
            <w:pPr>
              <w:jc w:val="center"/>
              <w:rPr>
                <w:sz w:val="20"/>
                <w:szCs w:val="20"/>
              </w:rPr>
            </w:pPr>
            <w:r w:rsidRPr="007020EB">
              <w:rPr>
                <w:sz w:val="20"/>
                <w:szCs w:val="20"/>
              </w:rPr>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14:paraId="1721D43F" w14:textId="77777777" w:rsidR="001D58D7" w:rsidRPr="007020EB" w:rsidRDefault="001D58D7" w:rsidP="0026780F">
            <w:pPr>
              <w:jc w:val="center"/>
              <w:rPr>
                <w:sz w:val="20"/>
                <w:szCs w:val="20"/>
              </w:rPr>
            </w:pPr>
            <w:r w:rsidRPr="007020EB">
              <w:rPr>
                <w:sz w:val="20"/>
                <w:szCs w:val="20"/>
              </w:rPr>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07D82FEF" w14:textId="77777777" w:rsidR="001D58D7" w:rsidRPr="007020EB" w:rsidRDefault="001D58D7" w:rsidP="0026780F">
            <w:pPr>
              <w:jc w:val="center"/>
              <w:rPr>
                <w:rFonts w:eastAsia="Calibri"/>
                <w:szCs w:val="20"/>
              </w:rPr>
            </w:pPr>
            <w:r w:rsidRPr="007020EB">
              <w:rPr>
                <w:rFonts w:eastAsia="Calibri"/>
                <w:sz w:val="22"/>
                <w:szCs w:val="20"/>
              </w:rPr>
              <w:t>Наименование</w:t>
            </w:r>
            <w:r w:rsidRPr="007020EB">
              <w:rPr>
                <w:rFonts w:eastAsia="Calibri"/>
                <w:sz w:val="22"/>
                <w:szCs w:val="20"/>
              </w:rPr>
              <w:br/>
              <w:t>и № документа, вводящего</w:t>
            </w:r>
            <w:r w:rsidRPr="007020EB">
              <w:rPr>
                <w:rFonts w:eastAsia="Calibri"/>
                <w:sz w:val="22"/>
                <w:szCs w:val="20"/>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0BB39C66" w14:textId="77777777" w:rsidR="001D58D7" w:rsidRPr="007020EB" w:rsidRDefault="001D58D7" w:rsidP="0026780F">
            <w:pPr>
              <w:jc w:val="center"/>
            </w:pPr>
            <w:r w:rsidRPr="007020EB">
              <w:rPr>
                <w:sz w:val="22"/>
              </w:rPr>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0483ADDB" w14:textId="77777777" w:rsidR="001D58D7" w:rsidRPr="007020EB" w:rsidRDefault="001D58D7" w:rsidP="0026780F">
            <w:pPr>
              <w:jc w:val="center"/>
            </w:pPr>
            <w:r w:rsidRPr="007020EB">
              <w:rPr>
                <w:sz w:val="22"/>
              </w:rPr>
              <w:t>Дата</w:t>
            </w:r>
            <w:r w:rsidRPr="007020EB">
              <w:rPr>
                <w:sz w:val="22"/>
              </w:rPr>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4AB151E5" w14:textId="77777777" w:rsidR="001D58D7" w:rsidRPr="007020EB" w:rsidRDefault="001D58D7" w:rsidP="0026780F">
            <w:pPr>
              <w:jc w:val="center"/>
            </w:pPr>
            <w:r w:rsidRPr="007020EB">
              <w:rPr>
                <w:sz w:val="22"/>
              </w:rPr>
              <w:t>Дата</w:t>
            </w:r>
            <w:r w:rsidRPr="007020EB">
              <w:rPr>
                <w:sz w:val="22"/>
              </w:rPr>
              <w:br/>
              <w:t>введения изменения</w:t>
            </w:r>
          </w:p>
        </w:tc>
      </w:tr>
      <w:tr w:rsidR="001D58D7" w:rsidRPr="007020EB" w14:paraId="2F488794" w14:textId="77777777" w:rsidTr="0026780F">
        <w:trPr>
          <w:jc w:val="center"/>
        </w:trPr>
        <w:tc>
          <w:tcPr>
            <w:tcW w:w="597" w:type="dxa"/>
            <w:vMerge/>
            <w:tcBorders>
              <w:top w:val="single" w:sz="4" w:space="0" w:color="auto"/>
              <w:left w:val="single" w:sz="4" w:space="0" w:color="auto"/>
              <w:bottom w:val="single" w:sz="4" w:space="0" w:color="auto"/>
              <w:right w:val="single" w:sz="4" w:space="0" w:color="auto"/>
            </w:tcBorders>
          </w:tcPr>
          <w:p w14:paraId="7AAC04A6" w14:textId="77777777" w:rsidR="001D58D7" w:rsidRPr="007020EB" w:rsidRDefault="001D58D7" w:rsidP="0026780F">
            <w:pPr>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vAlign w:val="center"/>
          </w:tcPr>
          <w:p w14:paraId="343B58EE" w14:textId="77777777" w:rsidR="001D58D7" w:rsidRPr="007020EB" w:rsidRDefault="001D58D7" w:rsidP="0026780F">
            <w:pPr>
              <w:jc w:val="center"/>
              <w:rPr>
                <w:sz w:val="20"/>
                <w:szCs w:val="20"/>
              </w:rPr>
            </w:pPr>
            <w:r w:rsidRPr="007020EB">
              <w:rPr>
                <w:sz w:val="20"/>
                <w:szCs w:val="20"/>
              </w:rPr>
              <w:t>измененных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63CF696B" w14:textId="77777777" w:rsidR="001D58D7" w:rsidRPr="007020EB" w:rsidRDefault="001D58D7" w:rsidP="0026780F">
            <w:pPr>
              <w:jc w:val="center"/>
              <w:rPr>
                <w:spacing w:val="-4"/>
                <w:sz w:val="20"/>
                <w:szCs w:val="20"/>
              </w:rPr>
            </w:pPr>
            <w:r w:rsidRPr="007020EB">
              <w:rPr>
                <w:spacing w:val="-4"/>
                <w:sz w:val="20"/>
                <w:szCs w:val="20"/>
              </w:rPr>
              <w:t>замененных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270C083D" w14:textId="77777777" w:rsidR="001D58D7" w:rsidRPr="007020EB" w:rsidRDefault="001D58D7" w:rsidP="0026780F">
            <w:pPr>
              <w:jc w:val="center"/>
              <w:rPr>
                <w:sz w:val="20"/>
                <w:szCs w:val="20"/>
              </w:rPr>
            </w:pPr>
            <w:r w:rsidRPr="007020EB">
              <w:rPr>
                <w:sz w:val="20"/>
                <w:szCs w:val="20"/>
              </w:rPr>
              <w:t>новых</w:t>
            </w:r>
          </w:p>
        </w:tc>
        <w:tc>
          <w:tcPr>
            <w:tcW w:w="596" w:type="dxa"/>
            <w:tcBorders>
              <w:top w:val="single" w:sz="4" w:space="0" w:color="auto"/>
              <w:left w:val="single" w:sz="4" w:space="0" w:color="auto"/>
              <w:bottom w:val="single" w:sz="4" w:space="0" w:color="auto"/>
              <w:right w:val="single" w:sz="4" w:space="0" w:color="auto"/>
            </w:tcBorders>
            <w:vAlign w:val="center"/>
          </w:tcPr>
          <w:p w14:paraId="13A4C1E3" w14:textId="77777777" w:rsidR="001D58D7" w:rsidRPr="007020EB" w:rsidRDefault="001D58D7" w:rsidP="0026780F">
            <w:pPr>
              <w:jc w:val="center"/>
              <w:rPr>
                <w:sz w:val="20"/>
                <w:szCs w:val="20"/>
              </w:rPr>
            </w:pPr>
            <w:r w:rsidRPr="007020EB">
              <w:rPr>
                <w:sz w:val="20"/>
                <w:szCs w:val="20"/>
              </w:rPr>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tcPr>
          <w:p w14:paraId="32AEDE02" w14:textId="77777777" w:rsidR="001D58D7" w:rsidRPr="007020EB" w:rsidRDefault="001D58D7" w:rsidP="0026780F">
            <w:pPr>
              <w:jc w:val="center"/>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14:paraId="7987C392" w14:textId="77777777" w:rsidR="001D58D7" w:rsidRPr="007020EB" w:rsidRDefault="001D58D7" w:rsidP="0026780F">
            <w:pPr>
              <w:jc w:val="center"/>
              <w:rPr>
                <w:sz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6866B7DD" w14:textId="77777777" w:rsidR="001D58D7" w:rsidRPr="007020EB" w:rsidRDefault="001D58D7" w:rsidP="0026780F">
            <w:pPr>
              <w:jc w:val="center"/>
              <w:rPr>
                <w:sz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14:paraId="47A894FE" w14:textId="77777777" w:rsidR="001D58D7" w:rsidRPr="007020EB" w:rsidRDefault="001D58D7" w:rsidP="0026780F">
            <w:pPr>
              <w:jc w:val="center"/>
              <w:rPr>
                <w:sz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2968A9D8" w14:textId="77777777" w:rsidR="001D58D7" w:rsidRPr="007020EB" w:rsidRDefault="001D58D7" w:rsidP="0026780F">
            <w:pPr>
              <w:jc w:val="center"/>
              <w:rPr>
                <w:sz w:val="20"/>
              </w:rPr>
            </w:pPr>
          </w:p>
        </w:tc>
      </w:tr>
      <w:tr w:rsidR="001D58D7" w:rsidRPr="007020EB" w14:paraId="5D61B621" w14:textId="77777777" w:rsidTr="0026780F">
        <w:trPr>
          <w:jc w:val="center"/>
        </w:trPr>
        <w:tc>
          <w:tcPr>
            <w:tcW w:w="597" w:type="dxa"/>
            <w:tcBorders>
              <w:top w:val="single" w:sz="4" w:space="0" w:color="auto"/>
              <w:left w:val="single" w:sz="4" w:space="0" w:color="auto"/>
              <w:bottom w:val="single" w:sz="4" w:space="0" w:color="auto"/>
              <w:right w:val="single" w:sz="4" w:space="0" w:color="auto"/>
            </w:tcBorders>
          </w:tcPr>
          <w:p w14:paraId="0C8616E1" w14:textId="77777777" w:rsidR="001D58D7" w:rsidRPr="007020EB" w:rsidRDefault="001D58D7" w:rsidP="0026780F">
            <w:pPr>
              <w:jc w:val="center"/>
            </w:pPr>
            <w:r w:rsidRPr="007020EB">
              <w:rPr>
                <w:sz w:val="22"/>
              </w:rPr>
              <w:t>1</w:t>
            </w:r>
          </w:p>
        </w:tc>
        <w:tc>
          <w:tcPr>
            <w:tcW w:w="596" w:type="dxa"/>
            <w:tcBorders>
              <w:top w:val="single" w:sz="4" w:space="0" w:color="auto"/>
              <w:left w:val="single" w:sz="4" w:space="0" w:color="auto"/>
              <w:bottom w:val="single" w:sz="4" w:space="0" w:color="auto"/>
              <w:right w:val="single" w:sz="4" w:space="0" w:color="auto"/>
            </w:tcBorders>
          </w:tcPr>
          <w:p w14:paraId="0F286E9D" w14:textId="77777777" w:rsidR="001D58D7" w:rsidRPr="007020EB" w:rsidRDefault="001D58D7" w:rsidP="0026780F">
            <w:pPr>
              <w:jc w:val="center"/>
            </w:pPr>
            <w:r w:rsidRPr="007020EB">
              <w:rPr>
                <w:sz w:val="22"/>
              </w:rPr>
              <w:t>2</w:t>
            </w:r>
          </w:p>
        </w:tc>
        <w:tc>
          <w:tcPr>
            <w:tcW w:w="596" w:type="dxa"/>
            <w:tcBorders>
              <w:top w:val="single" w:sz="4" w:space="0" w:color="auto"/>
              <w:left w:val="single" w:sz="4" w:space="0" w:color="auto"/>
              <w:bottom w:val="single" w:sz="4" w:space="0" w:color="auto"/>
              <w:right w:val="single" w:sz="4" w:space="0" w:color="auto"/>
            </w:tcBorders>
          </w:tcPr>
          <w:p w14:paraId="1D282B58" w14:textId="77777777" w:rsidR="001D58D7" w:rsidRPr="007020EB" w:rsidRDefault="001D58D7" w:rsidP="0026780F">
            <w:pPr>
              <w:jc w:val="center"/>
            </w:pPr>
            <w:r w:rsidRPr="007020EB">
              <w:rPr>
                <w:sz w:val="22"/>
              </w:rPr>
              <w:t>3</w:t>
            </w:r>
          </w:p>
        </w:tc>
        <w:tc>
          <w:tcPr>
            <w:tcW w:w="596" w:type="dxa"/>
            <w:tcBorders>
              <w:top w:val="single" w:sz="4" w:space="0" w:color="auto"/>
              <w:left w:val="single" w:sz="4" w:space="0" w:color="auto"/>
              <w:bottom w:val="single" w:sz="4" w:space="0" w:color="auto"/>
              <w:right w:val="single" w:sz="4" w:space="0" w:color="auto"/>
            </w:tcBorders>
          </w:tcPr>
          <w:p w14:paraId="29138C30" w14:textId="77777777" w:rsidR="001D58D7" w:rsidRPr="007020EB" w:rsidRDefault="001D58D7" w:rsidP="0026780F">
            <w:pPr>
              <w:jc w:val="center"/>
            </w:pPr>
            <w:r w:rsidRPr="007020EB">
              <w:rPr>
                <w:sz w:val="22"/>
              </w:rPr>
              <w:t>4</w:t>
            </w:r>
          </w:p>
        </w:tc>
        <w:tc>
          <w:tcPr>
            <w:tcW w:w="596" w:type="dxa"/>
            <w:tcBorders>
              <w:top w:val="single" w:sz="4" w:space="0" w:color="auto"/>
              <w:left w:val="single" w:sz="4" w:space="0" w:color="auto"/>
              <w:bottom w:val="single" w:sz="4" w:space="0" w:color="auto"/>
              <w:right w:val="single" w:sz="4" w:space="0" w:color="auto"/>
            </w:tcBorders>
          </w:tcPr>
          <w:p w14:paraId="6DF5D045" w14:textId="77777777" w:rsidR="001D58D7" w:rsidRPr="007020EB" w:rsidRDefault="001D58D7" w:rsidP="0026780F">
            <w:pPr>
              <w:jc w:val="center"/>
            </w:pPr>
            <w:r w:rsidRPr="007020EB">
              <w:rPr>
                <w:sz w:val="22"/>
              </w:rPr>
              <w:t>5</w:t>
            </w:r>
          </w:p>
        </w:tc>
        <w:tc>
          <w:tcPr>
            <w:tcW w:w="726" w:type="dxa"/>
            <w:tcBorders>
              <w:top w:val="single" w:sz="4" w:space="0" w:color="auto"/>
              <w:left w:val="single" w:sz="4" w:space="0" w:color="auto"/>
              <w:bottom w:val="single" w:sz="4" w:space="0" w:color="auto"/>
              <w:right w:val="single" w:sz="4" w:space="0" w:color="auto"/>
            </w:tcBorders>
          </w:tcPr>
          <w:p w14:paraId="0A43E82C" w14:textId="77777777" w:rsidR="001D58D7" w:rsidRPr="007020EB" w:rsidRDefault="001D58D7" w:rsidP="0026780F">
            <w:pPr>
              <w:jc w:val="center"/>
            </w:pPr>
            <w:r w:rsidRPr="007020EB">
              <w:rPr>
                <w:sz w:val="22"/>
              </w:rPr>
              <w:t>6</w:t>
            </w:r>
          </w:p>
        </w:tc>
        <w:tc>
          <w:tcPr>
            <w:tcW w:w="1975" w:type="dxa"/>
            <w:tcBorders>
              <w:top w:val="single" w:sz="4" w:space="0" w:color="auto"/>
              <w:left w:val="single" w:sz="4" w:space="0" w:color="auto"/>
              <w:bottom w:val="single" w:sz="4" w:space="0" w:color="auto"/>
              <w:right w:val="single" w:sz="4" w:space="0" w:color="auto"/>
            </w:tcBorders>
          </w:tcPr>
          <w:p w14:paraId="6A2E9242" w14:textId="77777777" w:rsidR="001D58D7" w:rsidRPr="007020EB" w:rsidRDefault="001D58D7" w:rsidP="0026780F">
            <w:pPr>
              <w:jc w:val="center"/>
            </w:pPr>
            <w:r w:rsidRPr="007020EB">
              <w:rPr>
                <w:sz w:val="22"/>
              </w:rPr>
              <w:t>7</w:t>
            </w:r>
          </w:p>
        </w:tc>
        <w:tc>
          <w:tcPr>
            <w:tcW w:w="1967" w:type="dxa"/>
            <w:tcBorders>
              <w:top w:val="single" w:sz="4" w:space="0" w:color="auto"/>
              <w:left w:val="single" w:sz="4" w:space="0" w:color="auto"/>
              <w:bottom w:val="single" w:sz="4" w:space="0" w:color="auto"/>
              <w:right w:val="single" w:sz="4" w:space="0" w:color="auto"/>
            </w:tcBorders>
          </w:tcPr>
          <w:p w14:paraId="17ADE99C" w14:textId="77777777" w:rsidR="001D58D7" w:rsidRPr="007020EB" w:rsidRDefault="001D58D7" w:rsidP="0026780F">
            <w:pPr>
              <w:jc w:val="center"/>
            </w:pPr>
            <w:r w:rsidRPr="007020EB">
              <w:rPr>
                <w:sz w:val="22"/>
              </w:rPr>
              <w:t>8</w:t>
            </w:r>
          </w:p>
        </w:tc>
        <w:tc>
          <w:tcPr>
            <w:tcW w:w="1529" w:type="dxa"/>
            <w:tcBorders>
              <w:top w:val="single" w:sz="4" w:space="0" w:color="auto"/>
              <w:left w:val="single" w:sz="4" w:space="0" w:color="auto"/>
              <w:bottom w:val="single" w:sz="4" w:space="0" w:color="auto"/>
              <w:right w:val="single" w:sz="4" w:space="0" w:color="auto"/>
            </w:tcBorders>
          </w:tcPr>
          <w:p w14:paraId="05E7D447" w14:textId="77777777" w:rsidR="001D58D7" w:rsidRPr="007020EB" w:rsidRDefault="001D58D7" w:rsidP="0026780F">
            <w:pPr>
              <w:jc w:val="center"/>
            </w:pPr>
            <w:r w:rsidRPr="007020EB">
              <w:rPr>
                <w:sz w:val="22"/>
              </w:rPr>
              <w:t>9</w:t>
            </w:r>
          </w:p>
        </w:tc>
        <w:tc>
          <w:tcPr>
            <w:tcW w:w="1469" w:type="dxa"/>
            <w:tcBorders>
              <w:top w:val="single" w:sz="4" w:space="0" w:color="auto"/>
              <w:left w:val="single" w:sz="4" w:space="0" w:color="auto"/>
              <w:bottom w:val="single" w:sz="4" w:space="0" w:color="auto"/>
              <w:right w:val="single" w:sz="4" w:space="0" w:color="auto"/>
            </w:tcBorders>
          </w:tcPr>
          <w:p w14:paraId="29C749AA" w14:textId="77777777" w:rsidR="001D58D7" w:rsidRPr="007020EB" w:rsidRDefault="001D58D7" w:rsidP="0026780F">
            <w:pPr>
              <w:jc w:val="center"/>
            </w:pPr>
            <w:r w:rsidRPr="007020EB">
              <w:rPr>
                <w:sz w:val="22"/>
              </w:rPr>
              <w:t>10</w:t>
            </w:r>
          </w:p>
        </w:tc>
      </w:tr>
      <w:tr w:rsidR="001D58D7" w:rsidRPr="007020EB" w14:paraId="3424A7BF" w14:textId="77777777" w:rsidTr="0026780F">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0894F2BF" w14:textId="77777777" w:rsidR="001D58D7" w:rsidRPr="007020EB" w:rsidRDefault="001D58D7" w:rsidP="0026780F">
            <w:pPr>
              <w:jc w:val="center"/>
            </w:pPr>
          </w:p>
          <w:p w14:paraId="55314C4C" w14:textId="77777777" w:rsidR="001D58D7" w:rsidRPr="007020EB" w:rsidRDefault="001D58D7" w:rsidP="0026780F">
            <w:pPr>
              <w:jc w:val="center"/>
            </w:pPr>
          </w:p>
        </w:tc>
        <w:tc>
          <w:tcPr>
            <w:tcW w:w="596" w:type="dxa"/>
            <w:tcBorders>
              <w:top w:val="single" w:sz="4" w:space="0" w:color="auto"/>
              <w:left w:val="single" w:sz="4" w:space="0" w:color="auto"/>
              <w:bottom w:val="single" w:sz="4" w:space="0" w:color="auto"/>
              <w:right w:val="single" w:sz="4" w:space="0" w:color="auto"/>
            </w:tcBorders>
          </w:tcPr>
          <w:p w14:paraId="5F48E150" w14:textId="77777777" w:rsidR="001D58D7" w:rsidRPr="007020EB" w:rsidRDefault="001D58D7" w:rsidP="0026780F">
            <w:pPr>
              <w:jc w:val="center"/>
            </w:pPr>
          </w:p>
        </w:tc>
        <w:tc>
          <w:tcPr>
            <w:tcW w:w="596" w:type="dxa"/>
            <w:tcBorders>
              <w:top w:val="single" w:sz="4" w:space="0" w:color="auto"/>
              <w:left w:val="single" w:sz="4" w:space="0" w:color="auto"/>
              <w:bottom w:val="single" w:sz="4" w:space="0" w:color="auto"/>
              <w:right w:val="single" w:sz="4" w:space="0" w:color="auto"/>
            </w:tcBorders>
          </w:tcPr>
          <w:p w14:paraId="09F8B4E0" w14:textId="77777777" w:rsidR="001D58D7" w:rsidRPr="007020EB" w:rsidRDefault="001D58D7" w:rsidP="0026780F">
            <w:pPr>
              <w:jc w:val="center"/>
            </w:pPr>
          </w:p>
        </w:tc>
        <w:tc>
          <w:tcPr>
            <w:tcW w:w="596" w:type="dxa"/>
            <w:tcBorders>
              <w:top w:val="single" w:sz="4" w:space="0" w:color="auto"/>
              <w:left w:val="single" w:sz="4" w:space="0" w:color="auto"/>
              <w:bottom w:val="single" w:sz="4" w:space="0" w:color="auto"/>
              <w:right w:val="single" w:sz="4" w:space="0" w:color="auto"/>
            </w:tcBorders>
          </w:tcPr>
          <w:p w14:paraId="253F9DB0" w14:textId="77777777" w:rsidR="001D58D7" w:rsidRPr="007020EB" w:rsidRDefault="001D58D7" w:rsidP="0026780F">
            <w:pPr>
              <w:jc w:val="center"/>
            </w:pPr>
          </w:p>
        </w:tc>
        <w:tc>
          <w:tcPr>
            <w:tcW w:w="596" w:type="dxa"/>
            <w:tcBorders>
              <w:top w:val="single" w:sz="4" w:space="0" w:color="auto"/>
              <w:left w:val="single" w:sz="4" w:space="0" w:color="auto"/>
              <w:bottom w:val="single" w:sz="4" w:space="0" w:color="auto"/>
              <w:right w:val="single" w:sz="4" w:space="0" w:color="auto"/>
            </w:tcBorders>
          </w:tcPr>
          <w:p w14:paraId="14913824" w14:textId="77777777" w:rsidR="001D58D7" w:rsidRPr="007020EB" w:rsidRDefault="001D58D7" w:rsidP="0026780F">
            <w:pPr>
              <w:jc w:val="center"/>
            </w:pPr>
          </w:p>
        </w:tc>
        <w:tc>
          <w:tcPr>
            <w:tcW w:w="726" w:type="dxa"/>
            <w:tcBorders>
              <w:top w:val="single" w:sz="4" w:space="0" w:color="auto"/>
              <w:left w:val="single" w:sz="4" w:space="0" w:color="auto"/>
              <w:bottom w:val="single" w:sz="4" w:space="0" w:color="auto"/>
              <w:right w:val="single" w:sz="4" w:space="0" w:color="auto"/>
            </w:tcBorders>
          </w:tcPr>
          <w:p w14:paraId="22237055" w14:textId="77777777" w:rsidR="001D58D7" w:rsidRPr="007020EB" w:rsidRDefault="001D58D7" w:rsidP="0026780F">
            <w:pPr>
              <w:jc w:val="center"/>
            </w:pPr>
          </w:p>
        </w:tc>
        <w:tc>
          <w:tcPr>
            <w:tcW w:w="1975" w:type="dxa"/>
            <w:tcBorders>
              <w:top w:val="single" w:sz="4" w:space="0" w:color="auto"/>
              <w:left w:val="single" w:sz="4" w:space="0" w:color="auto"/>
              <w:bottom w:val="single" w:sz="4" w:space="0" w:color="auto"/>
              <w:right w:val="single" w:sz="4" w:space="0" w:color="auto"/>
            </w:tcBorders>
          </w:tcPr>
          <w:p w14:paraId="449929A5" w14:textId="77777777" w:rsidR="001D58D7" w:rsidRPr="007020EB" w:rsidRDefault="001D58D7" w:rsidP="0026780F"/>
        </w:tc>
        <w:tc>
          <w:tcPr>
            <w:tcW w:w="1967" w:type="dxa"/>
            <w:tcBorders>
              <w:top w:val="single" w:sz="4" w:space="0" w:color="auto"/>
              <w:left w:val="single" w:sz="4" w:space="0" w:color="auto"/>
              <w:bottom w:val="single" w:sz="4" w:space="0" w:color="auto"/>
              <w:right w:val="single" w:sz="4" w:space="0" w:color="auto"/>
            </w:tcBorders>
          </w:tcPr>
          <w:p w14:paraId="42DF84B2" w14:textId="77777777" w:rsidR="001D58D7" w:rsidRPr="007020EB" w:rsidRDefault="001D58D7" w:rsidP="0026780F">
            <w:pPr>
              <w:jc w:val="center"/>
            </w:pPr>
          </w:p>
        </w:tc>
        <w:tc>
          <w:tcPr>
            <w:tcW w:w="1529" w:type="dxa"/>
            <w:tcBorders>
              <w:top w:val="single" w:sz="4" w:space="0" w:color="auto"/>
              <w:left w:val="single" w:sz="4" w:space="0" w:color="auto"/>
              <w:bottom w:val="single" w:sz="4" w:space="0" w:color="auto"/>
              <w:right w:val="single" w:sz="4" w:space="0" w:color="auto"/>
            </w:tcBorders>
          </w:tcPr>
          <w:p w14:paraId="13F26DC5" w14:textId="77777777" w:rsidR="001D58D7" w:rsidRPr="007020EB" w:rsidRDefault="001D58D7" w:rsidP="0026780F"/>
        </w:tc>
        <w:tc>
          <w:tcPr>
            <w:tcW w:w="1469" w:type="dxa"/>
            <w:tcBorders>
              <w:top w:val="single" w:sz="4" w:space="0" w:color="auto"/>
              <w:left w:val="single" w:sz="4" w:space="0" w:color="auto"/>
              <w:bottom w:val="single" w:sz="4" w:space="0" w:color="auto"/>
              <w:right w:val="single" w:sz="4" w:space="0" w:color="auto"/>
            </w:tcBorders>
          </w:tcPr>
          <w:p w14:paraId="5669CE85" w14:textId="77777777" w:rsidR="001D58D7" w:rsidRPr="007020EB" w:rsidRDefault="001D58D7" w:rsidP="0026780F"/>
        </w:tc>
      </w:tr>
    </w:tbl>
    <w:p w14:paraId="7D4425A5" w14:textId="77777777" w:rsidR="001D58D7" w:rsidRPr="007020EB" w:rsidRDefault="001D58D7" w:rsidP="001D58D7">
      <w:pPr>
        <w:tabs>
          <w:tab w:val="left" w:pos="708"/>
          <w:tab w:val="right" w:leader="underscore" w:pos="9639"/>
        </w:tabs>
        <w:ind w:firstLine="709"/>
        <w:rPr>
          <w:color w:val="000000"/>
          <w:spacing w:val="-1"/>
        </w:rPr>
      </w:pPr>
    </w:p>
    <w:p w14:paraId="3A653449" w14:textId="77777777" w:rsidR="001D58D7" w:rsidRPr="007020EB" w:rsidRDefault="001D58D7" w:rsidP="001D58D7">
      <w:pPr>
        <w:ind w:firstLine="709"/>
        <w:jc w:val="both"/>
        <w:rPr>
          <w:color w:val="000000"/>
          <w:spacing w:val="-1"/>
        </w:rPr>
      </w:pPr>
    </w:p>
    <w:p w14:paraId="5793AC69" w14:textId="77777777" w:rsidR="001D58D7" w:rsidRPr="007020EB" w:rsidRDefault="001D58D7" w:rsidP="001D58D7">
      <w:pPr>
        <w:tabs>
          <w:tab w:val="left" w:pos="708"/>
          <w:tab w:val="right" w:leader="underscore" w:pos="9639"/>
        </w:tabs>
        <w:ind w:firstLine="709"/>
        <w:rPr>
          <w:color w:val="000000"/>
          <w:spacing w:val="-1"/>
        </w:rPr>
      </w:pPr>
    </w:p>
    <w:p w14:paraId="574A1475" w14:textId="77777777" w:rsidR="001D58D7" w:rsidRPr="0068333B" w:rsidRDefault="001D58D7" w:rsidP="001D58D7">
      <w:pPr>
        <w:jc w:val="both"/>
        <w:rPr>
          <w:color w:val="000000"/>
          <w:spacing w:val="-1"/>
        </w:rPr>
      </w:pPr>
    </w:p>
    <w:p w14:paraId="4FFF9DF3" w14:textId="77777777" w:rsidR="0068333B" w:rsidRPr="0068333B" w:rsidRDefault="0068333B" w:rsidP="001D58D7">
      <w:pPr>
        <w:rPr>
          <w:color w:val="000000"/>
          <w:spacing w:val="-1"/>
        </w:rPr>
      </w:pPr>
    </w:p>
    <w:sectPr w:rsidR="0068333B" w:rsidRPr="0068333B" w:rsidSect="006C6024">
      <w:headerReference w:type="default" r:id="rId14"/>
      <w:footerReference w:type="even" r:id="rId15"/>
      <w:footerReference w:type="default" r:id="rId16"/>
      <w:headerReference w:type="first" r:id="rId17"/>
      <w:footnotePr>
        <w:numFmt w:val="chicago"/>
        <w:numStart w:val="3"/>
      </w:footnotePr>
      <w:pgSz w:w="11909" w:h="16834" w:code="9"/>
      <w:pgMar w:top="1134" w:right="567" w:bottom="993" w:left="1134"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F880" w14:textId="77777777" w:rsidR="006C6024" w:rsidRDefault="006C6024">
      <w:r>
        <w:separator/>
      </w:r>
    </w:p>
  </w:endnote>
  <w:endnote w:type="continuationSeparator" w:id="0">
    <w:p w14:paraId="1498EB21" w14:textId="77777777" w:rsidR="006C6024" w:rsidRDefault="006C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Lohit Hindi">
    <w:altName w:val="DFGothic-EB"/>
    <w:charset w:val="80"/>
    <w:family w:val="auto"/>
    <w:pitch w:val="variable"/>
  </w:font>
  <w:font w:name="Mangal">
    <w:panose1 w:val="00000400000000000000"/>
    <w:charset w:val="00"/>
    <w:family w:val="roman"/>
    <w:pitch w:val="variable"/>
    <w:sig w:usb0="00008003" w:usb1="00000000" w:usb2="00000000" w:usb3="00000000" w:csb0="00000001" w:csb1="00000000"/>
  </w:font>
  <w:font w:name="yandex-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85A4" w14:textId="77777777" w:rsidR="00375A15" w:rsidRDefault="00375A15">
    <w:pPr>
      <w:pStyle w:val="aa"/>
      <w:framePr w:wrap="around" w:vAnchor="text" w:hAnchor="margin" w:xAlign="right" w:y="1"/>
      <w:rPr>
        <w:rStyle w:val="ac"/>
        <w:sz w:val="17"/>
        <w:szCs w:val="17"/>
      </w:rPr>
    </w:pPr>
    <w:r>
      <w:rPr>
        <w:rStyle w:val="ac"/>
        <w:sz w:val="17"/>
        <w:szCs w:val="17"/>
      </w:rPr>
      <w:fldChar w:fldCharType="begin"/>
    </w:r>
    <w:r>
      <w:rPr>
        <w:rStyle w:val="ac"/>
        <w:sz w:val="17"/>
        <w:szCs w:val="17"/>
      </w:rPr>
      <w:instrText xml:space="preserve">PAGE  </w:instrText>
    </w:r>
    <w:r>
      <w:rPr>
        <w:rStyle w:val="ac"/>
        <w:sz w:val="17"/>
        <w:szCs w:val="17"/>
      </w:rPr>
      <w:fldChar w:fldCharType="end"/>
    </w:r>
  </w:p>
  <w:p w14:paraId="6C34D1AC" w14:textId="77777777" w:rsidR="00375A15" w:rsidRDefault="00375A15">
    <w:pPr>
      <w:pStyle w:val="aa"/>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5BDD" w14:textId="77777777" w:rsidR="00375A15" w:rsidRDefault="00375A15">
    <w:pPr>
      <w:pStyle w:val="aa"/>
      <w:jc w:val="center"/>
    </w:pPr>
    <w:r>
      <w:fldChar w:fldCharType="begin"/>
    </w:r>
    <w:r>
      <w:instrText xml:space="preserve"> PAGE   \* MERGEFORMAT </w:instrText>
    </w:r>
    <w:r>
      <w:fldChar w:fldCharType="separate"/>
    </w:r>
    <w:r w:rsidR="00293BEF">
      <w:rPr>
        <w:noProof/>
      </w:rPr>
      <w:t>22</w:t>
    </w:r>
    <w:r>
      <w:rPr>
        <w:noProof/>
      </w:rPr>
      <w:fldChar w:fldCharType="end"/>
    </w:r>
  </w:p>
  <w:p w14:paraId="6DC8EFAB" w14:textId="77777777" w:rsidR="00375A15" w:rsidRDefault="00375A15">
    <w:pPr>
      <w:pStyle w:val="a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28BF" w14:textId="77777777" w:rsidR="006C6024" w:rsidRDefault="006C6024">
      <w:r>
        <w:separator/>
      </w:r>
    </w:p>
  </w:footnote>
  <w:footnote w:type="continuationSeparator" w:id="0">
    <w:p w14:paraId="662002DC" w14:textId="77777777" w:rsidR="006C6024" w:rsidRDefault="006C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5" w:type="dxa"/>
      <w:tblLook w:val="04A0" w:firstRow="1" w:lastRow="0" w:firstColumn="1" w:lastColumn="0" w:noHBand="0" w:noVBand="1"/>
    </w:tblPr>
    <w:tblGrid>
      <w:gridCol w:w="8902"/>
      <w:gridCol w:w="1553"/>
    </w:tblGrid>
    <w:tr w:rsidR="00375A15" w14:paraId="771E9D28" w14:textId="77777777" w:rsidTr="00A463E7">
      <w:trPr>
        <w:trHeight w:val="438"/>
      </w:trPr>
      <w:tc>
        <w:tcPr>
          <w:tcW w:w="8902" w:type="dxa"/>
          <w:vAlign w:val="center"/>
        </w:tcPr>
        <w:p w14:paraId="508A35CE" w14:textId="77777777" w:rsidR="00375A15" w:rsidRDefault="00375A15" w:rsidP="0026780F">
          <w:pPr>
            <w:rPr>
              <w:i/>
            </w:rPr>
          </w:pPr>
          <w:r>
            <w:rPr>
              <w:i/>
            </w:rPr>
            <w:t>Направление подготовки 38.03.01 «Экономика»</w:t>
          </w:r>
        </w:p>
        <w:p w14:paraId="613F0ECE" w14:textId="77777777" w:rsidR="00375A15" w:rsidRDefault="00375A15" w:rsidP="0026780F">
          <w:pPr>
            <w:pStyle w:val="ad"/>
            <w:rPr>
              <w:i/>
            </w:rPr>
          </w:pPr>
          <w:r>
            <w:rPr>
              <w:i/>
            </w:rPr>
            <w:t>Профиль «Прикладная экономика, финансы и бухгалтерский учет»</w:t>
          </w:r>
        </w:p>
        <w:p w14:paraId="4B27CF0D" w14:textId="77777777" w:rsidR="00375A15" w:rsidRDefault="00375A15" w:rsidP="0026780F">
          <w:pPr>
            <w:pStyle w:val="ad"/>
            <w:rPr>
              <w:i/>
            </w:rPr>
          </w:pPr>
          <w:r>
            <w:rPr>
              <w:i/>
            </w:rPr>
            <w:t>РПД Б1.О.03 «Философия»</w:t>
          </w:r>
        </w:p>
      </w:tc>
      <w:tc>
        <w:tcPr>
          <w:tcW w:w="1553" w:type="dxa"/>
          <w:vAlign w:val="center"/>
        </w:tcPr>
        <w:p w14:paraId="513EF3DF" w14:textId="77777777" w:rsidR="00375A15" w:rsidRDefault="00375A15" w:rsidP="001F10C5">
          <w:pPr>
            <w:pStyle w:val="ad"/>
            <w:jc w:val="right"/>
            <w:rPr>
              <w:i/>
            </w:rPr>
          </w:pPr>
          <w:r>
            <w:rPr>
              <w:noProof/>
            </w:rPr>
            <w:drawing>
              <wp:inline distT="0" distB="0" distL="0" distR="0" wp14:anchorId="653E2C81" wp14:editId="1D3E411C">
                <wp:extent cx="777875" cy="49149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77875" cy="491490"/>
                        </a:xfrm>
                        <a:prstGeom prst="rect">
                          <a:avLst/>
                        </a:prstGeom>
                        <a:noFill/>
                        <a:ln w="9525">
                          <a:noFill/>
                          <a:miter lim="800000"/>
                          <a:headEnd/>
                          <a:tailEnd/>
                        </a:ln>
                      </pic:spPr>
                    </pic:pic>
                  </a:graphicData>
                </a:graphic>
              </wp:inline>
            </w:drawing>
          </w:r>
        </w:p>
      </w:tc>
    </w:tr>
  </w:tbl>
  <w:p w14:paraId="6C7FFDFE" w14:textId="77777777" w:rsidR="00375A15" w:rsidRPr="001144DC" w:rsidRDefault="00375A15">
    <w:pPr>
      <w:pStyle w:val="ad"/>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jc w:val="center"/>
      <w:tblLook w:val="04A0" w:firstRow="1" w:lastRow="0" w:firstColumn="1" w:lastColumn="0" w:noHBand="0" w:noVBand="1"/>
    </w:tblPr>
    <w:tblGrid>
      <w:gridCol w:w="8931"/>
      <w:gridCol w:w="1701"/>
    </w:tblGrid>
    <w:tr w:rsidR="00375A15" w14:paraId="7820A18B" w14:textId="77777777" w:rsidTr="00A463E7">
      <w:trPr>
        <w:trHeight w:val="1258"/>
        <w:jc w:val="center"/>
      </w:trPr>
      <w:tc>
        <w:tcPr>
          <w:tcW w:w="8931" w:type="dxa"/>
          <w:vAlign w:val="center"/>
        </w:tcPr>
        <w:p w14:paraId="0FB64D4D" w14:textId="77777777" w:rsidR="00375A15" w:rsidRDefault="00375A15" w:rsidP="0026780F">
          <w:pPr>
            <w:rPr>
              <w:i/>
            </w:rPr>
          </w:pPr>
          <w:r>
            <w:rPr>
              <w:i/>
            </w:rPr>
            <w:t>Направление подготовки 38.03.01 «Экономика»</w:t>
          </w:r>
        </w:p>
        <w:p w14:paraId="5FC02FA1" w14:textId="77777777" w:rsidR="00375A15" w:rsidRDefault="00375A15" w:rsidP="0026780F">
          <w:pPr>
            <w:pStyle w:val="ad"/>
            <w:rPr>
              <w:i/>
            </w:rPr>
          </w:pPr>
          <w:r>
            <w:rPr>
              <w:i/>
            </w:rPr>
            <w:t>Профиль «Прикладная экономика, финансы и бухгалтерский учет»</w:t>
          </w:r>
        </w:p>
        <w:p w14:paraId="6AF01737" w14:textId="77777777" w:rsidR="00375A15" w:rsidRDefault="00375A15" w:rsidP="0026780F">
          <w:pPr>
            <w:pStyle w:val="ad"/>
            <w:rPr>
              <w:i/>
            </w:rPr>
          </w:pPr>
          <w:r>
            <w:rPr>
              <w:i/>
            </w:rPr>
            <w:t>РПД Б1.О.03 «Философия»</w:t>
          </w:r>
        </w:p>
      </w:tc>
      <w:tc>
        <w:tcPr>
          <w:tcW w:w="1701" w:type="dxa"/>
          <w:vAlign w:val="center"/>
        </w:tcPr>
        <w:p w14:paraId="17B7901F" w14:textId="77777777" w:rsidR="00375A15" w:rsidRDefault="00375A15" w:rsidP="00F83226">
          <w:pPr>
            <w:pStyle w:val="ad"/>
            <w:jc w:val="right"/>
            <w:rPr>
              <w:i/>
            </w:rPr>
          </w:pPr>
          <w:r>
            <w:rPr>
              <w:noProof/>
            </w:rPr>
            <w:drawing>
              <wp:inline distT="0" distB="0" distL="0" distR="0" wp14:anchorId="78548664" wp14:editId="5DB4A582">
                <wp:extent cx="914400" cy="5867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14400" cy="586740"/>
                        </a:xfrm>
                        <a:prstGeom prst="rect">
                          <a:avLst/>
                        </a:prstGeom>
                        <a:noFill/>
                        <a:ln w="9525">
                          <a:noFill/>
                          <a:miter lim="800000"/>
                          <a:headEnd/>
                          <a:tailEnd/>
                        </a:ln>
                      </pic:spPr>
                    </pic:pic>
                  </a:graphicData>
                </a:graphic>
              </wp:inline>
            </w:drawing>
          </w:r>
        </w:p>
      </w:tc>
    </w:tr>
  </w:tbl>
  <w:p w14:paraId="16E238C0" w14:textId="77777777" w:rsidR="00375A15" w:rsidRPr="00315564" w:rsidRDefault="00375A15" w:rsidP="002678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8"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3"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4"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0"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1"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2"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0961775A"/>
    <w:multiLevelType w:val="hybridMultilevel"/>
    <w:tmpl w:val="C8108D52"/>
    <w:lvl w:ilvl="0" w:tplc="5DECA7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0ED65A06"/>
    <w:multiLevelType w:val="hybridMultilevel"/>
    <w:tmpl w:val="974CD48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2ED449A"/>
    <w:multiLevelType w:val="hybridMultilevel"/>
    <w:tmpl w:val="C45ED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56D252A"/>
    <w:multiLevelType w:val="hybridMultilevel"/>
    <w:tmpl w:val="38F6C2C2"/>
    <w:lvl w:ilvl="0" w:tplc="2BE6701C">
      <w:start w:val="1"/>
      <w:numFmt w:val="decimal"/>
      <w:pStyle w:val="a0"/>
      <w:lvlText w:val="%1."/>
      <w:lvlJc w:val="left"/>
      <w:pPr>
        <w:tabs>
          <w:tab w:val="num" w:pos="340"/>
        </w:tabs>
        <w:ind w:left="340" w:hanging="340"/>
      </w:pPr>
      <w:rPr>
        <w:rFonts w:hint="default"/>
      </w:rPr>
    </w:lvl>
    <w:lvl w:ilvl="1" w:tplc="710C432C" w:tentative="1">
      <w:start w:val="1"/>
      <w:numFmt w:val="lowerLetter"/>
      <w:lvlText w:val="%2."/>
      <w:lvlJc w:val="left"/>
      <w:pPr>
        <w:tabs>
          <w:tab w:val="num" w:pos="1440"/>
        </w:tabs>
        <w:ind w:left="1440" w:hanging="360"/>
      </w:pPr>
    </w:lvl>
    <w:lvl w:ilvl="2" w:tplc="5BECC0D8" w:tentative="1">
      <w:start w:val="1"/>
      <w:numFmt w:val="lowerRoman"/>
      <w:lvlText w:val="%3."/>
      <w:lvlJc w:val="right"/>
      <w:pPr>
        <w:tabs>
          <w:tab w:val="num" w:pos="2160"/>
        </w:tabs>
        <w:ind w:left="2160" w:hanging="180"/>
      </w:pPr>
    </w:lvl>
    <w:lvl w:ilvl="3" w:tplc="D5302C00" w:tentative="1">
      <w:start w:val="1"/>
      <w:numFmt w:val="decimal"/>
      <w:lvlText w:val="%4."/>
      <w:lvlJc w:val="left"/>
      <w:pPr>
        <w:tabs>
          <w:tab w:val="num" w:pos="2880"/>
        </w:tabs>
        <w:ind w:left="2880" w:hanging="360"/>
      </w:pPr>
    </w:lvl>
    <w:lvl w:ilvl="4" w:tplc="5D68D76A" w:tentative="1">
      <w:start w:val="1"/>
      <w:numFmt w:val="lowerLetter"/>
      <w:lvlText w:val="%5."/>
      <w:lvlJc w:val="left"/>
      <w:pPr>
        <w:tabs>
          <w:tab w:val="num" w:pos="3600"/>
        </w:tabs>
        <w:ind w:left="3600" w:hanging="360"/>
      </w:pPr>
    </w:lvl>
    <w:lvl w:ilvl="5" w:tplc="7A800874" w:tentative="1">
      <w:start w:val="1"/>
      <w:numFmt w:val="lowerRoman"/>
      <w:lvlText w:val="%6."/>
      <w:lvlJc w:val="right"/>
      <w:pPr>
        <w:tabs>
          <w:tab w:val="num" w:pos="4320"/>
        </w:tabs>
        <w:ind w:left="4320" w:hanging="180"/>
      </w:pPr>
    </w:lvl>
    <w:lvl w:ilvl="6" w:tplc="C0B44878" w:tentative="1">
      <w:start w:val="1"/>
      <w:numFmt w:val="decimal"/>
      <w:lvlText w:val="%7."/>
      <w:lvlJc w:val="left"/>
      <w:pPr>
        <w:tabs>
          <w:tab w:val="num" w:pos="5040"/>
        </w:tabs>
        <w:ind w:left="5040" w:hanging="360"/>
      </w:pPr>
    </w:lvl>
    <w:lvl w:ilvl="7" w:tplc="70A018B8" w:tentative="1">
      <w:start w:val="1"/>
      <w:numFmt w:val="lowerLetter"/>
      <w:lvlText w:val="%8."/>
      <w:lvlJc w:val="left"/>
      <w:pPr>
        <w:tabs>
          <w:tab w:val="num" w:pos="5760"/>
        </w:tabs>
        <w:ind w:left="5760" w:hanging="360"/>
      </w:pPr>
    </w:lvl>
    <w:lvl w:ilvl="8" w:tplc="8E0AB6D6" w:tentative="1">
      <w:start w:val="1"/>
      <w:numFmt w:val="lowerRoman"/>
      <w:lvlText w:val="%9."/>
      <w:lvlJc w:val="right"/>
      <w:pPr>
        <w:tabs>
          <w:tab w:val="num" w:pos="6480"/>
        </w:tabs>
        <w:ind w:left="6480" w:hanging="180"/>
      </w:pPr>
    </w:lvl>
  </w:abstractNum>
  <w:abstractNum w:abstractNumId="27" w15:restartNumberingAfterBreak="0">
    <w:nsid w:val="18DD1349"/>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190B00A4"/>
    <w:multiLevelType w:val="hybridMultilevel"/>
    <w:tmpl w:val="9F089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E5E21A3"/>
    <w:multiLevelType w:val="hybridMultilevel"/>
    <w:tmpl w:val="31C0E550"/>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4575B1B"/>
    <w:multiLevelType w:val="hybridMultilevel"/>
    <w:tmpl w:val="B2620A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287976C3"/>
    <w:multiLevelType w:val="hybridMultilevel"/>
    <w:tmpl w:val="39B05E08"/>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3CD27A42"/>
    <w:multiLevelType w:val="hybridMultilevel"/>
    <w:tmpl w:val="AE9C269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163C08"/>
    <w:multiLevelType w:val="hybridMultilevel"/>
    <w:tmpl w:val="6F94D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62F326B"/>
    <w:multiLevelType w:val="hybridMultilevel"/>
    <w:tmpl w:val="E4BA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251FB7"/>
    <w:multiLevelType w:val="hybridMultilevel"/>
    <w:tmpl w:val="39A6E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CE4791B"/>
    <w:multiLevelType w:val="hybridMultilevel"/>
    <w:tmpl w:val="7C9AA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1101396"/>
    <w:multiLevelType w:val="hybridMultilevel"/>
    <w:tmpl w:val="08DAD85C"/>
    <w:lvl w:ilvl="0" w:tplc="0419000F">
      <w:start w:val="1"/>
      <w:numFmt w:val="decimal"/>
      <w:lvlText w:val="%1."/>
      <w:lvlJc w:val="left"/>
      <w:pPr>
        <w:tabs>
          <w:tab w:val="num" w:pos="786"/>
        </w:tabs>
        <w:ind w:left="786" w:hanging="360"/>
      </w:pPr>
      <w:rPr>
        <w:rFonts w:hint="default"/>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9"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40" w15:restartNumberingAfterBreak="0">
    <w:nsid w:val="5D2B7634"/>
    <w:multiLevelType w:val="hybridMultilevel"/>
    <w:tmpl w:val="F1AE2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4E4732"/>
    <w:multiLevelType w:val="hybridMultilevel"/>
    <w:tmpl w:val="5F001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A8E21E6"/>
    <w:multiLevelType w:val="hybridMultilevel"/>
    <w:tmpl w:val="ED2651D0"/>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786"/>
        </w:tabs>
        <w:ind w:left="786"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6F7E01A6"/>
    <w:multiLevelType w:val="hybridMultilevel"/>
    <w:tmpl w:val="F3BE458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F82447"/>
    <w:multiLevelType w:val="hybridMultilevel"/>
    <w:tmpl w:val="CDC819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92885237">
    <w:abstractNumId w:val="39"/>
  </w:num>
  <w:num w:numId="2" w16cid:durableId="1946425805">
    <w:abstractNumId w:val="26"/>
  </w:num>
  <w:num w:numId="3" w16cid:durableId="1675379977">
    <w:abstractNumId w:val="32"/>
  </w:num>
  <w:num w:numId="4" w16cid:durableId="1345983145">
    <w:abstractNumId w:val="0"/>
  </w:num>
  <w:num w:numId="5" w16cid:durableId="1887834511">
    <w:abstractNumId w:val="1"/>
  </w:num>
  <w:num w:numId="6" w16cid:durableId="937443804">
    <w:abstractNumId w:val="37"/>
  </w:num>
  <w:num w:numId="7" w16cid:durableId="1743599828">
    <w:abstractNumId w:val="45"/>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16cid:durableId="17095256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868133">
    <w:abstractNumId w:val="32"/>
  </w:num>
  <w:num w:numId="10" w16cid:durableId="1177229452">
    <w:abstractNumId w:val="40"/>
  </w:num>
  <w:num w:numId="11" w16cid:durableId="1045107989">
    <w:abstractNumId w:val="27"/>
    <w:lvlOverride w:ilvl="0">
      <w:startOverride w:val="1"/>
    </w:lvlOverride>
  </w:num>
  <w:num w:numId="12" w16cid:durableId="10510293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0167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34770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4077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9027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80010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649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374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42726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53380">
    <w:abstractNumId w:val="34"/>
  </w:num>
  <w:num w:numId="22" w16cid:durableId="78717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1858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697397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6794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09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FC4"/>
    <w:rsid w:val="00000A72"/>
    <w:rsid w:val="00000EBB"/>
    <w:rsid w:val="0000166E"/>
    <w:rsid w:val="00002CE7"/>
    <w:rsid w:val="00003B71"/>
    <w:rsid w:val="0000449D"/>
    <w:rsid w:val="00004A6C"/>
    <w:rsid w:val="00004F96"/>
    <w:rsid w:val="00005293"/>
    <w:rsid w:val="000054D3"/>
    <w:rsid w:val="00005D28"/>
    <w:rsid w:val="000105CC"/>
    <w:rsid w:val="00010A06"/>
    <w:rsid w:val="0001142F"/>
    <w:rsid w:val="0001157F"/>
    <w:rsid w:val="000115D4"/>
    <w:rsid w:val="00012A6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FCB"/>
    <w:rsid w:val="000338F3"/>
    <w:rsid w:val="0003472E"/>
    <w:rsid w:val="00034C1D"/>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6D16"/>
    <w:rsid w:val="00057C3E"/>
    <w:rsid w:val="0006060D"/>
    <w:rsid w:val="0006133D"/>
    <w:rsid w:val="0006176B"/>
    <w:rsid w:val="00061AFE"/>
    <w:rsid w:val="00061F8A"/>
    <w:rsid w:val="00062937"/>
    <w:rsid w:val="000638AA"/>
    <w:rsid w:val="000640AC"/>
    <w:rsid w:val="000641BF"/>
    <w:rsid w:val="000659B1"/>
    <w:rsid w:val="000666DF"/>
    <w:rsid w:val="00066D43"/>
    <w:rsid w:val="0006706A"/>
    <w:rsid w:val="00067DAC"/>
    <w:rsid w:val="00067F5D"/>
    <w:rsid w:val="00070667"/>
    <w:rsid w:val="00070DBD"/>
    <w:rsid w:val="00071493"/>
    <w:rsid w:val="000715C5"/>
    <w:rsid w:val="0007346F"/>
    <w:rsid w:val="00073660"/>
    <w:rsid w:val="00073A4C"/>
    <w:rsid w:val="00074913"/>
    <w:rsid w:val="00075CE7"/>
    <w:rsid w:val="00076F38"/>
    <w:rsid w:val="000772CB"/>
    <w:rsid w:val="00077927"/>
    <w:rsid w:val="000806EA"/>
    <w:rsid w:val="0008070B"/>
    <w:rsid w:val="00081DA7"/>
    <w:rsid w:val="00081DCE"/>
    <w:rsid w:val="000855DC"/>
    <w:rsid w:val="000860E8"/>
    <w:rsid w:val="000865D8"/>
    <w:rsid w:val="0008766F"/>
    <w:rsid w:val="00090F2C"/>
    <w:rsid w:val="000914C5"/>
    <w:rsid w:val="00092E77"/>
    <w:rsid w:val="00092F7A"/>
    <w:rsid w:val="00093AD1"/>
    <w:rsid w:val="00094761"/>
    <w:rsid w:val="000963F4"/>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6FF"/>
    <w:rsid w:val="000C4F87"/>
    <w:rsid w:val="000C586B"/>
    <w:rsid w:val="000C587E"/>
    <w:rsid w:val="000C5AC1"/>
    <w:rsid w:val="000C6B4B"/>
    <w:rsid w:val="000C6C92"/>
    <w:rsid w:val="000C73B1"/>
    <w:rsid w:val="000C7837"/>
    <w:rsid w:val="000C7C3C"/>
    <w:rsid w:val="000D027B"/>
    <w:rsid w:val="000D0AAE"/>
    <w:rsid w:val="000D162B"/>
    <w:rsid w:val="000D17F0"/>
    <w:rsid w:val="000D1863"/>
    <w:rsid w:val="000D282C"/>
    <w:rsid w:val="000D3C1E"/>
    <w:rsid w:val="000D4B0C"/>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E45"/>
    <w:rsid w:val="000E3DFB"/>
    <w:rsid w:val="000E4E3E"/>
    <w:rsid w:val="000E4F94"/>
    <w:rsid w:val="000E58DD"/>
    <w:rsid w:val="000E5C79"/>
    <w:rsid w:val="000E5FF3"/>
    <w:rsid w:val="000E6F75"/>
    <w:rsid w:val="000E737D"/>
    <w:rsid w:val="000E78B6"/>
    <w:rsid w:val="000F0756"/>
    <w:rsid w:val="000F34B3"/>
    <w:rsid w:val="000F43E0"/>
    <w:rsid w:val="000F5E5B"/>
    <w:rsid w:val="000F6DD2"/>
    <w:rsid w:val="000F7591"/>
    <w:rsid w:val="00100341"/>
    <w:rsid w:val="00101ED9"/>
    <w:rsid w:val="00102615"/>
    <w:rsid w:val="00102CA7"/>
    <w:rsid w:val="0010322D"/>
    <w:rsid w:val="001048BE"/>
    <w:rsid w:val="00105F16"/>
    <w:rsid w:val="001061A2"/>
    <w:rsid w:val="001063F0"/>
    <w:rsid w:val="001064A9"/>
    <w:rsid w:val="001102C4"/>
    <w:rsid w:val="00110647"/>
    <w:rsid w:val="001107F3"/>
    <w:rsid w:val="00110B7A"/>
    <w:rsid w:val="00111D55"/>
    <w:rsid w:val="0011278A"/>
    <w:rsid w:val="00114470"/>
    <w:rsid w:val="001144DC"/>
    <w:rsid w:val="0011633E"/>
    <w:rsid w:val="0012154A"/>
    <w:rsid w:val="00121BDC"/>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4DEE"/>
    <w:rsid w:val="00156051"/>
    <w:rsid w:val="00156DF9"/>
    <w:rsid w:val="00160991"/>
    <w:rsid w:val="00160E75"/>
    <w:rsid w:val="001612E2"/>
    <w:rsid w:val="0016157B"/>
    <w:rsid w:val="00161E60"/>
    <w:rsid w:val="0016237B"/>
    <w:rsid w:val="00162730"/>
    <w:rsid w:val="00162896"/>
    <w:rsid w:val="0016324C"/>
    <w:rsid w:val="00163C1E"/>
    <w:rsid w:val="001642E5"/>
    <w:rsid w:val="00164E60"/>
    <w:rsid w:val="00164FA8"/>
    <w:rsid w:val="00166112"/>
    <w:rsid w:val="00166DBC"/>
    <w:rsid w:val="0016781D"/>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A07CB"/>
    <w:rsid w:val="001A0A05"/>
    <w:rsid w:val="001A0BBB"/>
    <w:rsid w:val="001A299F"/>
    <w:rsid w:val="001A36D4"/>
    <w:rsid w:val="001A4931"/>
    <w:rsid w:val="001A4A1F"/>
    <w:rsid w:val="001A58E9"/>
    <w:rsid w:val="001B04A6"/>
    <w:rsid w:val="001B060E"/>
    <w:rsid w:val="001B1A06"/>
    <w:rsid w:val="001B2BFD"/>
    <w:rsid w:val="001B306F"/>
    <w:rsid w:val="001B3D44"/>
    <w:rsid w:val="001B4595"/>
    <w:rsid w:val="001B550F"/>
    <w:rsid w:val="001B5F7B"/>
    <w:rsid w:val="001B6B9B"/>
    <w:rsid w:val="001C017E"/>
    <w:rsid w:val="001C05DD"/>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3030"/>
    <w:rsid w:val="001D4306"/>
    <w:rsid w:val="001D5509"/>
    <w:rsid w:val="001D58D7"/>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506A"/>
    <w:rsid w:val="001F5E82"/>
    <w:rsid w:val="001F6F5F"/>
    <w:rsid w:val="001F7546"/>
    <w:rsid w:val="0020120F"/>
    <w:rsid w:val="002015C7"/>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416E"/>
    <w:rsid w:val="0023496F"/>
    <w:rsid w:val="00235A2D"/>
    <w:rsid w:val="00235C77"/>
    <w:rsid w:val="00235CEC"/>
    <w:rsid w:val="00236265"/>
    <w:rsid w:val="0023798D"/>
    <w:rsid w:val="002401E7"/>
    <w:rsid w:val="0024027A"/>
    <w:rsid w:val="00240377"/>
    <w:rsid w:val="002403DA"/>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80F"/>
    <w:rsid w:val="00267BCC"/>
    <w:rsid w:val="00270878"/>
    <w:rsid w:val="00270A37"/>
    <w:rsid w:val="002721DB"/>
    <w:rsid w:val="002725CF"/>
    <w:rsid w:val="00272A8E"/>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694"/>
    <w:rsid w:val="00292CBC"/>
    <w:rsid w:val="0029320C"/>
    <w:rsid w:val="00293949"/>
    <w:rsid w:val="00293B14"/>
    <w:rsid w:val="00293BEF"/>
    <w:rsid w:val="002955FA"/>
    <w:rsid w:val="00295A35"/>
    <w:rsid w:val="00295D8E"/>
    <w:rsid w:val="00295FE7"/>
    <w:rsid w:val="00296322"/>
    <w:rsid w:val="00297C85"/>
    <w:rsid w:val="002A07CF"/>
    <w:rsid w:val="002A2340"/>
    <w:rsid w:val="002A3C56"/>
    <w:rsid w:val="002A3C6B"/>
    <w:rsid w:val="002A4636"/>
    <w:rsid w:val="002A6371"/>
    <w:rsid w:val="002A73BD"/>
    <w:rsid w:val="002A759F"/>
    <w:rsid w:val="002B10B8"/>
    <w:rsid w:val="002B1E0D"/>
    <w:rsid w:val="002B2C13"/>
    <w:rsid w:val="002B3E9D"/>
    <w:rsid w:val="002B48EA"/>
    <w:rsid w:val="002B5A3A"/>
    <w:rsid w:val="002B5AEF"/>
    <w:rsid w:val="002B6063"/>
    <w:rsid w:val="002B692A"/>
    <w:rsid w:val="002C0727"/>
    <w:rsid w:val="002C0D61"/>
    <w:rsid w:val="002C1723"/>
    <w:rsid w:val="002C1F5F"/>
    <w:rsid w:val="002C2C67"/>
    <w:rsid w:val="002C3B49"/>
    <w:rsid w:val="002C53DD"/>
    <w:rsid w:val="002C5666"/>
    <w:rsid w:val="002C5C81"/>
    <w:rsid w:val="002C63C0"/>
    <w:rsid w:val="002C6836"/>
    <w:rsid w:val="002C7625"/>
    <w:rsid w:val="002D00FC"/>
    <w:rsid w:val="002D07C0"/>
    <w:rsid w:val="002D0A09"/>
    <w:rsid w:val="002D1E74"/>
    <w:rsid w:val="002D2B75"/>
    <w:rsid w:val="002D3B66"/>
    <w:rsid w:val="002D3B6A"/>
    <w:rsid w:val="002D4487"/>
    <w:rsid w:val="002D5965"/>
    <w:rsid w:val="002D59EC"/>
    <w:rsid w:val="002E0336"/>
    <w:rsid w:val="002E1179"/>
    <w:rsid w:val="002E1377"/>
    <w:rsid w:val="002E15B6"/>
    <w:rsid w:val="002E15DF"/>
    <w:rsid w:val="002E16B7"/>
    <w:rsid w:val="002E27DE"/>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636D"/>
    <w:rsid w:val="00326FD0"/>
    <w:rsid w:val="003273A8"/>
    <w:rsid w:val="00327D89"/>
    <w:rsid w:val="00327FDD"/>
    <w:rsid w:val="00330292"/>
    <w:rsid w:val="00331186"/>
    <w:rsid w:val="00331665"/>
    <w:rsid w:val="00332554"/>
    <w:rsid w:val="00332DAB"/>
    <w:rsid w:val="0033343A"/>
    <w:rsid w:val="003337BD"/>
    <w:rsid w:val="00333FD9"/>
    <w:rsid w:val="00334429"/>
    <w:rsid w:val="00336A33"/>
    <w:rsid w:val="0033762B"/>
    <w:rsid w:val="00340135"/>
    <w:rsid w:val="00341852"/>
    <w:rsid w:val="003419B3"/>
    <w:rsid w:val="00342060"/>
    <w:rsid w:val="00342119"/>
    <w:rsid w:val="003423A2"/>
    <w:rsid w:val="0034267C"/>
    <w:rsid w:val="0034304E"/>
    <w:rsid w:val="003430DD"/>
    <w:rsid w:val="00343BC5"/>
    <w:rsid w:val="00346B59"/>
    <w:rsid w:val="00351264"/>
    <w:rsid w:val="00354C01"/>
    <w:rsid w:val="0035674A"/>
    <w:rsid w:val="0035771C"/>
    <w:rsid w:val="003577C8"/>
    <w:rsid w:val="00357AF2"/>
    <w:rsid w:val="00357DC8"/>
    <w:rsid w:val="00360045"/>
    <w:rsid w:val="00362416"/>
    <w:rsid w:val="00362B93"/>
    <w:rsid w:val="003648E1"/>
    <w:rsid w:val="00364CDE"/>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A15"/>
    <w:rsid w:val="00375C9A"/>
    <w:rsid w:val="003767A7"/>
    <w:rsid w:val="0037695D"/>
    <w:rsid w:val="00376BB0"/>
    <w:rsid w:val="0037719F"/>
    <w:rsid w:val="00377A58"/>
    <w:rsid w:val="00380821"/>
    <w:rsid w:val="003823F8"/>
    <w:rsid w:val="003828A6"/>
    <w:rsid w:val="00383F6A"/>
    <w:rsid w:val="0038586E"/>
    <w:rsid w:val="00385898"/>
    <w:rsid w:val="003861C9"/>
    <w:rsid w:val="00387405"/>
    <w:rsid w:val="00387779"/>
    <w:rsid w:val="00387798"/>
    <w:rsid w:val="00390443"/>
    <w:rsid w:val="00390869"/>
    <w:rsid w:val="00390DD6"/>
    <w:rsid w:val="00390E09"/>
    <w:rsid w:val="00391551"/>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B0779"/>
    <w:rsid w:val="003B0BA3"/>
    <w:rsid w:val="003B1886"/>
    <w:rsid w:val="003B23C7"/>
    <w:rsid w:val="003B2572"/>
    <w:rsid w:val="003B2A6F"/>
    <w:rsid w:val="003B44FE"/>
    <w:rsid w:val="003B5522"/>
    <w:rsid w:val="003B584A"/>
    <w:rsid w:val="003B6AA5"/>
    <w:rsid w:val="003B7513"/>
    <w:rsid w:val="003B7C7B"/>
    <w:rsid w:val="003C0B6D"/>
    <w:rsid w:val="003C0CCE"/>
    <w:rsid w:val="003C114C"/>
    <w:rsid w:val="003C1532"/>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55AD"/>
    <w:rsid w:val="003D5B41"/>
    <w:rsid w:val="003D5B7D"/>
    <w:rsid w:val="003D6AC5"/>
    <w:rsid w:val="003D79AC"/>
    <w:rsid w:val="003E0858"/>
    <w:rsid w:val="003E15CC"/>
    <w:rsid w:val="003E30D9"/>
    <w:rsid w:val="003E39FA"/>
    <w:rsid w:val="003E3CF8"/>
    <w:rsid w:val="003E4505"/>
    <w:rsid w:val="003E4C13"/>
    <w:rsid w:val="003E5A0E"/>
    <w:rsid w:val="003E5D92"/>
    <w:rsid w:val="003E7B96"/>
    <w:rsid w:val="003F0332"/>
    <w:rsid w:val="003F2EB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139"/>
    <w:rsid w:val="00442732"/>
    <w:rsid w:val="00443502"/>
    <w:rsid w:val="00443D38"/>
    <w:rsid w:val="004446FF"/>
    <w:rsid w:val="004451D7"/>
    <w:rsid w:val="004451DF"/>
    <w:rsid w:val="004467C8"/>
    <w:rsid w:val="0044691F"/>
    <w:rsid w:val="00446CFB"/>
    <w:rsid w:val="004502A0"/>
    <w:rsid w:val="004505C1"/>
    <w:rsid w:val="00451019"/>
    <w:rsid w:val="00451A7E"/>
    <w:rsid w:val="0045208B"/>
    <w:rsid w:val="004526B3"/>
    <w:rsid w:val="004547B1"/>
    <w:rsid w:val="0045549C"/>
    <w:rsid w:val="00456D8E"/>
    <w:rsid w:val="0045736C"/>
    <w:rsid w:val="004605C8"/>
    <w:rsid w:val="00460E2F"/>
    <w:rsid w:val="00460FAA"/>
    <w:rsid w:val="00464329"/>
    <w:rsid w:val="004645B9"/>
    <w:rsid w:val="00464C59"/>
    <w:rsid w:val="00465D94"/>
    <w:rsid w:val="00466677"/>
    <w:rsid w:val="00470CC7"/>
    <w:rsid w:val="0047189B"/>
    <w:rsid w:val="00471AAE"/>
    <w:rsid w:val="00472BE6"/>
    <w:rsid w:val="00473C3E"/>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3D"/>
    <w:rsid w:val="004A7D69"/>
    <w:rsid w:val="004B0A43"/>
    <w:rsid w:val="004B13CF"/>
    <w:rsid w:val="004B190D"/>
    <w:rsid w:val="004B31C7"/>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5622"/>
    <w:rsid w:val="004D625C"/>
    <w:rsid w:val="004D669D"/>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FCB"/>
    <w:rsid w:val="00521B24"/>
    <w:rsid w:val="00523854"/>
    <w:rsid w:val="0052450C"/>
    <w:rsid w:val="0052475F"/>
    <w:rsid w:val="00524D9B"/>
    <w:rsid w:val="00525F4E"/>
    <w:rsid w:val="00526216"/>
    <w:rsid w:val="005269DA"/>
    <w:rsid w:val="00530993"/>
    <w:rsid w:val="005312BD"/>
    <w:rsid w:val="00531415"/>
    <w:rsid w:val="0053152B"/>
    <w:rsid w:val="00531ED4"/>
    <w:rsid w:val="00534480"/>
    <w:rsid w:val="005351B1"/>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291"/>
    <w:rsid w:val="0055499D"/>
    <w:rsid w:val="005578B4"/>
    <w:rsid w:val="005578F2"/>
    <w:rsid w:val="00560399"/>
    <w:rsid w:val="0056056F"/>
    <w:rsid w:val="00561131"/>
    <w:rsid w:val="00561E4B"/>
    <w:rsid w:val="005621B5"/>
    <w:rsid w:val="00562671"/>
    <w:rsid w:val="00562871"/>
    <w:rsid w:val="00562B4E"/>
    <w:rsid w:val="005648D1"/>
    <w:rsid w:val="00566B13"/>
    <w:rsid w:val="00567267"/>
    <w:rsid w:val="005678CF"/>
    <w:rsid w:val="0057046F"/>
    <w:rsid w:val="00570DDA"/>
    <w:rsid w:val="00570DE4"/>
    <w:rsid w:val="0057163B"/>
    <w:rsid w:val="00572471"/>
    <w:rsid w:val="00572666"/>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8A1"/>
    <w:rsid w:val="0058792F"/>
    <w:rsid w:val="00590021"/>
    <w:rsid w:val="00590B30"/>
    <w:rsid w:val="0059149D"/>
    <w:rsid w:val="00592B66"/>
    <w:rsid w:val="0059356C"/>
    <w:rsid w:val="00593AF4"/>
    <w:rsid w:val="00593CFA"/>
    <w:rsid w:val="005945E5"/>
    <w:rsid w:val="00595BC7"/>
    <w:rsid w:val="00595DB4"/>
    <w:rsid w:val="005967A6"/>
    <w:rsid w:val="005A213D"/>
    <w:rsid w:val="005A2946"/>
    <w:rsid w:val="005A326B"/>
    <w:rsid w:val="005A3DBA"/>
    <w:rsid w:val="005A40B5"/>
    <w:rsid w:val="005A4DC2"/>
    <w:rsid w:val="005A6027"/>
    <w:rsid w:val="005A6542"/>
    <w:rsid w:val="005A74B0"/>
    <w:rsid w:val="005A76F0"/>
    <w:rsid w:val="005A7DA0"/>
    <w:rsid w:val="005B0164"/>
    <w:rsid w:val="005B226B"/>
    <w:rsid w:val="005B2439"/>
    <w:rsid w:val="005B3982"/>
    <w:rsid w:val="005B5197"/>
    <w:rsid w:val="005B54EA"/>
    <w:rsid w:val="005B5512"/>
    <w:rsid w:val="005B5B48"/>
    <w:rsid w:val="005C039C"/>
    <w:rsid w:val="005C079E"/>
    <w:rsid w:val="005C07CC"/>
    <w:rsid w:val="005C0F73"/>
    <w:rsid w:val="005C1BF0"/>
    <w:rsid w:val="005C1DEA"/>
    <w:rsid w:val="005C1EFA"/>
    <w:rsid w:val="005C2C30"/>
    <w:rsid w:val="005C3833"/>
    <w:rsid w:val="005C398F"/>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361C"/>
    <w:rsid w:val="005E3742"/>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7D0"/>
    <w:rsid w:val="00662872"/>
    <w:rsid w:val="00662FCD"/>
    <w:rsid w:val="0066335E"/>
    <w:rsid w:val="00663CD7"/>
    <w:rsid w:val="00663E9A"/>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3B9"/>
    <w:rsid w:val="006916D1"/>
    <w:rsid w:val="00691C90"/>
    <w:rsid w:val="006932B4"/>
    <w:rsid w:val="00693A85"/>
    <w:rsid w:val="00693A9E"/>
    <w:rsid w:val="00694774"/>
    <w:rsid w:val="00695596"/>
    <w:rsid w:val="006959CF"/>
    <w:rsid w:val="006A0A01"/>
    <w:rsid w:val="006A171C"/>
    <w:rsid w:val="006A1C2A"/>
    <w:rsid w:val="006A315B"/>
    <w:rsid w:val="006A37C2"/>
    <w:rsid w:val="006A671A"/>
    <w:rsid w:val="006B0856"/>
    <w:rsid w:val="006B0B6D"/>
    <w:rsid w:val="006B11FF"/>
    <w:rsid w:val="006B15DA"/>
    <w:rsid w:val="006B1B37"/>
    <w:rsid w:val="006B331C"/>
    <w:rsid w:val="006B50E3"/>
    <w:rsid w:val="006B5EE2"/>
    <w:rsid w:val="006B6906"/>
    <w:rsid w:val="006B7ADF"/>
    <w:rsid w:val="006B7EBE"/>
    <w:rsid w:val="006C023A"/>
    <w:rsid w:val="006C0A54"/>
    <w:rsid w:val="006C1BAB"/>
    <w:rsid w:val="006C2CDB"/>
    <w:rsid w:val="006C5080"/>
    <w:rsid w:val="006C6024"/>
    <w:rsid w:val="006C61E7"/>
    <w:rsid w:val="006C6B9B"/>
    <w:rsid w:val="006C6BA7"/>
    <w:rsid w:val="006D012E"/>
    <w:rsid w:val="006D01D6"/>
    <w:rsid w:val="006D34A8"/>
    <w:rsid w:val="006D4865"/>
    <w:rsid w:val="006D4E09"/>
    <w:rsid w:val="006D571C"/>
    <w:rsid w:val="006D6030"/>
    <w:rsid w:val="006D62BA"/>
    <w:rsid w:val="006D6359"/>
    <w:rsid w:val="006D7E03"/>
    <w:rsid w:val="006E0B60"/>
    <w:rsid w:val="006E0B98"/>
    <w:rsid w:val="006E0DFF"/>
    <w:rsid w:val="006E3FD5"/>
    <w:rsid w:val="006E4354"/>
    <w:rsid w:val="006E67AA"/>
    <w:rsid w:val="006F0989"/>
    <w:rsid w:val="006F0F4F"/>
    <w:rsid w:val="006F15D5"/>
    <w:rsid w:val="006F1B4D"/>
    <w:rsid w:val="006F1F04"/>
    <w:rsid w:val="006F1F38"/>
    <w:rsid w:val="006F25D5"/>
    <w:rsid w:val="006F3DA0"/>
    <w:rsid w:val="006F407A"/>
    <w:rsid w:val="006F4E0B"/>
    <w:rsid w:val="006F57E4"/>
    <w:rsid w:val="006F6E90"/>
    <w:rsid w:val="006F731D"/>
    <w:rsid w:val="00701464"/>
    <w:rsid w:val="00701B65"/>
    <w:rsid w:val="00701BA1"/>
    <w:rsid w:val="007023C1"/>
    <w:rsid w:val="00704B72"/>
    <w:rsid w:val="00705222"/>
    <w:rsid w:val="00705E18"/>
    <w:rsid w:val="007076EC"/>
    <w:rsid w:val="007134F1"/>
    <w:rsid w:val="007135C0"/>
    <w:rsid w:val="007143D7"/>
    <w:rsid w:val="00714AF6"/>
    <w:rsid w:val="00714BC5"/>
    <w:rsid w:val="007150E9"/>
    <w:rsid w:val="00717A1D"/>
    <w:rsid w:val="00717AB6"/>
    <w:rsid w:val="00717EC1"/>
    <w:rsid w:val="007213F6"/>
    <w:rsid w:val="00722D7D"/>
    <w:rsid w:val="007249C3"/>
    <w:rsid w:val="007256A3"/>
    <w:rsid w:val="00725BE7"/>
    <w:rsid w:val="0072613D"/>
    <w:rsid w:val="00726CD4"/>
    <w:rsid w:val="0072717D"/>
    <w:rsid w:val="0072753E"/>
    <w:rsid w:val="0073076C"/>
    <w:rsid w:val="007328A1"/>
    <w:rsid w:val="007328BF"/>
    <w:rsid w:val="00732BFC"/>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7022B"/>
    <w:rsid w:val="00770C22"/>
    <w:rsid w:val="00771934"/>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6627"/>
    <w:rsid w:val="00786DCB"/>
    <w:rsid w:val="007906A5"/>
    <w:rsid w:val="00790CC6"/>
    <w:rsid w:val="007919E6"/>
    <w:rsid w:val="00791EA4"/>
    <w:rsid w:val="00792956"/>
    <w:rsid w:val="00792A48"/>
    <w:rsid w:val="007932DE"/>
    <w:rsid w:val="00793A9D"/>
    <w:rsid w:val="00793D3B"/>
    <w:rsid w:val="00794EB2"/>
    <w:rsid w:val="007954A2"/>
    <w:rsid w:val="00795AA3"/>
    <w:rsid w:val="007A1491"/>
    <w:rsid w:val="007A1BF7"/>
    <w:rsid w:val="007A20A4"/>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C0514"/>
    <w:rsid w:val="007C0655"/>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C68"/>
    <w:rsid w:val="007D746A"/>
    <w:rsid w:val="007D7C8F"/>
    <w:rsid w:val="007E0D6F"/>
    <w:rsid w:val="007E0DC6"/>
    <w:rsid w:val="007E16BB"/>
    <w:rsid w:val="007E19EC"/>
    <w:rsid w:val="007E1A72"/>
    <w:rsid w:val="007E2043"/>
    <w:rsid w:val="007E299C"/>
    <w:rsid w:val="007E2EE8"/>
    <w:rsid w:val="007E314C"/>
    <w:rsid w:val="007E384D"/>
    <w:rsid w:val="007E3956"/>
    <w:rsid w:val="007E3EF3"/>
    <w:rsid w:val="007E4575"/>
    <w:rsid w:val="007E5019"/>
    <w:rsid w:val="007E524A"/>
    <w:rsid w:val="007E70AD"/>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61E9"/>
    <w:rsid w:val="00806561"/>
    <w:rsid w:val="00806655"/>
    <w:rsid w:val="00806F83"/>
    <w:rsid w:val="008071ED"/>
    <w:rsid w:val="0080769C"/>
    <w:rsid w:val="00807919"/>
    <w:rsid w:val="00812059"/>
    <w:rsid w:val="008121EC"/>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12CB"/>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6000B"/>
    <w:rsid w:val="00861396"/>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4D34"/>
    <w:rsid w:val="008A5873"/>
    <w:rsid w:val="008A5C88"/>
    <w:rsid w:val="008A7B79"/>
    <w:rsid w:val="008B05E5"/>
    <w:rsid w:val="008B22C2"/>
    <w:rsid w:val="008B2542"/>
    <w:rsid w:val="008B2580"/>
    <w:rsid w:val="008B6889"/>
    <w:rsid w:val="008B69BE"/>
    <w:rsid w:val="008B69F0"/>
    <w:rsid w:val="008B774F"/>
    <w:rsid w:val="008C097F"/>
    <w:rsid w:val="008C0F27"/>
    <w:rsid w:val="008C11D8"/>
    <w:rsid w:val="008C12B9"/>
    <w:rsid w:val="008C194C"/>
    <w:rsid w:val="008C2102"/>
    <w:rsid w:val="008C2211"/>
    <w:rsid w:val="008C6714"/>
    <w:rsid w:val="008C736A"/>
    <w:rsid w:val="008C7774"/>
    <w:rsid w:val="008D2F6E"/>
    <w:rsid w:val="008D3575"/>
    <w:rsid w:val="008D3A62"/>
    <w:rsid w:val="008D4840"/>
    <w:rsid w:val="008D6C29"/>
    <w:rsid w:val="008D754D"/>
    <w:rsid w:val="008D79AD"/>
    <w:rsid w:val="008D7B24"/>
    <w:rsid w:val="008E0E8D"/>
    <w:rsid w:val="008E0F6F"/>
    <w:rsid w:val="008E11EA"/>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170CB"/>
    <w:rsid w:val="00917948"/>
    <w:rsid w:val="0092200B"/>
    <w:rsid w:val="00922795"/>
    <w:rsid w:val="00922EF8"/>
    <w:rsid w:val="00923C2E"/>
    <w:rsid w:val="0092429E"/>
    <w:rsid w:val="0092586F"/>
    <w:rsid w:val="00926914"/>
    <w:rsid w:val="00926C66"/>
    <w:rsid w:val="00927F2F"/>
    <w:rsid w:val="0093055A"/>
    <w:rsid w:val="00931E5C"/>
    <w:rsid w:val="00932000"/>
    <w:rsid w:val="00932FC7"/>
    <w:rsid w:val="0093375A"/>
    <w:rsid w:val="00934CA5"/>
    <w:rsid w:val="00934EF6"/>
    <w:rsid w:val="00935FEE"/>
    <w:rsid w:val="009360B1"/>
    <w:rsid w:val="00936102"/>
    <w:rsid w:val="009374B5"/>
    <w:rsid w:val="0094073A"/>
    <w:rsid w:val="00940BB0"/>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FC4"/>
    <w:rsid w:val="00992FB7"/>
    <w:rsid w:val="009945C3"/>
    <w:rsid w:val="00994C45"/>
    <w:rsid w:val="009967A8"/>
    <w:rsid w:val="00996A10"/>
    <w:rsid w:val="00996A35"/>
    <w:rsid w:val="00996DDA"/>
    <w:rsid w:val="009973D6"/>
    <w:rsid w:val="009978F2"/>
    <w:rsid w:val="009A1B36"/>
    <w:rsid w:val="009A2A51"/>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A0C"/>
    <w:rsid w:val="009B4DD5"/>
    <w:rsid w:val="009B5339"/>
    <w:rsid w:val="009B6153"/>
    <w:rsid w:val="009B6A50"/>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4024"/>
    <w:rsid w:val="009D4548"/>
    <w:rsid w:val="009D4B6E"/>
    <w:rsid w:val="009D4C85"/>
    <w:rsid w:val="009D5D65"/>
    <w:rsid w:val="009D6718"/>
    <w:rsid w:val="009D6FCF"/>
    <w:rsid w:val="009E12E2"/>
    <w:rsid w:val="009E1F24"/>
    <w:rsid w:val="009E2782"/>
    <w:rsid w:val="009E32BC"/>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5877"/>
    <w:rsid w:val="00A065B3"/>
    <w:rsid w:val="00A067A1"/>
    <w:rsid w:val="00A1055E"/>
    <w:rsid w:val="00A120AA"/>
    <w:rsid w:val="00A122C6"/>
    <w:rsid w:val="00A13BBF"/>
    <w:rsid w:val="00A14F8E"/>
    <w:rsid w:val="00A16160"/>
    <w:rsid w:val="00A17CFE"/>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A1B"/>
    <w:rsid w:val="00A35BE8"/>
    <w:rsid w:val="00A35C91"/>
    <w:rsid w:val="00A40B39"/>
    <w:rsid w:val="00A44639"/>
    <w:rsid w:val="00A451AD"/>
    <w:rsid w:val="00A45405"/>
    <w:rsid w:val="00A463E7"/>
    <w:rsid w:val="00A47AFC"/>
    <w:rsid w:val="00A51AD9"/>
    <w:rsid w:val="00A53112"/>
    <w:rsid w:val="00A53B8C"/>
    <w:rsid w:val="00A54B0A"/>
    <w:rsid w:val="00A558FD"/>
    <w:rsid w:val="00A55998"/>
    <w:rsid w:val="00A55AF0"/>
    <w:rsid w:val="00A5698A"/>
    <w:rsid w:val="00A57715"/>
    <w:rsid w:val="00A57DC8"/>
    <w:rsid w:val="00A613EC"/>
    <w:rsid w:val="00A622BF"/>
    <w:rsid w:val="00A63D53"/>
    <w:rsid w:val="00A63F88"/>
    <w:rsid w:val="00A64312"/>
    <w:rsid w:val="00A64691"/>
    <w:rsid w:val="00A66469"/>
    <w:rsid w:val="00A66661"/>
    <w:rsid w:val="00A67247"/>
    <w:rsid w:val="00A70572"/>
    <w:rsid w:val="00A70686"/>
    <w:rsid w:val="00A723D3"/>
    <w:rsid w:val="00A7282B"/>
    <w:rsid w:val="00A7366E"/>
    <w:rsid w:val="00A73810"/>
    <w:rsid w:val="00A74191"/>
    <w:rsid w:val="00A76A33"/>
    <w:rsid w:val="00A76DFA"/>
    <w:rsid w:val="00A77825"/>
    <w:rsid w:val="00A8037A"/>
    <w:rsid w:val="00A8078F"/>
    <w:rsid w:val="00A809B1"/>
    <w:rsid w:val="00A82A77"/>
    <w:rsid w:val="00A83001"/>
    <w:rsid w:val="00A838BA"/>
    <w:rsid w:val="00A842B9"/>
    <w:rsid w:val="00A848F8"/>
    <w:rsid w:val="00A8496B"/>
    <w:rsid w:val="00A858B8"/>
    <w:rsid w:val="00A8641F"/>
    <w:rsid w:val="00A86450"/>
    <w:rsid w:val="00A865D0"/>
    <w:rsid w:val="00A86EFF"/>
    <w:rsid w:val="00A872D7"/>
    <w:rsid w:val="00A87DB8"/>
    <w:rsid w:val="00A903EE"/>
    <w:rsid w:val="00A91C1B"/>
    <w:rsid w:val="00A91E93"/>
    <w:rsid w:val="00A92989"/>
    <w:rsid w:val="00A94B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59"/>
    <w:rsid w:val="00AC3421"/>
    <w:rsid w:val="00AC4227"/>
    <w:rsid w:val="00AC4964"/>
    <w:rsid w:val="00AC6455"/>
    <w:rsid w:val="00AC7331"/>
    <w:rsid w:val="00AD02EC"/>
    <w:rsid w:val="00AD0C26"/>
    <w:rsid w:val="00AD0DCE"/>
    <w:rsid w:val="00AD113A"/>
    <w:rsid w:val="00AD131B"/>
    <w:rsid w:val="00AD32C6"/>
    <w:rsid w:val="00AD65ED"/>
    <w:rsid w:val="00AD721B"/>
    <w:rsid w:val="00AD7BC0"/>
    <w:rsid w:val="00AE013B"/>
    <w:rsid w:val="00AE060A"/>
    <w:rsid w:val="00AE148A"/>
    <w:rsid w:val="00AE22A8"/>
    <w:rsid w:val="00AE30DE"/>
    <w:rsid w:val="00AE3A00"/>
    <w:rsid w:val="00AE48F4"/>
    <w:rsid w:val="00AE5B1F"/>
    <w:rsid w:val="00AE76B4"/>
    <w:rsid w:val="00AF09EA"/>
    <w:rsid w:val="00AF0A22"/>
    <w:rsid w:val="00AF17B5"/>
    <w:rsid w:val="00AF3E76"/>
    <w:rsid w:val="00AF66ED"/>
    <w:rsid w:val="00AF743D"/>
    <w:rsid w:val="00AF7561"/>
    <w:rsid w:val="00B00110"/>
    <w:rsid w:val="00B01136"/>
    <w:rsid w:val="00B01292"/>
    <w:rsid w:val="00B0363B"/>
    <w:rsid w:val="00B05AA7"/>
    <w:rsid w:val="00B05EB5"/>
    <w:rsid w:val="00B0653D"/>
    <w:rsid w:val="00B074A1"/>
    <w:rsid w:val="00B1130E"/>
    <w:rsid w:val="00B11C69"/>
    <w:rsid w:val="00B13BEE"/>
    <w:rsid w:val="00B145B3"/>
    <w:rsid w:val="00B14D7C"/>
    <w:rsid w:val="00B157D5"/>
    <w:rsid w:val="00B178AD"/>
    <w:rsid w:val="00B17948"/>
    <w:rsid w:val="00B21B81"/>
    <w:rsid w:val="00B221F3"/>
    <w:rsid w:val="00B23A5A"/>
    <w:rsid w:val="00B23FFE"/>
    <w:rsid w:val="00B2533B"/>
    <w:rsid w:val="00B25E32"/>
    <w:rsid w:val="00B26F8B"/>
    <w:rsid w:val="00B27448"/>
    <w:rsid w:val="00B27DCD"/>
    <w:rsid w:val="00B30956"/>
    <w:rsid w:val="00B31EFE"/>
    <w:rsid w:val="00B3312E"/>
    <w:rsid w:val="00B3367C"/>
    <w:rsid w:val="00B33B13"/>
    <w:rsid w:val="00B3470D"/>
    <w:rsid w:val="00B35489"/>
    <w:rsid w:val="00B35D00"/>
    <w:rsid w:val="00B36972"/>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5489"/>
    <w:rsid w:val="00B5637E"/>
    <w:rsid w:val="00B56902"/>
    <w:rsid w:val="00B57F96"/>
    <w:rsid w:val="00B60049"/>
    <w:rsid w:val="00B6097E"/>
    <w:rsid w:val="00B61800"/>
    <w:rsid w:val="00B62DAE"/>
    <w:rsid w:val="00B6479C"/>
    <w:rsid w:val="00B67360"/>
    <w:rsid w:val="00B70363"/>
    <w:rsid w:val="00B70D20"/>
    <w:rsid w:val="00B713F1"/>
    <w:rsid w:val="00B7275A"/>
    <w:rsid w:val="00B72923"/>
    <w:rsid w:val="00B72A10"/>
    <w:rsid w:val="00B72B7F"/>
    <w:rsid w:val="00B733A1"/>
    <w:rsid w:val="00B73E28"/>
    <w:rsid w:val="00B748D9"/>
    <w:rsid w:val="00B750A1"/>
    <w:rsid w:val="00B7539E"/>
    <w:rsid w:val="00B753D5"/>
    <w:rsid w:val="00B76A6B"/>
    <w:rsid w:val="00B76D92"/>
    <w:rsid w:val="00B77676"/>
    <w:rsid w:val="00B80145"/>
    <w:rsid w:val="00B8065E"/>
    <w:rsid w:val="00B81D51"/>
    <w:rsid w:val="00B82041"/>
    <w:rsid w:val="00B820E4"/>
    <w:rsid w:val="00B82A54"/>
    <w:rsid w:val="00B83483"/>
    <w:rsid w:val="00B84D0C"/>
    <w:rsid w:val="00B854A3"/>
    <w:rsid w:val="00B85F24"/>
    <w:rsid w:val="00B86519"/>
    <w:rsid w:val="00B9192B"/>
    <w:rsid w:val="00B91CFE"/>
    <w:rsid w:val="00B920E2"/>
    <w:rsid w:val="00B9248E"/>
    <w:rsid w:val="00B92730"/>
    <w:rsid w:val="00B93FC0"/>
    <w:rsid w:val="00B9450E"/>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40D7"/>
    <w:rsid w:val="00BB06D0"/>
    <w:rsid w:val="00BB0722"/>
    <w:rsid w:val="00BB1322"/>
    <w:rsid w:val="00BB1355"/>
    <w:rsid w:val="00BB2519"/>
    <w:rsid w:val="00BB2F2F"/>
    <w:rsid w:val="00BB4DD1"/>
    <w:rsid w:val="00BB50C4"/>
    <w:rsid w:val="00BB54CE"/>
    <w:rsid w:val="00BB5DBE"/>
    <w:rsid w:val="00BB6FD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A01"/>
    <w:rsid w:val="00BD4BCF"/>
    <w:rsid w:val="00BD5967"/>
    <w:rsid w:val="00BD5AF6"/>
    <w:rsid w:val="00BD5C01"/>
    <w:rsid w:val="00BD7EF2"/>
    <w:rsid w:val="00BE0473"/>
    <w:rsid w:val="00BE32C2"/>
    <w:rsid w:val="00BE6193"/>
    <w:rsid w:val="00BE6608"/>
    <w:rsid w:val="00BF01A5"/>
    <w:rsid w:val="00BF09CA"/>
    <w:rsid w:val="00BF1BDD"/>
    <w:rsid w:val="00BF29DD"/>
    <w:rsid w:val="00BF2A3E"/>
    <w:rsid w:val="00BF413F"/>
    <w:rsid w:val="00BF44EB"/>
    <w:rsid w:val="00BF4BF7"/>
    <w:rsid w:val="00BF5B80"/>
    <w:rsid w:val="00BF7B65"/>
    <w:rsid w:val="00C00633"/>
    <w:rsid w:val="00C01318"/>
    <w:rsid w:val="00C03DEF"/>
    <w:rsid w:val="00C03F71"/>
    <w:rsid w:val="00C044AC"/>
    <w:rsid w:val="00C05789"/>
    <w:rsid w:val="00C05FE0"/>
    <w:rsid w:val="00C07630"/>
    <w:rsid w:val="00C079DF"/>
    <w:rsid w:val="00C07BB8"/>
    <w:rsid w:val="00C07C7C"/>
    <w:rsid w:val="00C11DEE"/>
    <w:rsid w:val="00C12B8A"/>
    <w:rsid w:val="00C12FB2"/>
    <w:rsid w:val="00C13235"/>
    <w:rsid w:val="00C13933"/>
    <w:rsid w:val="00C13B26"/>
    <w:rsid w:val="00C1447F"/>
    <w:rsid w:val="00C15529"/>
    <w:rsid w:val="00C208A9"/>
    <w:rsid w:val="00C237FC"/>
    <w:rsid w:val="00C24010"/>
    <w:rsid w:val="00C24388"/>
    <w:rsid w:val="00C244B0"/>
    <w:rsid w:val="00C24EE7"/>
    <w:rsid w:val="00C24F19"/>
    <w:rsid w:val="00C26C4D"/>
    <w:rsid w:val="00C27172"/>
    <w:rsid w:val="00C303C3"/>
    <w:rsid w:val="00C30AE6"/>
    <w:rsid w:val="00C30C35"/>
    <w:rsid w:val="00C32CE9"/>
    <w:rsid w:val="00C33B95"/>
    <w:rsid w:val="00C33D1A"/>
    <w:rsid w:val="00C34137"/>
    <w:rsid w:val="00C34BE6"/>
    <w:rsid w:val="00C354AF"/>
    <w:rsid w:val="00C3613E"/>
    <w:rsid w:val="00C36457"/>
    <w:rsid w:val="00C3686D"/>
    <w:rsid w:val="00C36E34"/>
    <w:rsid w:val="00C36F5E"/>
    <w:rsid w:val="00C37302"/>
    <w:rsid w:val="00C37A02"/>
    <w:rsid w:val="00C4078A"/>
    <w:rsid w:val="00C42CEA"/>
    <w:rsid w:val="00C42CF1"/>
    <w:rsid w:val="00C44C8A"/>
    <w:rsid w:val="00C45428"/>
    <w:rsid w:val="00C45708"/>
    <w:rsid w:val="00C45A19"/>
    <w:rsid w:val="00C462EA"/>
    <w:rsid w:val="00C47393"/>
    <w:rsid w:val="00C522C5"/>
    <w:rsid w:val="00C52497"/>
    <w:rsid w:val="00C5276F"/>
    <w:rsid w:val="00C550D1"/>
    <w:rsid w:val="00C55DD6"/>
    <w:rsid w:val="00C56A29"/>
    <w:rsid w:val="00C61CB7"/>
    <w:rsid w:val="00C637FD"/>
    <w:rsid w:val="00C63936"/>
    <w:rsid w:val="00C65F83"/>
    <w:rsid w:val="00C66BA3"/>
    <w:rsid w:val="00C710A6"/>
    <w:rsid w:val="00C72BD0"/>
    <w:rsid w:val="00C72EAD"/>
    <w:rsid w:val="00C73122"/>
    <w:rsid w:val="00C7410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3A0B"/>
    <w:rsid w:val="00C93AB6"/>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405D"/>
    <w:rsid w:val="00CA44D4"/>
    <w:rsid w:val="00CA4823"/>
    <w:rsid w:val="00CA58A4"/>
    <w:rsid w:val="00CA5A26"/>
    <w:rsid w:val="00CA63A6"/>
    <w:rsid w:val="00CA67A6"/>
    <w:rsid w:val="00CA765A"/>
    <w:rsid w:val="00CB00D7"/>
    <w:rsid w:val="00CB0F50"/>
    <w:rsid w:val="00CB2556"/>
    <w:rsid w:val="00CB3256"/>
    <w:rsid w:val="00CB39FD"/>
    <w:rsid w:val="00CB3B9E"/>
    <w:rsid w:val="00CB4A05"/>
    <w:rsid w:val="00CB64A6"/>
    <w:rsid w:val="00CB7008"/>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72DB"/>
    <w:rsid w:val="00CE01C6"/>
    <w:rsid w:val="00CE1E4A"/>
    <w:rsid w:val="00CE236D"/>
    <w:rsid w:val="00CE23A5"/>
    <w:rsid w:val="00CE2A43"/>
    <w:rsid w:val="00CE2D2F"/>
    <w:rsid w:val="00CE37F0"/>
    <w:rsid w:val="00CE3F7D"/>
    <w:rsid w:val="00CE5716"/>
    <w:rsid w:val="00CE5B2F"/>
    <w:rsid w:val="00CE5C22"/>
    <w:rsid w:val="00CE6415"/>
    <w:rsid w:val="00CE6CD8"/>
    <w:rsid w:val="00CF01AC"/>
    <w:rsid w:val="00CF0D09"/>
    <w:rsid w:val="00CF23C3"/>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6089"/>
    <w:rsid w:val="00D1626E"/>
    <w:rsid w:val="00D1642D"/>
    <w:rsid w:val="00D16D42"/>
    <w:rsid w:val="00D17511"/>
    <w:rsid w:val="00D17F17"/>
    <w:rsid w:val="00D20AC0"/>
    <w:rsid w:val="00D20ED1"/>
    <w:rsid w:val="00D21B06"/>
    <w:rsid w:val="00D21C19"/>
    <w:rsid w:val="00D22376"/>
    <w:rsid w:val="00D2335B"/>
    <w:rsid w:val="00D25613"/>
    <w:rsid w:val="00D261B4"/>
    <w:rsid w:val="00D26767"/>
    <w:rsid w:val="00D2681B"/>
    <w:rsid w:val="00D2767F"/>
    <w:rsid w:val="00D27A39"/>
    <w:rsid w:val="00D32A45"/>
    <w:rsid w:val="00D331F4"/>
    <w:rsid w:val="00D335B1"/>
    <w:rsid w:val="00D33D3A"/>
    <w:rsid w:val="00D3411F"/>
    <w:rsid w:val="00D343B0"/>
    <w:rsid w:val="00D34C7B"/>
    <w:rsid w:val="00D35D1A"/>
    <w:rsid w:val="00D35D89"/>
    <w:rsid w:val="00D36707"/>
    <w:rsid w:val="00D37BC3"/>
    <w:rsid w:val="00D405AD"/>
    <w:rsid w:val="00D41198"/>
    <w:rsid w:val="00D4134A"/>
    <w:rsid w:val="00D42242"/>
    <w:rsid w:val="00D4254C"/>
    <w:rsid w:val="00D4381D"/>
    <w:rsid w:val="00D44101"/>
    <w:rsid w:val="00D441E1"/>
    <w:rsid w:val="00D446F1"/>
    <w:rsid w:val="00D45AE0"/>
    <w:rsid w:val="00D46CEB"/>
    <w:rsid w:val="00D47C59"/>
    <w:rsid w:val="00D5034B"/>
    <w:rsid w:val="00D50D7D"/>
    <w:rsid w:val="00D53669"/>
    <w:rsid w:val="00D551D8"/>
    <w:rsid w:val="00D55C57"/>
    <w:rsid w:val="00D55C90"/>
    <w:rsid w:val="00D5659E"/>
    <w:rsid w:val="00D576AC"/>
    <w:rsid w:val="00D57871"/>
    <w:rsid w:val="00D61B5F"/>
    <w:rsid w:val="00D6239F"/>
    <w:rsid w:val="00D62429"/>
    <w:rsid w:val="00D629EC"/>
    <w:rsid w:val="00D6335D"/>
    <w:rsid w:val="00D65098"/>
    <w:rsid w:val="00D6648E"/>
    <w:rsid w:val="00D66914"/>
    <w:rsid w:val="00D66C52"/>
    <w:rsid w:val="00D677AA"/>
    <w:rsid w:val="00D67B83"/>
    <w:rsid w:val="00D67E75"/>
    <w:rsid w:val="00D70C43"/>
    <w:rsid w:val="00D71F1E"/>
    <w:rsid w:val="00D7280B"/>
    <w:rsid w:val="00D72961"/>
    <w:rsid w:val="00D7394A"/>
    <w:rsid w:val="00D73EC1"/>
    <w:rsid w:val="00D74B02"/>
    <w:rsid w:val="00D7646B"/>
    <w:rsid w:val="00D77332"/>
    <w:rsid w:val="00D77B97"/>
    <w:rsid w:val="00D77F77"/>
    <w:rsid w:val="00D81267"/>
    <w:rsid w:val="00D812F3"/>
    <w:rsid w:val="00D81C10"/>
    <w:rsid w:val="00D823EB"/>
    <w:rsid w:val="00D83293"/>
    <w:rsid w:val="00D83B64"/>
    <w:rsid w:val="00D84DB3"/>
    <w:rsid w:val="00D85CB4"/>
    <w:rsid w:val="00D877F0"/>
    <w:rsid w:val="00D879BE"/>
    <w:rsid w:val="00D906B7"/>
    <w:rsid w:val="00D90845"/>
    <w:rsid w:val="00D914D3"/>
    <w:rsid w:val="00D9260A"/>
    <w:rsid w:val="00D9332A"/>
    <w:rsid w:val="00D936CA"/>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5B9"/>
    <w:rsid w:val="00DA77B2"/>
    <w:rsid w:val="00DB0F29"/>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93"/>
    <w:rsid w:val="00DC78D6"/>
    <w:rsid w:val="00DC7C3E"/>
    <w:rsid w:val="00DD1419"/>
    <w:rsid w:val="00DD202D"/>
    <w:rsid w:val="00DD202F"/>
    <w:rsid w:val="00DD21D4"/>
    <w:rsid w:val="00DD35ED"/>
    <w:rsid w:val="00DD3E64"/>
    <w:rsid w:val="00DD516B"/>
    <w:rsid w:val="00DD5881"/>
    <w:rsid w:val="00DD5DB1"/>
    <w:rsid w:val="00DD624E"/>
    <w:rsid w:val="00DD77F6"/>
    <w:rsid w:val="00DE0481"/>
    <w:rsid w:val="00DE5DBB"/>
    <w:rsid w:val="00DE685C"/>
    <w:rsid w:val="00DE6EC9"/>
    <w:rsid w:val="00DE72D9"/>
    <w:rsid w:val="00DF0EDC"/>
    <w:rsid w:val="00DF1221"/>
    <w:rsid w:val="00DF1484"/>
    <w:rsid w:val="00DF207A"/>
    <w:rsid w:val="00DF238C"/>
    <w:rsid w:val="00DF25AF"/>
    <w:rsid w:val="00DF3678"/>
    <w:rsid w:val="00DF428E"/>
    <w:rsid w:val="00DF57BC"/>
    <w:rsid w:val="00DF728B"/>
    <w:rsid w:val="00E00C11"/>
    <w:rsid w:val="00E0123C"/>
    <w:rsid w:val="00E03242"/>
    <w:rsid w:val="00E03531"/>
    <w:rsid w:val="00E04160"/>
    <w:rsid w:val="00E04D78"/>
    <w:rsid w:val="00E05519"/>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3A7"/>
    <w:rsid w:val="00E178C5"/>
    <w:rsid w:val="00E206BA"/>
    <w:rsid w:val="00E21058"/>
    <w:rsid w:val="00E21964"/>
    <w:rsid w:val="00E21F7A"/>
    <w:rsid w:val="00E22164"/>
    <w:rsid w:val="00E22413"/>
    <w:rsid w:val="00E23364"/>
    <w:rsid w:val="00E2402B"/>
    <w:rsid w:val="00E247E7"/>
    <w:rsid w:val="00E2551F"/>
    <w:rsid w:val="00E25708"/>
    <w:rsid w:val="00E26666"/>
    <w:rsid w:val="00E2774A"/>
    <w:rsid w:val="00E27988"/>
    <w:rsid w:val="00E27CC5"/>
    <w:rsid w:val="00E27CD1"/>
    <w:rsid w:val="00E27F2F"/>
    <w:rsid w:val="00E30E4A"/>
    <w:rsid w:val="00E30F30"/>
    <w:rsid w:val="00E32103"/>
    <w:rsid w:val="00E32E97"/>
    <w:rsid w:val="00E35157"/>
    <w:rsid w:val="00E3590D"/>
    <w:rsid w:val="00E35EBE"/>
    <w:rsid w:val="00E366FF"/>
    <w:rsid w:val="00E36A26"/>
    <w:rsid w:val="00E36DBF"/>
    <w:rsid w:val="00E36F3D"/>
    <w:rsid w:val="00E37602"/>
    <w:rsid w:val="00E3766C"/>
    <w:rsid w:val="00E40E58"/>
    <w:rsid w:val="00E4154A"/>
    <w:rsid w:val="00E41B09"/>
    <w:rsid w:val="00E434EE"/>
    <w:rsid w:val="00E443CE"/>
    <w:rsid w:val="00E46485"/>
    <w:rsid w:val="00E466CB"/>
    <w:rsid w:val="00E469D0"/>
    <w:rsid w:val="00E46A61"/>
    <w:rsid w:val="00E47A63"/>
    <w:rsid w:val="00E52A53"/>
    <w:rsid w:val="00E52C07"/>
    <w:rsid w:val="00E52F8F"/>
    <w:rsid w:val="00E53835"/>
    <w:rsid w:val="00E538C7"/>
    <w:rsid w:val="00E53A59"/>
    <w:rsid w:val="00E56F4D"/>
    <w:rsid w:val="00E57E4F"/>
    <w:rsid w:val="00E57E84"/>
    <w:rsid w:val="00E57E9E"/>
    <w:rsid w:val="00E604CC"/>
    <w:rsid w:val="00E606CB"/>
    <w:rsid w:val="00E60D4C"/>
    <w:rsid w:val="00E62942"/>
    <w:rsid w:val="00E62CC7"/>
    <w:rsid w:val="00E6300B"/>
    <w:rsid w:val="00E644DF"/>
    <w:rsid w:val="00E65241"/>
    <w:rsid w:val="00E661DC"/>
    <w:rsid w:val="00E67133"/>
    <w:rsid w:val="00E67F82"/>
    <w:rsid w:val="00E72489"/>
    <w:rsid w:val="00E728F2"/>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C27"/>
    <w:rsid w:val="00E954FF"/>
    <w:rsid w:val="00E95EE7"/>
    <w:rsid w:val="00E96F08"/>
    <w:rsid w:val="00EA081B"/>
    <w:rsid w:val="00EA1551"/>
    <w:rsid w:val="00EA1C40"/>
    <w:rsid w:val="00EA30AE"/>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2F39"/>
    <w:rsid w:val="00EC3474"/>
    <w:rsid w:val="00EC3F60"/>
    <w:rsid w:val="00EC4538"/>
    <w:rsid w:val="00EC59EC"/>
    <w:rsid w:val="00EC6623"/>
    <w:rsid w:val="00ED0123"/>
    <w:rsid w:val="00ED1548"/>
    <w:rsid w:val="00ED17CA"/>
    <w:rsid w:val="00ED3354"/>
    <w:rsid w:val="00ED3717"/>
    <w:rsid w:val="00ED3CA5"/>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FF"/>
    <w:rsid w:val="00EF4829"/>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62CF"/>
    <w:rsid w:val="00F26A58"/>
    <w:rsid w:val="00F26C6D"/>
    <w:rsid w:val="00F27007"/>
    <w:rsid w:val="00F3112B"/>
    <w:rsid w:val="00F31EC3"/>
    <w:rsid w:val="00F323BF"/>
    <w:rsid w:val="00F3408F"/>
    <w:rsid w:val="00F34B0C"/>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24D3"/>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615A"/>
    <w:rsid w:val="00F97A23"/>
    <w:rsid w:val="00F97B6A"/>
    <w:rsid w:val="00FA1854"/>
    <w:rsid w:val="00FA5858"/>
    <w:rsid w:val="00FA6105"/>
    <w:rsid w:val="00FA6F40"/>
    <w:rsid w:val="00FA79B6"/>
    <w:rsid w:val="00FA7DB9"/>
    <w:rsid w:val="00FA7F55"/>
    <w:rsid w:val="00FB0B56"/>
    <w:rsid w:val="00FB1A87"/>
    <w:rsid w:val="00FB3533"/>
    <w:rsid w:val="00FB4F53"/>
    <w:rsid w:val="00FB6094"/>
    <w:rsid w:val="00FB6E4F"/>
    <w:rsid w:val="00FB7BC6"/>
    <w:rsid w:val="00FC00B0"/>
    <w:rsid w:val="00FC0CBC"/>
    <w:rsid w:val="00FC1492"/>
    <w:rsid w:val="00FC18A1"/>
    <w:rsid w:val="00FC20E7"/>
    <w:rsid w:val="00FC29E5"/>
    <w:rsid w:val="00FC74D9"/>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F0D85"/>
    <w:rsid w:val="00FF117B"/>
    <w:rsid w:val="00FF1AC0"/>
    <w:rsid w:val="00FF2164"/>
    <w:rsid w:val="00FF22CA"/>
    <w:rsid w:val="00FF2E9E"/>
    <w:rsid w:val="00FF3221"/>
    <w:rsid w:val="00FF4570"/>
    <w:rsid w:val="00FF598C"/>
    <w:rsid w:val="00FF5B14"/>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F22FB"/>
  <w15:docId w15:val="{BAAC2F6A-7397-4408-BE8B-42B0D63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F005B"/>
    <w:rPr>
      <w:sz w:val="24"/>
      <w:szCs w:val="24"/>
    </w:rPr>
  </w:style>
  <w:style w:type="paragraph" w:styleId="10">
    <w:name w:val="heading 1"/>
    <w:basedOn w:val="a3"/>
    <w:next w:val="a3"/>
    <w:link w:val="11"/>
    <w:uiPriority w:val="99"/>
    <w:qFormat/>
    <w:rsid w:val="000C6C92"/>
    <w:pPr>
      <w:keepNext/>
      <w:jc w:val="both"/>
      <w:outlineLvl w:val="0"/>
    </w:pPr>
    <w:rPr>
      <w:i/>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rPr>
  </w:style>
  <w:style w:type="paragraph" w:styleId="3">
    <w:name w:val="heading 3"/>
    <w:basedOn w:val="a3"/>
    <w:next w:val="a3"/>
    <w:autoRedefine/>
    <w:qFormat/>
    <w:rsid w:val="000C6C92"/>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rsid w:val="000C6C92"/>
    <w:pPr>
      <w:keepNext/>
      <w:spacing w:before="240" w:after="60"/>
      <w:outlineLvl w:val="3"/>
    </w:pPr>
    <w:rPr>
      <w:b/>
      <w:bCs/>
      <w:sz w:val="28"/>
      <w:szCs w:val="28"/>
    </w:rPr>
  </w:style>
  <w:style w:type="paragraph" w:styleId="5">
    <w:name w:val="heading 5"/>
    <w:basedOn w:val="a3"/>
    <w:next w:val="a3"/>
    <w:link w:val="50"/>
    <w:qFormat/>
    <w:rsid w:val="000C6C92"/>
    <w:pPr>
      <w:spacing w:before="240" w:after="60"/>
      <w:outlineLvl w:val="4"/>
    </w:pPr>
    <w:rPr>
      <w:b/>
      <w:bCs/>
      <w:i/>
      <w:iCs/>
      <w:sz w:val="26"/>
      <w:szCs w:val="26"/>
    </w:rPr>
  </w:style>
  <w:style w:type="paragraph" w:styleId="6">
    <w:name w:val="heading 6"/>
    <w:basedOn w:val="a3"/>
    <w:next w:val="a3"/>
    <w:qFormat/>
    <w:rsid w:val="000C6C92"/>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rPr>
  </w:style>
  <w:style w:type="paragraph" w:styleId="8">
    <w:name w:val="heading 8"/>
    <w:basedOn w:val="a3"/>
    <w:next w:val="a3"/>
    <w:link w:val="80"/>
    <w:qFormat/>
    <w:rsid w:val="007845D3"/>
    <w:pPr>
      <w:keepNext/>
      <w:numPr>
        <w:ilvl w:val="7"/>
        <w:numId w:val="1"/>
      </w:numPr>
      <w:outlineLvl w:val="7"/>
    </w:pPr>
    <w:rPr>
      <w:b/>
      <w:bCs/>
      <w:spacing w:val="30"/>
      <w:sz w:val="28"/>
      <w:szCs w:val="20"/>
      <w:u w:val="single"/>
      <w:lang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rsid w:val="000C6C92"/>
    <w:pPr>
      <w:spacing w:after="160" w:line="240" w:lineRule="exact"/>
    </w:pPr>
    <w:rPr>
      <w:rFonts w:ascii="Verdana" w:hAnsi="Verdana"/>
      <w:sz w:val="20"/>
      <w:szCs w:val="20"/>
      <w:lang w:val="en-US" w:eastAsia="en-US"/>
    </w:rPr>
  </w:style>
  <w:style w:type="paragraph" w:styleId="a8">
    <w:name w:val="Title"/>
    <w:basedOn w:val="a3"/>
    <w:link w:val="a9"/>
    <w:uiPriority w:val="99"/>
    <w:qFormat/>
    <w:rsid w:val="000C6C92"/>
    <w:pPr>
      <w:jc w:val="center"/>
    </w:pPr>
    <w:rPr>
      <w:b/>
      <w:sz w:val="22"/>
    </w:rPr>
  </w:style>
  <w:style w:type="paragraph" w:styleId="aa">
    <w:name w:val="footer"/>
    <w:aliases w:val="Нижний колонтитул Знак Знак Знак,Нижний колонтитул1,Нижний колонтитул Знак Знак"/>
    <w:basedOn w:val="a3"/>
    <w:link w:val="ab"/>
    <w:uiPriority w:val="99"/>
    <w:rsid w:val="000C6C92"/>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uiPriority w:val="99"/>
    <w:rsid w:val="00C37302"/>
    <w:rPr>
      <w:sz w:val="24"/>
      <w:szCs w:val="24"/>
    </w:rPr>
  </w:style>
  <w:style w:type="character" w:customStyle="1" w:styleId="12">
    <w:name w:val="Знак Знак1"/>
    <w:rsid w:val="000C6C92"/>
    <w:rPr>
      <w:sz w:val="24"/>
      <w:szCs w:val="24"/>
      <w:lang w:val="ru-RU" w:eastAsia="ru-RU" w:bidi="ar-SA"/>
    </w:rPr>
  </w:style>
  <w:style w:type="character" w:styleId="ac">
    <w:name w:val="page number"/>
    <w:basedOn w:val="a4"/>
    <w:uiPriority w:val="99"/>
    <w:rsid w:val="000C6C92"/>
  </w:style>
  <w:style w:type="paragraph" w:styleId="ad">
    <w:name w:val="header"/>
    <w:basedOn w:val="a3"/>
    <w:link w:val="ae"/>
    <w:uiPriority w:val="99"/>
    <w:rsid w:val="000C6C92"/>
    <w:pPr>
      <w:tabs>
        <w:tab w:val="center" w:pos="4677"/>
        <w:tab w:val="right" w:pos="9355"/>
      </w:tabs>
    </w:pPr>
  </w:style>
  <w:style w:type="character" w:customStyle="1" w:styleId="ae">
    <w:name w:val="Верхний колонтитул Знак"/>
    <w:link w:val="ad"/>
    <w:uiPriority w:val="99"/>
    <w:locked/>
    <w:rsid w:val="008F6336"/>
    <w:rPr>
      <w:sz w:val="24"/>
      <w:szCs w:val="24"/>
    </w:rPr>
  </w:style>
  <w:style w:type="character" w:customStyle="1" w:styleId="af">
    <w:name w:val="Знак Знак"/>
    <w:rsid w:val="000C6C92"/>
    <w:rPr>
      <w:sz w:val="24"/>
      <w:szCs w:val="24"/>
      <w:lang w:val="ru-RU" w:eastAsia="ru-RU" w:bidi="ar-SA"/>
    </w:rPr>
  </w:style>
  <w:style w:type="paragraph" w:styleId="af0">
    <w:name w:val="Body Text Indent"/>
    <w:aliases w:val="текст,Основной текст 1,Нумерованный список !!,Надин стиль"/>
    <w:basedOn w:val="a3"/>
    <w:link w:val="af1"/>
    <w:uiPriority w:val="99"/>
    <w:rsid w:val="000C6C92"/>
    <w:pPr>
      <w:spacing w:line="280" w:lineRule="exact"/>
      <w:ind w:left="567" w:right="686" w:firstLine="425"/>
      <w:jc w:val="both"/>
    </w:pPr>
    <w:rPr>
      <w:color w:val="000000"/>
    </w:rPr>
  </w:style>
  <w:style w:type="character" w:customStyle="1" w:styleId="af1">
    <w:name w:val="Основной текст с отступом Знак"/>
    <w:aliases w:val="текст Знак,Основной текст 1 Знак,Нумерованный список !! Знак,Надин стиль Знак"/>
    <w:link w:val="af0"/>
    <w:uiPriority w:val="99"/>
    <w:rsid w:val="00297C85"/>
    <w:rPr>
      <w:color w:val="000000"/>
      <w:sz w:val="24"/>
      <w:szCs w:val="24"/>
    </w:rPr>
  </w:style>
  <w:style w:type="paragraph" w:customStyle="1" w:styleId="af2">
    <w:name w:val="список с точками"/>
    <w:basedOn w:val="a3"/>
    <w:rsid w:val="000C6C92"/>
    <w:pPr>
      <w:tabs>
        <w:tab w:val="num" w:pos="720"/>
      </w:tabs>
      <w:spacing w:line="312" w:lineRule="auto"/>
      <w:ind w:left="720" w:hanging="360"/>
      <w:jc w:val="both"/>
    </w:pPr>
  </w:style>
  <w:style w:type="paragraph" w:customStyle="1" w:styleId="a0">
    <w:name w:val="список с нумерами"/>
    <w:basedOn w:val="a3"/>
    <w:rsid w:val="000C6C92"/>
    <w:pPr>
      <w:numPr>
        <w:numId w:val="2"/>
      </w:numPr>
      <w:spacing w:line="312" w:lineRule="auto"/>
      <w:jc w:val="both"/>
    </w:pPr>
  </w:style>
  <w:style w:type="paragraph" w:customStyle="1" w:styleId="af3">
    <w:name w:val="Для таблиц"/>
    <w:basedOn w:val="a3"/>
    <w:rsid w:val="000C6C92"/>
  </w:style>
  <w:style w:type="paragraph" w:customStyle="1" w:styleId="13">
    <w:name w:val="Знак1"/>
    <w:basedOn w:val="a3"/>
    <w:rsid w:val="000C6C92"/>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rsid w:val="000C6C92"/>
    <w:pPr>
      <w:keepNext/>
      <w:outlineLvl w:val="1"/>
    </w:pPr>
    <w:rPr>
      <w:rFonts w:cs="Arial"/>
      <w:szCs w:val="28"/>
    </w:rPr>
  </w:style>
  <w:style w:type="character" w:styleId="af4">
    <w:name w:val="Hyperlink"/>
    <w:uiPriority w:val="99"/>
    <w:rsid w:val="000C6C92"/>
    <w:rPr>
      <w:color w:val="0000FF"/>
      <w:u w:val="single"/>
    </w:rPr>
  </w:style>
  <w:style w:type="paragraph" w:customStyle="1" w:styleId="af5">
    <w:name w:val="Знак"/>
    <w:basedOn w:val="a3"/>
    <w:rsid w:val="000C6C92"/>
    <w:pPr>
      <w:spacing w:after="160" w:line="240" w:lineRule="exact"/>
    </w:pPr>
    <w:rPr>
      <w:rFonts w:ascii="Verdana" w:hAnsi="Verdana"/>
      <w:sz w:val="20"/>
      <w:szCs w:val="20"/>
      <w:lang w:val="en-US" w:eastAsia="en-US"/>
    </w:rPr>
  </w:style>
  <w:style w:type="paragraph" w:styleId="a1">
    <w:name w:val="Normal (Web)"/>
    <w:basedOn w:val="a3"/>
    <w:uiPriority w:val="99"/>
    <w:rsid w:val="000C6C92"/>
    <w:pPr>
      <w:numPr>
        <w:numId w:val="3"/>
      </w:numPr>
      <w:spacing w:before="100" w:beforeAutospacing="1" w:after="100" w:afterAutospacing="1"/>
      <w:ind w:left="0" w:firstLine="0"/>
    </w:pPr>
  </w:style>
  <w:style w:type="paragraph" w:styleId="30">
    <w:name w:val="List Bullet 3"/>
    <w:basedOn w:val="a3"/>
    <w:autoRedefine/>
    <w:semiHidden/>
    <w:rsid w:val="000C6C92"/>
    <w:pPr>
      <w:tabs>
        <w:tab w:val="left" w:pos="708"/>
      </w:tabs>
      <w:ind w:firstLine="567"/>
    </w:pPr>
    <w:rPr>
      <w:bCs/>
      <w:i/>
      <w:iCs/>
      <w:sz w:val="28"/>
      <w:szCs w:val="28"/>
    </w:rPr>
  </w:style>
  <w:style w:type="paragraph" w:customStyle="1" w:styleId="FR2">
    <w:name w:val="FR2"/>
    <w:rsid w:val="000C6C92"/>
    <w:pPr>
      <w:widowControl w:val="0"/>
      <w:spacing w:line="300" w:lineRule="auto"/>
      <w:ind w:firstLine="720"/>
      <w:jc w:val="both"/>
    </w:pPr>
    <w:rPr>
      <w:sz w:val="28"/>
    </w:rPr>
  </w:style>
  <w:style w:type="paragraph" w:styleId="23">
    <w:name w:val="Body Text 2"/>
    <w:basedOn w:val="a3"/>
    <w:link w:val="24"/>
    <w:uiPriority w:val="99"/>
    <w:rsid w:val="000C6C92"/>
    <w:pPr>
      <w:widowControl w:val="0"/>
      <w:spacing w:after="120" w:line="480" w:lineRule="auto"/>
      <w:ind w:firstLine="400"/>
      <w:jc w:val="both"/>
    </w:p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rsid w:val="000C6C9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rsid w:val="000C6C9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rsid w:val="000C6C92"/>
    <w:pPr>
      <w:tabs>
        <w:tab w:val="num" w:pos="643"/>
      </w:tabs>
      <w:spacing w:line="320" w:lineRule="exact"/>
    </w:pPr>
  </w:style>
  <w:style w:type="paragraph" w:customStyle="1" w:styleId="af6">
    <w:name w:val="Знак Знак Знак Знак Знак Знак Знак Знак Знак Знак"/>
    <w:basedOn w:val="a3"/>
    <w:rsid w:val="000C6C92"/>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3"/>
    <w:rsid w:val="000C6C92"/>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rsid w:val="000C6C92"/>
    <w:pPr>
      <w:tabs>
        <w:tab w:val="right" w:leader="dot" w:pos="9345"/>
      </w:tabs>
      <w:ind w:left="720"/>
      <w:jc w:val="both"/>
    </w:pPr>
  </w:style>
  <w:style w:type="paragraph" w:styleId="af8">
    <w:name w:val="footnote text"/>
    <w:basedOn w:val="a3"/>
    <w:link w:val="af9"/>
    <w:rsid w:val="000C6C92"/>
    <w:pPr>
      <w:spacing w:line="312" w:lineRule="auto"/>
      <w:ind w:firstLine="709"/>
      <w:jc w:val="both"/>
    </w:pPr>
    <w:rPr>
      <w:sz w:val="20"/>
      <w:szCs w:val="20"/>
    </w:rPr>
  </w:style>
  <w:style w:type="character" w:customStyle="1" w:styleId="af9">
    <w:name w:val="Текст сноски Знак"/>
    <w:basedOn w:val="a4"/>
    <w:link w:val="af8"/>
    <w:uiPriority w:val="99"/>
    <w:rsid w:val="00295FE7"/>
  </w:style>
  <w:style w:type="paragraph" w:styleId="40">
    <w:name w:val="toc 4"/>
    <w:basedOn w:val="a3"/>
    <w:next w:val="a3"/>
    <w:autoRedefine/>
    <w:semiHidden/>
    <w:rsid w:val="000C6C92"/>
    <w:pPr>
      <w:spacing w:line="312" w:lineRule="auto"/>
      <w:ind w:left="720" w:firstLine="709"/>
      <w:jc w:val="both"/>
    </w:pPr>
  </w:style>
  <w:style w:type="paragraph" w:customStyle="1" w:styleId="14">
    <w:name w:val="Знак1"/>
    <w:basedOn w:val="a3"/>
    <w:rsid w:val="000C6C92"/>
    <w:pPr>
      <w:tabs>
        <w:tab w:val="num" w:pos="643"/>
      </w:tabs>
      <w:spacing w:after="160" w:line="240" w:lineRule="exact"/>
    </w:pPr>
    <w:rPr>
      <w:rFonts w:ascii="Verdana" w:hAnsi="Verdana" w:cs="Verdana"/>
      <w:sz w:val="20"/>
      <w:szCs w:val="20"/>
      <w:lang w:val="en-US" w:eastAsia="en-US"/>
    </w:rPr>
  </w:style>
  <w:style w:type="character" w:styleId="afa">
    <w:name w:val="Emphasis"/>
    <w:qFormat/>
    <w:rsid w:val="000C6C92"/>
    <w:rPr>
      <w:i/>
      <w:iCs/>
    </w:rPr>
  </w:style>
  <w:style w:type="paragraph" w:styleId="afb">
    <w:name w:val="Balloon Text"/>
    <w:basedOn w:val="a3"/>
    <w:semiHidden/>
    <w:rsid w:val="000C6C92"/>
    <w:rPr>
      <w:rFonts w:ascii="Tahoma" w:hAnsi="Tahoma" w:cs="Tahoma"/>
      <w:sz w:val="16"/>
      <w:szCs w:val="16"/>
    </w:rPr>
  </w:style>
  <w:style w:type="paragraph" w:styleId="afc">
    <w:name w:val="Subtitle"/>
    <w:basedOn w:val="a3"/>
    <w:link w:val="afd"/>
    <w:qFormat/>
    <w:rsid w:val="000C6C92"/>
    <w:pPr>
      <w:jc w:val="center"/>
    </w:pPr>
    <w:rPr>
      <w:b/>
      <w:bCs/>
      <w:smallCaps/>
    </w:rPr>
  </w:style>
  <w:style w:type="paragraph" w:styleId="afe">
    <w:name w:val="Body Text"/>
    <w:basedOn w:val="a3"/>
    <w:link w:val="aff"/>
    <w:uiPriority w:val="99"/>
    <w:rsid w:val="000C6C92"/>
    <w:pPr>
      <w:jc w:val="center"/>
      <w:outlineLvl w:val="2"/>
    </w:pPr>
    <w:rPr>
      <w:b/>
      <w:sz w:val="28"/>
    </w:rPr>
  </w:style>
  <w:style w:type="character" w:customStyle="1" w:styleId="aff">
    <w:name w:val="Основной текст Знак"/>
    <w:link w:val="afe"/>
    <w:uiPriority w:val="99"/>
    <w:rsid w:val="00A903EE"/>
    <w:rPr>
      <w:b/>
      <w:sz w:val="28"/>
      <w:szCs w:val="24"/>
    </w:rPr>
  </w:style>
  <w:style w:type="paragraph" w:styleId="31">
    <w:name w:val="Body Text 3"/>
    <w:basedOn w:val="a3"/>
    <w:rsid w:val="000C6C92"/>
    <w:pPr>
      <w:jc w:val="both"/>
    </w:pPr>
  </w:style>
  <w:style w:type="paragraph" w:styleId="26">
    <w:name w:val="Body Text Indent 2"/>
    <w:basedOn w:val="a3"/>
    <w:link w:val="27"/>
    <w:uiPriority w:val="99"/>
    <w:rsid w:val="000C6C92"/>
    <w:pPr>
      <w:tabs>
        <w:tab w:val="left" w:pos="426"/>
      </w:tabs>
      <w:ind w:left="426" w:hanging="426"/>
      <w:jc w:val="both"/>
    </w:pPr>
    <w:rPr>
      <w:b/>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rsid w:val="000C6C92"/>
    <w:pPr>
      <w:tabs>
        <w:tab w:val="left" w:pos="1701"/>
      </w:tabs>
      <w:spacing w:before="120"/>
      <w:ind w:left="1701" w:hanging="708"/>
      <w:jc w:val="both"/>
    </w:pPr>
  </w:style>
  <w:style w:type="character" w:customStyle="1" w:styleId="33">
    <w:name w:val="Основной текст с отступом 3 Знак"/>
    <w:link w:val="32"/>
    <w:uiPriority w:val="99"/>
    <w:rsid w:val="00295FE7"/>
    <w:rPr>
      <w:sz w:val="24"/>
      <w:szCs w:val="24"/>
    </w:rPr>
  </w:style>
  <w:style w:type="character" w:styleId="aff0">
    <w:name w:val="FollowedHyperlink"/>
    <w:uiPriority w:val="99"/>
    <w:semiHidden/>
    <w:rsid w:val="000C6C92"/>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1">
    <w:name w:val="footnote reference"/>
    <w:semiHidden/>
    <w:rsid w:val="00C91D47"/>
    <w:rPr>
      <w:vertAlign w:val="superscript"/>
    </w:rPr>
  </w:style>
  <w:style w:type="table" w:styleId="aff2">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4">
    <w:name w:val="No Spacing"/>
    <w:qFormat/>
    <w:rsid w:val="00853B88"/>
    <w:rPr>
      <w:rFonts w:ascii="Calibri" w:hAnsi="Calibri"/>
      <w:sz w:val="22"/>
      <w:szCs w:val="22"/>
      <w:lang w:eastAsia="en-US"/>
    </w:rPr>
  </w:style>
  <w:style w:type="paragraph" w:customStyle="1" w:styleId="-">
    <w:name w:val="абзац-Азар"/>
    <w:basedOn w:val="af8"/>
    <w:rsid w:val="00E06FB5"/>
    <w:pPr>
      <w:spacing w:line="288" w:lineRule="auto"/>
      <w:ind w:firstLine="567"/>
    </w:pPr>
    <w:rPr>
      <w:sz w:val="24"/>
      <w:szCs w:val="24"/>
    </w:rPr>
  </w:style>
  <w:style w:type="paragraph" w:styleId="aff5">
    <w:name w:val="Block Text"/>
    <w:basedOn w:val="a3"/>
    <w:rsid w:val="00E06FB5"/>
    <w:pPr>
      <w:ind w:left="142" w:right="4819"/>
      <w:jc w:val="center"/>
    </w:pPr>
  </w:style>
  <w:style w:type="paragraph" w:styleId="aff6">
    <w:name w:val="List"/>
    <w:basedOn w:val="afe"/>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7">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8">
    <w:name w:val="Plain Text"/>
    <w:basedOn w:val="a3"/>
    <w:link w:val="aff9"/>
    <w:uiPriority w:val="99"/>
    <w:rsid w:val="00A032B1"/>
    <w:rPr>
      <w:rFonts w:ascii="Courier New" w:hAnsi="Courier New"/>
      <w:sz w:val="20"/>
      <w:szCs w:val="20"/>
    </w:rPr>
  </w:style>
  <w:style w:type="character" w:customStyle="1" w:styleId="aff9">
    <w:name w:val="Текст Знак"/>
    <w:link w:val="aff8"/>
    <w:uiPriority w:val="99"/>
    <w:rsid w:val="00A032B1"/>
    <w:rPr>
      <w:rFonts w:ascii="Courier New" w:hAnsi="Courier New" w:cs="Courier New"/>
    </w:rPr>
  </w:style>
  <w:style w:type="character" w:styleId="affa">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5">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fe"/>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d">
    <w:name w:val="Подзаголовок Знак"/>
    <w:link w:val="afc"/>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b">
    <w:name w:val="Основной шрифт"/>
    <w:uiPriority w:val="99"/>
    <w:rsid w:val="00EF2D36"/>
  </w:style>
  <w:style w:type="paragraph" w:customStyle="1" w:styleId="affc">
    <w:name w:val="Таблица"/>
    <w:basedOn w:val="afe"/>
    <w:uiPriority w:val="99"/>
    <w:rsid w:val="00EF2D36"/>
    <w:pPr>
      <w:autoSpaceDE w:val="0"/>
      <w:autoSpaceDN w:val="0"/>
      <w:spacing w:line="288" w:lineRule="auto"/>
      <w:outlineLvl w:val="9"/>
    </w:pPr>
    <w:rPr>
      <w:b w:val="0"/>
      <w:sz w:val="26"/>
      <w:szCs w:val="26"/>
    </w:rPr>
  </w:style>
  <w:style w:type="character" w:customStyle="1" w:styleId="a9">
    <w:name w:val="Заголовок Знак"/>
    <w:link w:val="a8"/>
    <w:uiPriority w:val="99"/>
    <w:locked/>
    <w:rsid w:val="00EF2D36"/>
    <w:rPr>
      <w:b/>
      <w:sz w:val="22"/>
      <w:szCs w:val="24"/>
    </w:rPr>
  </w:style>
  <w:style w:type="character" w:customStyle="1" w:styleId="affd">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6">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e">
    <w:name w:val="caption"/>
    <w:basedOn w:val="a3"/>
    <w:next w:val="afc"/>
    <w:qFormat/>
    <w:rsid w:val="007845D3"/>
    <w:pPr>
      <w:jc w:val="center"/>
    </w:pPr>
    <w:rPr>
      <w:sz w:val="36"/>
      <w:szCs w:val="20"/>
      <w:lang w:eastAsia="zh-CN"/>
    </w:rPr>
  </w:style>
  <w:style w:type="character" w:customStyle="1" w:styleId="80">
    <w:name w:val="Заголовок 8 Знак"/>
    <w:link w:val="8"/>
    <w:rsid w:val="007845D3"/>
    <w:rPr>
      <w:b/>
      <w:bCs/>
      <w:spacing w:val="30"/>
      <w:sz w:val="28"/>
      <w:u w:val="single"/>
      <w:lang w:eastAsia="zh-CN"/>
    </w:rPr>
  </w:style>
  <w:style w:type="numbering" w:customStyle="1" w:styleId="17">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8">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f">
    <w:name w:val="Символ сноски"/>
    <w:rsid w:val="007845D3"/>
    <w:rPr>
      <w:vertAlign w:val="superscript"/>
    </w:rPr>
  </w:style>
  <w:style w:type="character" w:customStyle="1" w:styleId="afff0">
    <w:name w:val="Маркеры списка"/>
    <w:rsid w:val="007845D3"/>
    <w:rPr>
      <w:rFonts w:ascii="OpenSymbol" w:eastAsia="OpenSymbol" w:hAnsi="OpenSymbol" w:cs="OpenSymbol"/>
    </w:rPr>
  </w:style>
  <w:style w:type="character" w:customStyle="1" w:styleId="afff1">
    <w:name w:val="Символ нумерации"/>
    <w:rsid w:val="007845D3"/>
  </w:style>
  <w:style w:type="paragraph" w:customStyle="1" w:styleId="19">
    <w:name w:val="Заголовок1"/>
    <w:basedOn w:val="a3"/>
    <w:next w:val="afe"/>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a">
    <w:name w:val="Название1"/>
    <w:basedOn w:val="a3"/>
    <w:rsid w:val="007845D3"/>
    <w:pPr>
      <w:suppressLineNumbers/>
      <w:spacing w:before="120" w:after="120"/>
    </w:pPr>
    <w:rPr>
      <w:rFonts w:cs="Lohit Hindi"/>
      <w:i/>
      <w:iCs/>
      <w:spacing w:val="30"/>
      <w:lang w:eastAsia="zh-CN"/>
    </w:rPr>
  </w:style>
  <w:style w:type="paragraph" w:customStyle="1" w:styleId="1b">
    <w:name w:val="Указатель1"/>
    <w:basedOn w:val="a3"/>
    <w:rsid w:val="007845D3"/>
    <w:pPr>
      <w:suppressLineNumbers/>
    </w:pPr>
    <w:rPr>
      <w:rFonts w:cs="Lohit Hindi"/>
      <w:spacing w:val="30"/>
      <w:sz w:val="28"/>
      <w:szCs w:val="20"/>
      <w:lang w:eastAsia="zh-CN"/>
    </w:rPr>
  </w:style>
  <w:style w:type="paragraph" w:customStyle="1" w:styleId="1c">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eastAsia="zh-CN"/>
    </w:rPr>
  </w:style>
  <w:style w:type="paragraph" w:styleId="afff2">
    <w:name w:val="List Paragraph"/>
    <w:basedOn w:val="a3"/>
    <w:uiPriority w:val="34"/>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d">
    <w:name w:val="Текст1"/>
    <w:basedOn w:val="a3"/>
    <w:rsid w:val="007845D3"/>
    <w:rPr>
      <w:rFonts w:ascii="Courier New" w:hAnsi="Courier New" w:cs="Courier New"/>
      <w:sz w:val="20"/>
      <w:szCs w:val="20"/>
      <w:lang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e"/>
    <w:rsid w:val="007845D3"/>
    <w:pPr>
      <w:ind w:right="-1043"/>
      <w:jc w:val="both"/>
      <w:outlineLvl w:val="9"/>
    </w:pPr>
    <w:rPr>
      <w:b w:val="0"/>
      <w:bCs/>
      <w:sz w:val="24"/>
      <w:szCs w:val="20"/>
      <w:lang w:eastAsia="zh-CN"/>
    </w:rPr>
  </w:style>
  <w:style w:type="paragraph" w:customStyle="1" w:styleId="WW-">
    <w:name w:val="WW-Заголовок"/>
    <w:basedOn w:val="a3"/>
    <w:next w:val="afc"/>
    <w:rsid w:val="007845D3"/>
    <w:pPr>
      <w:jc w:val="center"/>
    </w:pPr>
    <w:rPr>
      <w:sz w:val="36"/>
      <w:szCs w:val="20"/>
      <w:lang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e">
    <w:name w:val="Сетка таблицы1"/>
    <w:basedOn w:val="a5"/>
    <w:next w:val="af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rsid w:val="00190D58"/>
    <w:pPr>
      <w:spacing w:before="240" w:after="240"/>
      <w:jc w:val="center"/>
    </w:pPr>
    <w:rPr>
      <w:rFonts w:eastAsia="Calibri"/>
      <w:caps/>
      <w:spacing w:val="60"/>
      <w:szCs w:val="20"/>
    </w:rPr>
  </w:style>
  <w:style w:type="paragraph" w:customStyle="1" w:styleId="afffc">
    <w:name w:val="_Титульный"/>
    <w:qFormat/>
    <w:rsid w:val="00B820E4"/>
    <w:pPr>
      <w:tabs>
        <w:tab w:val="right" w:leader="underscore" w:pos="9639"/>
      </w:tabs>
      <w:ind w:left="14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29135244">
      <w:bodyDiv w:val="1"/>
      <w:marLeft w:val="0"/>
      <w:marRight w:val="0"/>
      <w:marTop w:val="0"/>
      <w:marBottom w:val="0"/>
      <w:divBdr>
        <w:top w:val="none" w:sz="0" w:space="0" w:color="auto"/>
        <w:left w:val="none" w:sz="0" w:space="0" w:color="auto"/>
        <w:bottom w:val="none" w:sz="0" w:space="0" w:color="auto"/>
        <w:right w:val="none" w:sz="0" w:space="0" w:color="auto"/>
      </w:divBdr>
    </w:div>
    <w:div w:id="134106450">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240221272">
      <w:bodyDiv w:val="1"/>
      <w:marLeft w:val="0"/>
      <w:marRight w:val="0"/>
      <w:marTop w:val="0"/>
      <w:marBottom w:val="0"/>
      <w:divBdr>
        <w:top w:val="none" w:sz="0" w:space="0" w:color="auto"/>
        <w:left w:val="none" w:sz="0" w:space="0" w:color="auto"/>
        <w:bottom w:val="none" w:sz="0" w:space="0" w:color="auto"/>
        <w:right w:val="none" w:sz="0" w:space="0" w:color="auto"/>
      </w:divBdr>
    </w:div>
    <w:div w:id="28878096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87941340">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730348038">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918448005">
      <w:bodyDiv w:val="1"/>
      <w:marLeft w:val="0"/>
      <w:marRight w:val="0"/>
      <w:marTop w:val="0"/>
      <w:marBottom w:val="0"/>
      <w:divBdr>
        <w:top w:val="none" w:sz="0" w:space="0" w:color="auto"/>
        <w:left w:val="none" w:sz="0" w:space="0" w:color="auto"/>
        <w:bottom w:val="none" w:sz="0" w:space="0" w:color="auto"/>
        <w:right w:val="none" w:sz="0" w:space="0" w:color="auto"/>
      </w:divBdr>
    </w:div>
    <w:div w:id="1074862705">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174878355">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297417941">
      <w:bodyDiv w:val="1"/>
      <w:marLeft w:val="0"/>
      <w:marRight w:val="0"/>
      <w:marTop w:val="0"/>
      <w:marBottom w:val="0"/>
      <w:divBdr>
        <w:top w:val="none" w:sz="0" w:space="0" w:color="auto"/>
        <w:left w:val="none" w:sz="0" w:space="0" w:color="auto"/>
        <w:bottom w:val="none" w:sz="0" w:space="0" w:color="auto"/>
        <w:right w:val="none" w:sz="0" w:space="0" w:color="auto"/>
      </w:divBdr>
    </w:div>
    <w:div w:id="1309169932">
      <w:bodyDiv w:val="1"/>
      <w:marLeft w:val="0"/>
      <w:marRight w:val="0"/>
      <w:marTop w:val="0"/>
      <w:marBottom w:val="0"/>
      <w:divBdr>
        <w:top w:val="none" w:sz="0" w:space="0" w:color="auto"/>
        <w:left w:val="none" w:sz="0" w:space="0" w:color="auto"/>
        <w:bottom w:val="none" w:sz="0" w:space="0" w:color="auto"/>
        <w:right w:val="none" w:sz="0" w:space="0" w:color="auto"/>
      </w:divBdr>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392777445">
      <w:bodyDiv w:val="1"/>
      <w:marLeft w:val="0"/>
      <w:marRight w:val="0"/>
      <w:marTop w:val="0"/>
      <w:marBottom w:val="0"/>
      <w:divBdr>
        <w:top w:val="none" w:sz="0" w:space="0" w:color="auto"/>
        <w:left w:val="none" w:sz="0" w:space="0" w:color="auto"/>
        <w:bottom w:val="none" w:sz="0" w:space="0" w:color="auto"/>
        <w:right w:val="none" w:sz="0" w:space="0" w:color="auto"/>
      </w:divBdr>
    </w:div>
    <w:div w:id="1402799574">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627735057">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684015737">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955747284">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 w:id="20896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iblioclub.ru/index.php?page=book&amp;id=1186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blioclub.ru/index.php?page=book&amp;id=13773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7138</Words>
  <Characters>40688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47731</CharactersWithSpaces>
  <SharedDoc>false</SharedDoc>
  <HLinks>
    <vt:vector size="12" baseType="variant">
      <vt:variant>
        <vt:i4>3211314</vt:i4>
      </vt:variant>
      <vt:variant>
        <vt:i4>3</vt:i4>
      </vt:variant>
      <vt:variant>
        <vt:i4>0</vt:i4>
      </vt:variant>
      <vt:variant>
        <vt:i4>5</vt:i4>
      </vt:variant>
      <vt:variant>
        <vt:lpwstr>http://biblioclub.ru/index.php?page=book&amp;id=118626</vt:lpwstr>
      </vt:variant>
      <vt:variant>
        <vt:lpwstr/>
      </vt:variant>
      <vt:variant>
        <vt:i4>3276860</vt:i4>
      </vt:variant>
      <vt:variant>
        <vt:i4>0</vt:i4>
      </vt:variant>
      <vt:variant>
        <vt:i4>0</vt:i4>
      </vt:variant>
      <vt:variant>
        <vt:i4>5</vt:i4>
      </vt:variant>
      <vt:variant>
        <vt:lpwstr>http://biblioclub.ru/index.php?page=book&amp;id=137736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anny.borodkina@yandex.ru</cp:lastModifiedBy>
  <cp:revision>13</cp:revision>
  <cp:lastPrinted>2011-06-21T15:56:00Z</cp:lastPrinted>
  <dcterms:created xsi:type="dcterms:W3CDTF">2021-03-28T19:28:00Z</dcterms:created>
  <dcterms:modified xsi:type="dcterms:W3CDTF">2024-04-29T19:02:00Z</dcterms:modified>
</cp:coreProperties>
</file>