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B" w:rsidRDefault="0073376B" w:rsidP="0073376B">
      <w:pPr>
        <w:jc w:val="right"/>
        <w:rPr>
          <w:b/>
        </w:rPr>
      </w:pPr>
    </w:p>
    <w:p w:rsidR="0075482B" w:rsidRPr="0075482B" w:rsidRDefault="0075482B" w:rsidP="00580291">
      <w:pPr>
        <w:jc w:val="center"/>
        <w:rPr>
          <w:b/>
        </w:rPr>
      </w:pPr>
      <w:r w:rsidRPr="0075482B">
        <w:rPr>
          <w:b/>
        </w:rPr>
        <w:t>Филиал федерального государственного бюджетного образовательного учреждения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высшего образования</w:t>
      </w:r>
    </w:p>
    <w:p w:rsidR="0075482B" w:rsidRPr="0075482B" w:rsidRDefault="0075482B" w:rsidP="0075482B">
      <w:pPr>
        <w:jc w:val="center"/>
        <w:rPr>
          <w:b/>
        </w:rPr>
      </w:pPr>
      <w:r w:rsidRPr="0075482B">
        <w:rPr>
          <w:b/>
        </w:rPr>
        <w:t>«Национальный исследовательский университет «МЭИ»</w:t>
      </w:r>
    </w:p>
    <w:p w:rsidR="0075482B" w:rsidRPr="0075482B" w:rsidRDefault="0075482B" w:rsidP="0075482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5482B">
        <w:rPr>
          <w:b/>
        </w:rPr>
        <w:t xml:space="preserve">в </w:t>
      </w:r>
      <w:proofErr w:type="gramStart"/>
      <w:r w:rsidRPr="0075482B">
        <w:rPr>
          <w:b/>
        </w:rPr>
        <w:t>г</w:t>
      </w:r>
      <w:proofErr w:type="gramEnd"/>
      <w:r w:rsidRPr="0075482B">
        <w:rPr>
          <w:b/>
        </w:rPr>
        <w:t>. Смоленске</w:t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p w:rsidR="0075482B" w:rsidRPr="0075482B" w:rsidRDefault="0075482B" w:rsidP="0073376B">
      <w:pPr>
        <w:shd w:val="clear" w:color="auto" w:fill="FFFFFF"/>
        <w:rPr>
          <w:b/>
          <w:sz w:val="28"/>
          <w:szCs w:val="28"/>
        </w:rPr>
      </w:pPr>
    </w:p>
    <w:p w:rsidR="0075482B" w:rsidRPr="0075482B" w:rsidRDefault="002E0CF3" w:rsidP="00C24F19">
      <w:pPr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112395</wp:posOffset>
            </wp:positionV>
            <wp:extent cx="2819400" cy="2314575"/>
            <wp:effectExtent l="19050" t="0" r="0" b="0"/>
            <wp:wrapNone/>
            <wp:docPr id="5" name="Рисунок 2" descr="Утв_Рожков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_Рожков_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82B" w:rsidRPr="0075482B" w:rsidRDefault="0075482B" w:rsidP="0075482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Ind w:w="4732" w:type="dxa"/>
        <w:tblLook w:val="01E0"/>
      </w:tblPr>
      <w:tblGrid>
        <w:gridCol w:w="3969"/>
      </w:tblGrid>
      <w:tr w:rsidR="0075482B" w:rsidRPr="0075482B" w:rsidTr="00315564">
        <w:trPr>
          <w:cantSplit/>
          <w:trHeight w:val="1211"/>
          <w:jc w:val="right"/>
        </w:trPr>
        <w:tc>
          <w:tcPr>
            <w:tcW w:w="3969" w:type="dxa"/>
          </w:tcPr>
          <w:p w:rsidR="0075482B" w:rsidRPr="0075482B" w:rsidRDefault="0075482B" w:rsidP="0075482B">
            <w:pPr>
              <w:jc w:val="center"/>
              <w:rPr>
                <w:b/>
              </w:rPr>
            </w:pPr>
            <w:r w:rsidRPr="0075482B">
              <w:rPr>
                <w:b/>
              </w:rPr>
              <w:t>УТВЕРЖДАЮ</w:t>
            </w:r>
          </w:p>
          <w:p w:rsidR="0075482B" w:rsidRPr="0075482B" w:rsidRDefault="0075482B" w:rsidP="0075482B">
            <w:r w:rsidRPr="0075482B">
              <w:t xml:space="preserve">Зам. директора </w:t>
            </w:r>
          </w:p>
          <w:p w:rsidR="003D1430" w:rsidRPr="0075482B" w:rsidRDefault="003D1430" w:rsidP="003D1430">
            <w:r w:rsidRPr="0075482B">
              <w:t>по учебно-методической работе</w:t>
            </w:r>
          </w:p>
          <w:p w:rsidR="003D1430" w:rsidRDefault="0075482B" w:rsidP="0075482B">
            <w:r w:rsidRPr="0075482B">
              <w:t xml:space="preserve">филиала </w:t>
            </w:r>
            <w:r w:rsidR="003D1430">
              <w:t xml:space="preserve">ФГБОУ </w:t>
            </w:r>
            <w:proofErr w:type="gramStart"/>
            <w:r w:rsidR="003D1430">
              <w:t>ВО</w:t>
            </w:r>
            <w:proofErr w:type="gramEnd"/>
            <w:r w:rsidR="003D1430">
              <w:t xml:space="preserve"> </w:t>
            </w:r>
          </w:p>
          <w:p w:rsidR="0075482B" w:rsidRPr="0075482B" w:rsidRDefault="003D1430" w:rsidP="0075482B">
            <w:r>
              <w:t>«НИУ «</w:t>
            </w:r>
            <w:r w:rsidR="0075482B" w:rsidRPr="0075482B">
              <w:t>МЭИ</w:t>
            </w:r>
            <w:r>
              <w:t>»</w:t>
            </w:r>
            <w:r w:rsidR="0075482B" w:rsidRPr="0075482B">
              <w:t xml:space="preserve"> в </w:t>
            </w:r>
            <w:proofErr w:type="gramStart"/>
            <w:r w:rsidR="0075482B" w:rsidRPr="0075482B">
              <w:t>г</w:t>
            </w:r>
            <w:proofErr w:type="gramEnd"/>
            <w:r w:rsidR="0075482B" w:rsidRPr="0075482B">
              <w:t>. Смоленске</w:t>
            </w:r>
          </w:p>
          <w:p w:rsidR="0075482B" w:rsidRPr="0075482B" w:rsidRDefault="0075482B" w:rsidP="0075482B">
            <w:r w:rsidRPr="0075482B">
              <w:t>_________________В.В. Рожков</w:t>
            </w:r>
          </w:p>
          <w:p w:rsidR="0075482B" w:rsidRPr="0075482B" w:rsidRDefault="0075482B" w:rsidP="0075482B">
            <w:r w:rsidRPr="0075482B">
              <w:t>«____»__________20___ г.</w:t>
            </w:r>
          </w:p>
          <w:p w:rsidR="0075482B" w:rsidRPr="0075482B" w:rsidRDefault="0075482B" w:rsidP="0075482B"/>
        </w:tc>
      </w:tr>
    </w:tbl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75482B" w:rsidRDefault="0075482B" w:rsidP="0075482B">
      <w:pPr>
        <w:tabs>
          <w:tab w:val="right" w:leader="underscore" w:pos="9639"/>
        </w:tabs>
        <w:jc w:val="center"/>
        <w:outlineLvl w:val="2"/>
        <w:rPr>
          <w:b/>
          <w:sz w:val="28"/>
          <w:szCs w:val="28"/>
        </w:rPr>
      </w:pP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  <w:r w:rsidRPr="00A463E7">
        <w:rPr>
          <w:b/>
        </w:rPr>
        <w:t>РАБОЧАЯ ПРОГРАММА ДИСЦИПЛИНЫ</w:t>
      </w:r>
    </w:p>
    <w:p w:rsidR="0075482B" w:rsidRPr="00A463E7" w:rsidRDefault="0075482B" w:rsidP="0075482B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</w:rPr>
      </w:pPr>
    </w:p>
    <w:p w:rsidR="0075482B" w:rsidRPr="00E47A63" w:rsidRDefault="00A378FD" w:rsidP="00735276">
      <w:pPr>
        <w:pBdr>
          <w:bottom w:val="single" w:sz="12" w:space="1" w:color="auto"/>
        </w:pBdr>
        <w:tabs>
          <w:tab w:val="right" w:leader="underscore" w:pos="9639"/>
        </w:tabs>
        <w:jc w:val="center"/>
        <w:outlineLvl w:val="2"/>
        <w:rPr>
          <w:b/>
          <w:sz w:val="32"/>
        </w:rPr>
      </w:pPr>
      <w:r w:rsidRPr="00A378FD">
        <w:rPr>
          <w:b/>
          <w:sz w:val="32"/>
        </w:rPr>
        <w:t>Правоведение</w:t>
      </w:r>
      <w:r w:rsidR="00315564" w:rsidRPr="00E47A63">
        <w:rPr>
          <w:b/>
          <w:caps/>
          <w:sz w:val="32"/>
        </w:rPr>
        <w:t xml:space="preserve"> 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outlineLvl w:val="2"/>
        <w:rPr>
          <w:b/>
          <w:vertAlign w:val="superscript"/>
        </w:rPr>
      </w:pPr>
      <w:r w:rsidRPr="00A463E7">
        <w:rPr>
          <w:b/>
          <w:smallCaps/>
          <w:vertAlign w:val="superscript"/>
        </w:rPr>
        <w:t>(наименование дисциплины)</w:t>
      </w: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75482B">
      <w:pPr>
        <w:tabs>
          <w:tab w:val="right" w:leader="underscore" w:pos="9639"/>
        </w:tabs>
        <w:jc w:val="center"/>
        <w:rPr>
          <w:b/>
          <w:bCs/>
        </w:rPr>
      </w:pPr>
    </w:p>
    <w:p w:rsidR="0075482B" w:rsidRPr="00A463E7" w:rsidRDefault="0075482B" w:rsidP="00315564">
      <w:pPr>
        <w:tabs>
          <w:tab w:val="right" w:leader="underscore" w:pos="9639"/>
        </w:tabs>
        <w:ind w:left="5670" w:hanging="5528"/>
        <w:rPr>
          <w:b/>
          <w:bCs/>
          <w:u w:val="single"/>
        </w:rPr>
      </w:pPr>
      <w:r w:rsidRPr="00A463E7">
        <w:rPr>
          <w:b/>
          <w:bCs/>
        </w:rPr>
        <w:t>Направление подготовки</w:t>
      </w:r>
      <w:r w:rsidR="00315564" w:rsidRPr="00A463E7">
        <w:rPr>
          <w:b/>
          <w:bCs/>
        </w:rPr>
        <w:t xml:space="preserve"> (специальность)</w:t>
      </w:r>
      <w:r w:rsidRPr="00A463E7">
        <w:rPr>
          <w:b/>
          <w:bCs/>
        </w:rPr>
        <w:t xml:space="preserve">: </w:t>
      </w:r>
      <w:r w:rsidR="00E47A63" w:rsidRPr="00E47A63">
        <w:rPr>
          <w:b/>
          <w:bCs/>
          <w:u w:val="single"/>
        </w:rPr>
        <w:t>13.03.0</w:t>
      </w:r>
      <w:r w:rsidR="000274E4">
        <w:rPr>
          <w:b/>
          <w:bCs/>
          <w:u w:val="single"/>
        </w:rPr>
        <w:t>1</w:t>
      </w:r>
      <w:r w:rsidR="00E47A63" w:rsidRPr="00E47A63">
        <w:rPr>
          <w:b/>
          <w:bCs/>
          <w:u w:val="single"/>
        </w:rPr>
        <w:t xml:space="preserve"> «</w:t>
      </w:r>
      <w:r w:rsidR="000274E4">
        <w:rPr>
          <w:b/>
          <w:bCs/>
          <w:u w:val="single"/>
        </w:rPr>
        <w:t>Теплоэнергетика и теплотехника</w:t>
      </w:r>
      <w:r w:rsidR="00E47A63" w:rsidRPr="00E47A63">
        <w:rPr>
          <w:b/>
          <w:bCs/>
          <w:u w:val="single"/>
        </w:rPr>
        <w:t>»</w:t>
      </w:r>
    </w:p>
    <w:p w:rsidR="0075482B" w:rsidRPr="00A463E7" w:rsidRDefault="0075482B" w:rsidP="00BD5967">
      <w:pPr>
        <w:tabs>
          <w:tab w:val="right" w:leader="underscore" w:pos="9639"/>
        </w:tabs>
        <w:rPr>
          <w:b/>
          <w:bCs/>
        </w:rPr>
      </w:pPr>
    </w:p>
    <w:p w:rsidR="00D446F1" w:rsidRPr="00A463E7" w:rsidRDefault="00315564" w:rsidP="00D446F1">
      <w:pPr>
        <w:tabs>
          <w:tab w:val="right" w:leader="underscore" w:pos="9639"/>
        </w:tabs>
        <w:ind w:left="3544" w:hanging="3402"/>
        <w:rPr>
          <w:b/>
          <w:bCs/>
        </w:rPr>
      </w:pPr>
      <w:r w:rsidRPr="00A463E7">
        <w:rPr>
          <w:b/>
          <w:bCs/>
        </w:rPr>
        <w:t>Профиль</w:t>
      </w:r>
      <w:r w:rsidR="00E47A63">
        <w:rPr>
          <w:b/>
          <w:bCs/>
        </w:rPr>
        <w:t>:</w:t>
      </w:r>
      <w:r w:rsidRPr="00A463E7">
        <w:rPr>
          <w:b/>
          <w:bCs/>
        </w:rPr>
        <w:t xml:space="preserve">  </w:t>
      </w:r>
      <w:r w:rsidRPr="00A463E7">
        <w:rPr>
          <w:b/>
          <w:bCs/>
          <w:u w:val="single"/>
        </w:rPr>
        <w:t>«</w:t>
      </w:r>
      <w:r w:rsidR="000274E4">
        <w:rPr>
          <w:b/>
          <w:bCs/>
          <w:u w:val="single"/>
        </w:rPr>
        <w:t>Энергообеспечение предприятий</w:t>
      </w:r>
      <w:r w:rsidRPr="00A463E7">
        <w:rPr>
          <w:b/>
          <w:bCs/>
          <w:u w:val="single"/>
        </w:rPr>
        <w:t>»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75482B" w:rsidRPr="00A463E7" w:rsidRDefault="00D41198" w:rsidP="0075482B">
      <w:pPr>
        <w:tabs>
          <w:tab w:val="right" w:leader="underscore" w:pos="9639"/>
        </w:tabs>
        <w:ind w:left="2977" w:hanging="2835"/>
        <w:rPr>
          <w:b/>
          <w:bCs/>
        </w:rPr>
      </w:pPr>
      <w:r w:rsidRPr="00A463E7">
        <w:rPr>
          <w:b/>
          <w:bCs/>
        </w:rPr>
        <w:t>Уровень высшего образования</w:t>
      </w:r>
      <w:r w:rsidR="0075482B" w:rsidRPr="00A463E7">
        <w:rPr>
          <w:b/>
          <w:bCs/>
        </w:rPr>
        <w:t xml:space="preserve">: </w:t>
      </w:r>
      <w:r w:rsidR="009015D3" w:rsidRPr="00A463E7">
        <w:rPr>
          <w:b/>
          <w:bCs/>
          <w:u w:val="single"/>
        </w:rPr>
        <w:t>бакалавриат</w:t>
      </w:r>
    </w:p>
    <w:p w:rsidR="0075482B" w:rsidRPr="00A463E7" w:rsidRDefault="0075482B" w:rsidP="0075482B">
      <w:pPr>
        <w:tabs>
          <w:tab w:val="right" w:leader="underscore" w:pos="9639"/>
        </w:tabs>
        <w:ind w:left="2977" w:hanging="2835"/>
        <w:rPr>
          <w:b/>
          <w:bCs/>
        </w:rPr>
      </w:pPr>
    </w:p>
    <w:p w:rsidR="009015D3" w:rsidRPr="00A463E7" w:rsidRDefault="0075482B" w:rsidP="0073376B">
      <w:pPr>
        <w:tabs>
          <w:tab w:val="right" w:leader="underscore" w:pos="9639"/>
        </w:tabs>
        <w:ind w:left="2977" w:hanging="2835"/>
        <w:rPr>
          <w:b/>
          <w:bCs/>
          <w:u w:val="single"/>
        </w:rPr>
      </w:pPr>
      <w:r w:rsidRPr="00A463E7">
        <w:rPr>
          <w:b/>
          <w:bCs/>
        </w:rPr>
        <w:t xml:space="preserve">Нормативный срок обучения: </w:t>
      </w:r>
      <w:r w:rsidR="00E47A63">
        <w:rPr>
          <w:b/>
          <w:bCs/>
          <w:u w:val="single"/>
        </w:rPr>
        <w:t>4 года</w:t>
      </w:r>
      <w:r w:rsidR="00BF23BF">
        <w:rPr>
          <w:b/>
          <w:bCs/>
          <w:u w:val="single"/>
        </w:rPr>
        <w:t xml:space="preserve"> 11 месяцев</w:t>
      </w:r>
    </w:p>
    <w:p w:rsidR="009015D3" w:rsidRPr="00A463E7" w:rsidRDefault="009015D3" w:rsidP="0075482B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75482B" w:rsidRPr="00A463E7" w:rsidRDefault="00E157E9" w:rsidP="00E157E9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Форма обучения: </w:t>
      </w:r>
      <w:r w:rsidR="00BF23BF" w:rsidRPr="00BF23BF">
        <w:rPr>
          <w:b/>
          <w:bCs/>
          <w:u w:val="single"/>
        </w:rPr>
        <w:t>за</w:t>
      </w:r>
      <w:r w:rsidR="00E47A63">
        <w:rPr>
          <w:b/>
          <w:bCs/>
          <w:u w:val="single"/>
        </w:rPr>
        <w:t>очная</w:t>
      </w: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left="426"/>
        <w:jc w:val="center"/>
        <w:rPr>
          <w:b/>
        </w:rPr>
      </w:pPr>
    </w:p>
    <w:p w:rsidR="002E15DF" w:rsidRPr="00A463E7" w:rsidRDefault="002E15DF" w:rsidP="002E15DF">
      <w:pPr>
        <w:tabs>
          <w:tab w:val="left" w:pos="708"/>
          <w:tab w:val="right" w:leader="underscore" w:pos="9639"/>
        </w:tabs>
        <w:ind w:firstLine="142"/>
        <w:rPr>
          <w:b/>
        </w:rPr>
      </w:pPr>
      <w:r w:rsidRPr="00A463E7">
        <w:rPr>
          <w:b/>
          <w:bCs/>
        </w:rPr>
        <w:t xml:space="preserve">Год набора: </w:t>
      </w:r>
      <w:r w:rsidR="00E47A63">
        <w:rPr>
          <w:b/>
          <w:bCs/>
          <w:u w:val="single"/>
        </w:rPr>
        <w:t>201</w:t>
      </w:r>
      <w:r w:rsidR="00E57CF3">
        <w:rPr>
          <w:b/>
          <w:bCs/>
          <w:u w:val="single"/>
        </w:rPr>
        <w:t>8</w:t>
      </w:r>
    </w:p>
    <w:p w:rsidR="00986704" w:rsidRPr="00A463E7" w:rsidRDefault="00986704" w:rsidP="009015D3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BD5967" w:rsidRDefault="00BD5967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0274E4" w:rsidRDefault="000274E4" w:rsidP="00BD5967">
      <w:pPr>
        <w:tabs>
          <w:tab w:val="left" w:pos="708"/>
          <w:tab w:val="right" w:leader="underscore" w:pos="9639"/>
        </w:tabs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190D58" w:rsidRDefault="00190D58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</w:p>
    <w:p w:rsidR="00315564" w:rsidRPr="00A463E7" w:rsidRDefault="0075482B" w:rsidP="00315564">
      <w:pPr>
        <w:tabs>
          <w:tab w:val="left" w:pos="708"/>
          <w:tab w:val="right" w:leader="underscore" w:pos="9639"/>
        </w:tabs>
        <w:ind w:left="426" w:hanging="426"/>
        <w:jc w:val="center"/>
        <w:rPr>
          <w:b/>
          <w:bCs/>
        </w:rPr>
      </w:pPr>
      <w:r w:rsidRPr="00A463E7">
        <w:rPr>
          <w:b/>
          <w:bCs/>
        </w:rPr>
        <w:t xml:space="preserve">Смоленск </w:t>
      </w:r>
    </w:p>
    <w:p w:rsidR="002E0CF3" w:rsidRPr="00D77332" w:rsidRDefault="003A02CE" w:rsidP="002E0CF3">
      <w:pPr>
        <w:ind w:firstLine="709"/>
        <w:jc w:val="both"/>
      </w:pPr>
      <w:r>
        <w:rPr>
          <w:sz w:val="28"/>
          <w:szCs w:val="28"/>
        </w:rPr>
        <w:br w:type="page"/>
      </w:r>
      <w:r w:rsidR="002E0CF3" w:rsidRPr="00D77332">
        <w:lastRenderedPageBreak/>
        <w:t xml:space="preserve">Программа составлена с учетом ФГОС </w:t>
      </w:r>
      <w:proofErr w:type="gramStart"/>
      <w:r w:rsidR="002E0CF3" w:rsidRPr="00D77332">
        <w:t>ВО</w:t>
      </w:r>
      <w:proofErr w:type="gramEnd"/>
      <w:r w:rsidR="002E0CF3" w:rsidRPr="00D77332">
        <w:t xml:space="preserve"> </w:t>
      </w:r>
      <w:proofErr w:type="gramStart"/>
      <w:r w:rsidR="002E0CF3" w:rsidRPr="00D77332">
        <w:t>по</w:t>
      </w:r>
      <w:proofErr w:type="gramEnd"/>
      <w:r w:rsidR="002E0CF3" w:rsidRPr="00D77332">
        <w:t xml:space="preserve"> направлению подготовки / специальности</w:t>
      </w:r>
      <w:r w:rsidR="002E0CF3">
        <w:t xml:space="preserve"> </w:t>
      </w:r>
      <w:r w:rsidR="002E0CF3" w:rsidRPr="00C12FB2">
        <w:rPr>
          <w:u w:val="single"/>
        </w:rPr>
        <w:t>13.03.0</w:t>
      </w:r>
      <w:r w:rsidR="002E0CF3">
        <w:rPr>
          <w:u w:val="single"/>
        </w:rPr>
        <w:t>1</w:t>
      </w:r>
      <w:r w:rsidR="002E0CF3" w:rsidRPr="00C12FB2">
        <w:rPr>
          <w:u w:val="single"/>
        </w:rPr>
        <w:t xml:space="preserve"> «</w:t>
      </w:r>
      <w:r w:rsidR="002E0CF3">
        <w:rPr>
          <w:u w:val="single"/>
        </w:rPr>
        <w:t>Теплоэнергетика и теплотехника</w:t>
      </w:r>
      <w:r w:rsidR="002E0CF3" w:rsidRPr="00C12FB2">
        <w:rPr>
          <w:u w:val="single"/>
        </w:rPr>
        <w:t>»</w:t>
      </w:r>
      <w:r w:rsidR="002E0CF3" w:rsidRPr="00D77332">
        <w:t xml:space="preserve">, утвержденного приказом </w:t>
      </w:r>
      <w:proofErr w:type="spellStart"/>
      <w:r w:rsidR="002E0CF3" w:rsidRPr="00D77332">
        <w:t>Минобрнауки</w:t>
      </w:r>
      <w:proofErr w:type="spellEnd"/>
      <w:r w:rsidR="002E0CF3" w:rsidRPr="00D77332">
        <w:t xml:space="preserve"> России от «_</w:t>
      </w:r>
      <w:r w:rsidR="002E0CF3" w:rsidRPr="00B6616B">
        <w:rPr>
          <w:u w:val="single"/>
        </w:rPr>
        <w:t>28</w:t>
      </w:r>
      <w:r w:rsidR="002E0CF3" w:rsidRPr="00D77332">
        <w:t>_» </w:t>
      </w:r>
      <w:proofErr w:type="spellStart"/>
      <w:r w:rsidR="002E0CF3" w:rsidRPr="00D77332">
        <w:t>_</w:t>
      </w:r>
      <w:r w:rsidR="002E0CF3" w:rsidRPr="00B6616B">
        <w:rPr>
          <w:u w:val="single"/>
        </w:rPr>
        <w:t>февраля</w:t>
      </w:r>
      <w:r w:rsidR="002E0CF3" w:rsidRPr="00D77332">
        <w:t>_</w:t>
      </w:r>
      <w:proofErr w:type="spellEnd"/>
      <w:r w:rsidR="002E0CF3" w:rsidRPr="00D77332">
        <w:t> 20</w:t>
      </w:r>
      <w:r w:rsidR="002E0CF3" w:rsidRPr="00B6616B">
        <w:rPr>
          <w:u w:val="single"/>
        </w:rPr>
        <w:t>18</w:t>
      </w:r>
      <w:r w:rsidR="002E0CF3" w:rsidRPr="00D77332">
        <w:t> г. № _</w:t>
      </w:r>
      <w:r w:rsidR="002E0CF3" w:rsidRPr="00B6616B">
        <w:rPr>
          <w:u w:val="single"/>
        </w:rPr>
        <w:t>143</w:t>
      </w:r>
      <w:r w:rsidR="002E0CF3" w:rsidRPr="00D77332">
        <w:t>_</w:t>
      </w:r>
    </w:p>
    <w:p w:rsidR="002E0CF3" w:rsidRPr="002E15DF" w:rsidRDefault="002E0CF3" w:rsidP="002E0CF3">
      <w:pPr>
        <w:jc w:val="both"/>
        <w:rPr>
          <w:sz w:val="28"/>
          <w:szCs w:val="28"/>
        </w:rPr>
      </w:pPr>
    </w:p>
    <w:p w:rsidR="002E0CF3" w:rsidRPr="002E15DF" w:rsidRDefault="002E0CF3" w:rsidP="002E0CF3">
      <w:pPr>
        <w:jc w:val="both"/>
        <w:rPr>
          <w:sz w:val="28"/>
          <w:szCs w:val="28"/>
        </w:rPr>
      </w:pPr>
    </w:p>
    <w:p w:rsidR="002E0CF3" w:rsidRPr="002E15DF" w:rsidRDefault="002E0CF3" w:rsidP="002E0CF3">
      <w:pPr>
        <w:jc w:val="both"/>
        <w:rPr>
          <w:sz w:val="28"/>
          <w:szCs w:val="28"/>
        </w:rPr>
      </w:pPr>
    </w:p>
    <w:p w:rsidR="002E0CF3" w:rsidRDefault="002E0CF3" w:rsidP="002E0CF3">
      <w:pPr>
        <w:jc w:val="both"/>
        <w:rPr>
          <w:b/>
        </w:rPr>
      </w:pPr>
      <w:r>
        <w:rPr>
          <w:b/>
        </w:rPr>
        <w:t xml:space="preserve">Программу составил: </w:t>
      </w:r>
    </w:p>
    <w:p w:rsidR="002E0CF3" w:rsidRDefault="002E0CF3" w:rsidP="002E0CF3">
      <w:pPr>
        <w:jc w:val="both"/>
      </w:pPr>
      <w:r>
        <w:t xml:space="preserve">          </w:t>
      </w:r>
      <w:r>
        <w:rPr>
          <w:noProof/>
        </w:rPr>
        <w:drawing>
          <wp:inline distT="0" distB="0" distL="0" distR="0">
            <wp:extent cx="485775" cy="285750"/>
            <wp:effectExtent l="19050" t="0" r="9525" b="0"/>
            <wp:docPr id="6" name="Рисунок 5" descr="С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F3" w:rsidRDefault="002E0CF3" w:rsidP="002E0CF3">
      <w:pPr>
        <w:jc w:val="both"/>
      </w:pPr>
      <w:r>
        <w:t xml:space="preserve">_______________               </w:t>
      </w:r>
      <w:r w:rsidRPr="00B6616B">
        <w:rPr>
          <w:u w:val="single"/>
        </w:rPr>
        <w:t xml:space="preserve"> канд. </w:t>
      </w:r>
      <w:proofErr w:type="spellStart"/>
      <w:r w:rsidRPr="00B6616B">
        <w:rPr>
          <w:u w:val="single"/>
        </w:rPr>
        <w:t>педаг</w:t>
      </w:r>
      <w:proofErr w:type="spellEnd"/>
      <w:r w:rsidRPr="00B6616B">
        <w:rPr>
          <w:u w:val="single"/>
        </w:rPr>
        <w:t>. наук, доц.</w:t>
      </w:r>
      <w:r>
        <w:t>_               _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Слепченкова</w:t>
      </w:r>
      <w:proofErr w:type="spellEnd"/>
      <w:r w:rsidRPr="00B6616B">
        <w:t>_</w:t>
      </w:r>
    </w:p>
    <w:p w:rsidR="002E0CF3" w:rsidRDefault="002E0CF3" w:rsidP="002E0CF3">
      <w:pPr>
        <w:jc w:val="both"/>
        <w:rPr>
          <w:vertAlign w:val="superscript"/>
        </w:rPr>
      </w:pPr>
      <w:r>
        <w:rPr>
          <w:vertAlign w:val="superscript"/>
        </w:rPr>
        <w:t xml:space="preserve">              подпись                                                                                                                               ФИО</w:t>
      </w:r>
    </w:p>
    <w:p w:rsidR="002E0CF3" w:rsidRDefault="002E0CF3" w:rsidP="002E0CF3">
      <w:pPr>
        <w:jc w:val="both"/>
      </w:pPr>
      <w:r>
        <w:t>«_</w:t>
      </w:r>
      <w:r w:rsidRPr="008A58A7">
        <w:rPr>
          <w:u w:val="single"/>
        </w:rPr>
        <w:t>26</w:t>
      </w:r>
      <w:r>
        <w:t>_» </w:t>
      </w:r>
      <w:proofErr w:type="spellStart"/>
      <w:r>
        <w:t>_</w:t>
      </w:r>
      <w:r w:rsidRPr="008A58A7">
        <w:rPr>
          <w:u w:val="single"/>
        </w:rPr>
        <w:t>июня</w:t>
      </w:r>
      <w:r>
        <w:t>_</w:t>
      </w:r>
      <w:proofErr w:type="spellEnd"/>
      <w:r>
        <w:t> 20</w:t>
      </w:r>
      <w:r w:rsidRPr="008A58A7">
        <w:rPr>
          <w:u w:val="single"/>
        </w:rPr>
        <w:t>18</w:t>
      </w:r>
      <w:r>
        <w:t> г.</w:t>
      </w:r>
    </w:p>
    <w:p w:rsidR="002E0CF3" w:rsidRDefault="002E0CF3" w:rsidP="002E0CF3">
      <w:pPr>
        <w:jc w:val="both"/>
      </w:pPr>
    </w:p>
    <w:p w:rsidR="002E0CF3" w:rsidRDefault="002E0CF3" w:rsidP="002E0CF3">
      <w:pPr>
        <w:jc w:val="both"/>
      </w:pPr>
    </w:p>
    <w:p w:rsidR="002E0CF3" w:rsidRPr="009C670A" w:rsidRDefault="002E0CF3" w:rsidP="002E0CF3">
      <w:pPr>
        <w:jc w:val="both"/>
      </w:pPr>
      <w:r w:rsidRPr="009C670A">
        <w:t>Программа обсуждена и одобрена на заседании кафедры «</w:t>
      </w:r>
      <w:r>
        <w:rPr>
          <w:u w:val="single"/>
        </w:rPr>
        <w:t>Гуманитарных наук</w:t>
      </w:r>
      <w:r w:rsidRPr="009C670A">
        <w:t xml:space="preserve">» </w:t>
      </w:r>
    </w:p>
    <w:p w:rsidR="002E0CF3" w:rsidRPr="009C670A" w:rsidRDefault="002E0CF3" w:rsidP="002E0CF3">
      <w:pPr>
        <w:jc w:val="both"/>
      </w:pPr>
      <w:r w:rsidRPr="009C670A">
        <w:t>«_</w:t>
      </w:r>
      <w:r w:rsidRPr="006B2EFD">
        <w:rPr>
          <w:u w:val="single"/>
        </w:rPr>
        <w:t>28</w:t>
      </w:r>
      <w:r w:rsidRPr="009C670A">
        <w:t>_» </w:t>
      </w:r>
      <w:proofErr w:type="spellStart"/>
      <w:r w:rsidRPr="009C670A">
        <w:t>_</w:t>
      </w:r>
      <w:r w:rsidRPr="006B2EFD">
        <w:rPr>
          <w:u w:val="single"/>
        </w:rPr>
        <w:t>июня</w:t>
      </w:r>
      <w:r w:rsidRPr="009C670A">
        <w:t>_</w:t>
      </w:r>
      <w:proofErr w:type="spellEnd"/>
      <w:r w:rsidRPr="009C670A">
        <w:t> 20</w:t>
      </w:r>
      <w:r w:rsidRPr="005266E1">
        <w:rPr>
          <w:u w:val="single"/>
        </w:rPr>
        <w:t>18</w:t>
      </w:r>
      <w:r w:rsidRPr="009C670A">
        <w:t> г., протокол № _</w:t>
      </w:r>
      <w:r w:rsidRPr="006B2EFD">
        <w:rPr>
          <w:u w:val="single"/>
        </w:rPr>
        <w:t>10</w:t>
      </w:r>
      <w:r w:rsidRPr="009C670A">
        <w:t>_</w:t>
      </w:r>
    </w:p>
    <w:p w:rsidR="002E0CF3" w:rsidRPr="009C670A" w:rsidRDefault="002E0CF3" w:rsidP="002E0CF3">
      <w:pPr>
        <w:jc w:val="both"/>
        <w:rPr>
          <w:b/>
        </w:rPr>
      </w:pPr>
    </w:p>
    <w:p w:rsidR="002E0CF3" w:rsidRPr="009C670A" w:rsidRDefault="002E0CF3" w:rsidP="002E0CF3">
      <w:pPr>
        <w:jc w:val="both"/>
        <w:rPr>
          <w:b/>
        </w:rPr>
      </w:pPr>
    </w:p>
    <w:p w:rsidR="002E0CF3" w:rsidRPr="009C670A" w:rsidRDefault="002E0CF3" w:rsidP="002E0CF3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133350</wp:posOffset>
            </wp:positionV>
            <wp:extent cx="1192530" cy="497205"/>
            <wp:effectExtent l="19050" t="0" r="7620" b="0"/>
            <wp:wrapNone/>
            <wp:docPr id="9" name="Рисунок 3" descr="Н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П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670A">
        <w:rPr>
          <w:b/>
        </w:rPr>
        <w:t>Заведующий кафедрой «</w:t>
      </w:r>
      <w:r w:rsidRPr="00A378FD">
        <w:rPr>
          <w:b/>
          <w:u w:val="single"/>
        </w:rPr>
        <w:t>Гуманитарных наук</w:t>
      </w:r>
      <w:r w:rsidRPr="009C670A">
        <w:rPr>
          <w:b/>
        </w:rPr>
        <w:t xml:space="preserve">»: </w:t>
      </w:r>
    </w:p>
    <w:p w:rsidR="002E0CF3" w:rsidRDefault="002E0CF3" w:rsidP="002E0CF3">
      <w:pPr>
        <w:jc w:val="both"/>
      </w:pPr>
    </w:p>
    <w:p w:rsidR="002E0CF3" w:rsidRPr="009C670A" w:rsidRDefault="002E0CF3" w:rsidP="002E0CF3">
      <w:pPr>
        <w:jc w:val="both"/>
      </w:pPr>
      <w:r w:rsidRPr="009C670A">
        <w:t xml:space="preserve">_______________     </w:t>
      </w:r>
      <w:r>
        <w:t xml:space="preserve">          </w:t>
      </w:r>
      <w:r w:rsidRPr="000274E4">
        <w:t>_</w:t>
      </w:r>
      <w:r>
        <w:rPr>
          <w:u w:val="single"/>
        </w:rPr>
        <w:t>Н.П</w:t>
      </w:r>
      <w:r w:rsidRPr="009C670A">
        <w:rPr>
          <w:u w:val="single"/>
        </w:rPr>
        <w:t xml:space="preserve">. </w:t>
      </w:r>
      <w:proofErr w:type="spellStart"/>
      <w:r>
        <w:rPr>
          <w:u w:val="single"/>
        </w:rPr>
        <w:t>Стародворцева</w:t>
      </w:r>
      <w:proofErr w:type="spellEnd"/>
      <w:r w:rsidRPr="000274E4">
        <w:t>_</w:t>
      </w:r>
    </w:p>
    <w:p w:rsidR="002E0CF3" w:rsidRPr="009C670A" w:rsidRDefault="002E0CF3" w:rsidP="002E0CF3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9C670A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    </w:t>
      </w:r>
      <w:r w:rsidRPr="009C670A">
        <w:rPr>
          <w:vertAlign w:val="superscript"/>
        </w:rPr>
        <w:t>ФИО</w:t>
      </w:r>
    </w:p>
    <w:p w:rsidR="002E0CF3" w:rsidRPr="00A463E7" w:rsidRDefault="002E0CF3" w:rsidP="002E0CF3">
      <w:pPr>
        <w:jc w:val="both"/>
      </w:pPr>
      <w:r w:rsidRPr="009C670A">
        <w:t>«_</w:t>
      </w:r>
      <w:r w:rsidRPr="006B2EFD">
        <w:rPr>
          <w:u w:val="single"/>
        </w:rPr>
        <w:t>02</w:t>
      </w:r>
      <w:r w:rsidRPr="009C670A">
        <w:t>_» </w:t>
      </w:r>
      <w:proofErr w:type="spellStart"/>
      <w:r w:rsidRPr="009C670A">
        <w:t>_</w:t>
      </w:r>
      <w:r w:rsidRPr="006B2EFD">
        <w:rPr>
          <w:u w:val="single"/>
        </w:rPr>
        <w:t>июля</w:t>
      </w:r>
      <w:r w:rsidRPr="009C670A">
        <w:t>_</w:t>
      </w:r>
      <w:proofErr w:type="spellEnd"/>
      <w:r w:rsidRPr="009C670A">
        <w:t> 20</w:t>
      </w:r>
      <w:r w:rsidRPr="006B2EFD">
        <w:rPr>
          <w:u w:val="single"/>
        </w:rPr>
        <w:t>18</w:t>
      </w:r>
      <w:r w:rsidRPr="009C670A">
        <w:t> г.</w:t>
      </w:r>
    </w:p>
    <w:p w:rsidR="002E0CF3" w:rsidRPr="00A463E7" w:rsidRDefault="002E0CF3" w:rsidP="002E0CF3">
      <w:pPr>
        <w:jc w:val="both"/>
        <w:rPr>
          <w:b/>
          <w:bCs/>
        </w:rPr>
      </w:pPr>
    </w:p>
    <w:p w:rsidR="002E0CF3" w:rsidRPr="00A463E7" w:rsidRDefault="002E0CF3" w:rsidP="002E0CF3">
      <w:pPr>
        <w:jc w:val="both"/>
        <w:rPr>
          <w:b/>
        </w:rPr>
      </w:pPr>
      <w:r w:rsidRPr="00A463E7">
        <w:rPr>
          <w:b/>
          <w:bCs/>
        </w:rPr>
        <w:t>Согласовано:</w:t>
      </w:r>
      <w:r w:rsidRPr="00A463E7">
        <w:rPr>
          <w:b/>
          <w:bCs/>
        </w:rPr>
        <w:br/>
      </w:r>
    </w:p>
    <w:p w:rsidR="002E0CF3" w:rsidRPr="00A463E7" w:rsidRDefault="002E0CF3" w:rsidP="002E0CF3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137160</wp:posOffset>
            </wp:positionV>
            <wp:extent cx="1002030" cy="475615"/>
            <wp:effectExtent l="19050" t="0" r="7620" b="0"/>
            <wp:wrapNone/>
            <wp:docPr id="8" name="Рисунок 4" descr="Михай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хайл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 xml:space="preserve">Заведующий кафедрой </w:t>
      </w:r>
      <w:r>
        <w:rPr>
          <w:b/>
        </w:rPr>
        <w:t>промышленной теплоэнергетики</w:t>
      </w:r>
      <w:r w:rsidRPr="00A463E7">
        <w:rPr>
          <w:b/>
        </w:rPr>
        <w:t xml:space="preserve">: </w:t>
      </w:r>
    </w:p>
    <w:p w:rsidR="002E0CF3" w:rsidRDefault="002E0CF3" w:rsidP="002E0CF3">
      <w:pPr>
        <w:jc w:val="both"/>
      </w:pPr>
    </w:p>
    <w:p w:rsidR="002E0CF3" w:rsidRPr="00A463E7" w:rsidRDefault="002E0CF3" w:rsidP="002E0CF3">
      <w:pPr>
        <w:jc w:val="both"/>
      </w:pPr>
      <w:r w:rsidRPr="00A463E7">
        <w:t xml:space="preserve">_______________     </w:t>
      </w:r>
      <w:r>
        <w:t xml:space="preserve">          </w:t>
      </w:r>
      <w:r w:rsidRPr="000274E4">
        <w:t>_</w:t>
      </w:r>
      <w:r>
        <w:rPr>
          <w:u w:val="single"/>
        </w:rPr>
        <w:t>В.А. Михайлов</w:t>
      </w:r>
      <w:r>
        <w:t>_</w:t>
      </w:r>
    </w:p>
    <w:p w:rsidR="002E0CF3" w:rsidRPr="00A463E7" w:rsidRDefault="002E0CF3" w:rsidP="002E0CF3">
      <w:pPr>
        <w:jc w:val="both"/>
        <w:rPr>
          <w:vertAlign w:val="superscript"/>
        </w:rPr>
      </w:pPr>
      <w:r>
        <w:rPr>
          <w:vertAlign w:val="superscript"/>
        </w:rPr>
        <w:t xml:space="preserve">               </w:t>
      </w:r>
      <w:r w:rsidRPr="00A463E7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</w:t>
      </w:r>
      <w:r w:rsidRPr="00A463E7">
        <w:rPr>
          <w:vertAlign w:val="superscript"/>
        </w:rPr>
        <w:t>ФИО</w:t>
      </w:r>
    </w:p>
    <w:p w:rsidR="002E0CF3" w:rsidRPr="00A463E7" w:rsidRDefault="002E0CF3" w:rsidP="002E0CF3">
      <w:pPr>
        <w:jc w:val="both"/>
      </w:pPr>
      <w:r w:rsidRPr="009C670A">
        <w:t>«_</w:t>
      </w:r>
      <w:r w:rsidRPr="006B2EFD">
        <w:rPr>
          <w:u w:val="single"/>
        </w:rPr>
        <w:t>02</w:t>
      </w:r>
      <w:r w:rsidRPr="009C670A">
        <w:t>_» </w:t>
      </w:r>
      <w:proofErr w:type="spellStart"/>
      <w:r w:rsidRPr="009C670A">
        <w:t>_</w:t>
      </w:r>
      <w:r w:rsidRPr="006B2EFD">
        <w:rPr>
          <w:u w:val="single"/>
        </w:rPr>
        <w:t>июля</w:t>
      </w:r>
      <w:r w:rsidRPr="009C670A">
        <w:t>_</w:t>
      </w:r>
      <w:proofErr w:type="spellEnd"/>
      <w:r w:rsidRPr="009C670A">
        <w:t> 20</w:t>
      </w:r>
      <w:r w:rsidRPr="006B2EFD">
        <w:rPr>
          <w:u w:val="single"/>
        </w:rPr>
        <w:t>18</w:t>
      </w:r>
      <w:r w:rsidRPr="009C670A">
        <w:t> г.</w:t>
      </w:r>
    </w:p>
    <w:p w:rsidR="002E0CF3" w:rsidRPr="00A463E7" w:rsidRDefault="002E0CF3" w:rsidP="002E0CF3">
      <w:pPr>
        <w:jc w:val="both"/>
      </w:pPr>
    </w:p>
    <w:p w:rsidR="002E0CF3" w:rsidRPr="00A463E7" w:rsidRDefault="002E0CF3" w:rsidP="002E0CF3">
      <w:pPr>
        <w:jc w:val="both"/>
      </w:pPr>
      <w:r w:rsidRPr="00A463E7">
        <w:t xml:space="preserve">РПД </w:t>
      </w:r>
      <w:proofErr w:type="gramStart"/>
      <w:r w:rsidRPr="00A463E7">
        <w:t>адаптирована</w:t>
      </w:r>
      <w:proofErr w:type="gramEnd"/>
      <w:r w:rsidRPr="00A463E7">
        <w:t xml:space="preserve"> для лиц с ограниченными возможностями  здоровья и инвалидов </w:t>
      </w:r>
    </w:p>
    <w:p w:rsidR="002E0CF3" w:rsidRPr="00A463E7" w:rsidRDefault="002E0CF3" w:rsidP="002E0CF3">
      <w:pPr>
        <w:jc w:val="both"/>
      </w:pPr>
    </w:p>
    <w:p w:rsidR="002E0CF3" w:rsidRPr="00A463E7" w:rsidRDefault="002E0CF3" w:rsidP="002E0CF3">
      <w:pPr>
        <w:jc w:val="both"/>
        <w:rPr>
          <w:b/>
        </w:rPr>
      </w:pPr>
      <w:proofErr w:type="gramStart"/>
      <w:r w:rsidRPr="00A463E7">
        <w:rPr>
          <w:b/>
        </w:rPr>
        <w:t>Ответственный</w:t>
      </w:r>
      <w:proofErr w:type="gramEnd"/>
      <w:r w:rsidRPr="00A463E7">
        <w:rPr>
          <w:b/>
        </w:rPr>
        <w:t xml:space="preserve"> в филиале по работе </w:t>
      </w:r>
    </w:p>
    <w:p w:rsidR="002E0CF3" w:rsidRPr="00A463E7" w:rsidRDefault="002E0CF3" w:rsidP="002E0CF3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118110</wp:posOffset>
            </wp:positionV>
            <wp:extent cx="917575" cy="494030"/>
            <wp:effectExtent l="19050" t="0" r="0" b="0"/>
            <wp:wrapNone/>
            <wp:docPr id="7" name="Рисунок 5" descr="Утв_Зуевой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тв_Зуевой 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3E7">
        <w:rPr>
          <w:b/>
        </w:rPr>
        <w:t>с ЛОВЗ и инвалидами</w:t>
      </w:r>
    </w:p>
    <w:p w:rsidR="002E0CF3" w:rsidRDefault="002E0CF3" w:rsidP="002E0CF3">
      <w:pPr>
        <w:jc w:val="both"/>
      </w:pPr>
    </w:p>
    <w:p w:rsidR="002E0CF3" w:rsidRPr="00A463E7" w:rsidRDefault="002E0CF3" w:rsidP="002E0CF3">
      <w:pPr>
        <w:jc w:val="both"/>
      </w:pPr>
      <w:r w:rsidRPr="00A463E7">
        <w:t xml:space="preserve">_______________     </w:t>
      </w:r>
      <w:r>
        <w:t xml:space="preserve">           </w:t>
      </w:r>
      <w:proofErr w:type="spellStart"/>
      <w:r w:rsidRPr="00A463E7">
        <w:t>_</w:t>
      </w:r>
      <w:r w:rsidRPr="006B2EFD">
        <w:rPr>
          <w:u w:val="single"/>
        </w:rPr>
        <w:t>зам</w:t>
      </w:r>
      <w:proofErr w:type="spellEnd"/>
      <w:r w:rsidRPr="006B2EFD">
        <w:rPr>
          <w:u w:val="single"/>
        </w:rPr>
        <w:t>. начальника УУ</w:t>
      </w:r>
      <w:r w:rsidRPr="00A463E7">
        <w:t>_</w:t>
      </w:r>
      <w:r>
        <w:t xml:space="preserve">               _</w:t>
      </w:r>
      <w:r w:rsidRPr="006B2EFD">
        <w:rPr>
          <w:u w:val="single"/>
        </w:rPr>
        <w:t>Е.В. Зуева</w:t>
      </w:r>
      <w:r>
        <w:t>_</w:t>
      </w:r>
    </w:p>
    <w:p w:rsidR="002E0CF3" w:rsidRPr="00A463E7" w:rsidRDefault="002E0CF3" w:rsidP="002E0CF3">
      <w:pPr>
        <w:jc w:val="both"/>
        <w:rPr>
          <w:vertAlign w:val="superscript"/>
        </w:rPr>
      </w:pPr>
      <w:r>
        <w:rPr>
          <w:vertAlign w:val="superscript"/>
        </w:rPr>
        <w:t xml:space="preserve">              </w:t>
      </w:r>
      <w:r w:rsidRPr="00A463E7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                                                                </w:t>
      </w:r>
      <w:r w:rsidRPr="00A463E7">
        <w:rPr>
          <w:vertAlign w:val="superscript"/>
        </w:rPr>
        <w:t>ФИО</w:t>
      </w:r>
    </w:p>
    <w:p w:rsidR="002D3B66" w:rsidRDefault="002E0CF3" w:rsidP="002E0CF3">
      <w:pPr>
        <w:jc w:val="both"/>
        <w:rPr>
          <w:sz w:val="28"/>
          <w:szCs w:val="28"/>
        </w:rPr>
      </w:pPr>
      <w:r w:rsidRPr="009C670A">
        <w:t>«_</w:t>
      </w:r>
      <w:r w:rsidRPr="006B2EFD">
        <w:rPr>
          <w:u w:val="single"/>
        </w:rPr>
        <w:t>02</w:t>
      </w:r>
      <w:r w:rsidRPr="009C670A">
        <w:t>_» </w:t>
      </w:r>
      <w:proofErr w:type="spellStart"/>
      <w:r w:rsidRPr="009C670A">
        <w:t>_</w:t>
      </w:r>
      <w:r w:rsidRPr="006B2EFD">
        <w:rPr>
          <w:u w:val="single"/>
        </w:rPr>
        <w:t>июля</w:t>
      </w:r>
      <w:r w:rsidRPr="009C670A">
        <w:t>_</w:t>
      </w:r>
      <w:proofErr w:type="spellEnd"/>
      <w:r w:rsidRPr="009C670A">
        <w:t> 20</w:t>
      </w:r>
      <w:r w:rsidRPr="006B2EFD">
        <w:rPr>
          <w:u w:val="single"/>
        </w:rPr>
        <w:t>18</w:t>
      </w:r>
      <w:r w:rsidRPr="009C670A">
        <w:t> г.</w:t>
      </w:r>
    </w:p>
    <w:p w:rsidR="002D3B66" w:rsidRPr="00190D58" w:rsidRDefault="002D3B66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sz w:val="28"/>
          <w:szCs w:val="28"/>
        </w:rPr>
        <w:br w:type="page"/>
      </w:r>
      <w:r w:rsidR="00190D58" w:rsidRPr="00190D58">
        <w:rPr>
          <w:b/>
        </w:rPr>
        <w:lastRenderedPageBreak/>
        <w:t xml:space="preserve">1. </w:t>
      </w:r>
      <w:r w:rsidRPr="00190D58">
        <w:rPr>
          <w:b/>
        </w:rPr>
        <w:t>ЦЕЛИ И ЗАДАЧИ ОСВОЕНИЯ ДИСЦИПЛИНЫ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0A4F3F" w:rsidRDefault="000A4F3F" w:rsidP="000A4F3F">
      <w:pPr>
        <w:pStyle w:val="af2"/>
        <w:widowControl w:val="0"/>
        <w:spacing w:line="240" w:lineRule="auto"/>
        <w:ind w:left="0" w:firstLine="709"/>
        <w:rPr>
          <w:color w:val="FF0000"/>
        </w:rPr>
      </w:pPr>
      <w:proofErr w:type="gramStart"/>
      <w:r>
        <w:rPr>
          <w:b/>
        </w:rPr>
        <w:t xml:space="preserve">Цель </w:t>
      </w:r>
      <w:r>
        <w:rPr>
          <w:rFonts w:eastAsia="Calibri"/>
          <w:b/>
          <w:bCs/>
          <w:kern w:val="32"/>
        </w:rPr>
        <w:t xml:space="preserve">освоения </w:t>
      </w:r>
      <w:r>
        <w:rPr>
          <w:b/>
        </w:rPr>
        <w:t>дисциплины «Правоведение»</w:t>
      </w:r>
      <w:r>
        <w:t xml:space="preserve"> является </w:t>
      </w:r>
      <w:r>
        <w:rPr>
          <w:rFonts w:eastAsia="Calibri"/>
          <w:bCs/>
          <w:color w:val="000000"/>
        </w:rPr>
        <w:t>подготовка обучающихся к реш</w:t>
      </w:r>
      <w:r>
        <w:rPr>
          <w:rFonts w:eastAsia="Calibri"/>
          <w:bCs/>
          <w:color w:val="000000"/>
        </w:rPr>
        <w:t>е</w:t>
      </w:r>
      <w:r>
        <w:rPr>
          <w:rFonts w:eastAsia="Calibri"/>
          <w:bCs/>
          <w:color w:val="000000"/>
        </w:rPr>
        <w:t xml:space="preserve">нию задач профессиональной деятельности по направлению подготовки  </w:t>
      </w:r>
      <w:r>
        <w:rPr>
          <w:bCs/>
        </w:rPr>
        <w:t>13.03.01 «Теплоэнерг</w:t>
      </w:r>
      <w:r>
        <w:rPr>
          <w:bCs/>
        </w:rPr>
        <w:t>е</w:t>
      </w:r>
      <w:r>
        <w:rPr>
          <w:bCs/>
        </w:rPr>
        <w:t>тика и теплотехника»</w:t>
      </w:r>
      <w:r>
        <w:rPr>
          <w:rFonts w:eastAsia="Calibri"/>
          <w:bCs/>
        </w:rPr>
        <w:t xml:space="preserve"> (профиль подготовки:</w:t>
      </w:r>
      <w:proofErr w:type="gramEnd"/>
      <w:r>
        <w:rPr>
          <w:rFonts w:eastAsia="Calibri"/>
          <w:bCs/>
        </w:rPr>
        <w:t xml:space="preserve"> </w:t>
      </w:r>
      <w:proofErr w:type="gramStart"/>
      <w:r>
        <w:rPr>
          <w:rFonts w:eastAsia="Calibri"/>
          <w:bCs/>
        </w:rPr>
        <w:t xml:space="preserve">Энергообеспечение предприятий) </w:t>
      </w:r>
      <w:r>
        <w:t xml:space="preserve"> посредством обе</w:t>
      </w:r>
      <w:r>
        <w:t>с</w:t>
      </w:r>
      <w:r>
        <w:t>печения этапов формирования компетенций, предусмотренных ФГОС и установленных програ</w:t>
      </w:r>
      <w:r>
        <w:t>м</w:t>
      </w:r>
      <w:r>
        <w:t>мой бакалавриата на основе профессиональных стандартов, в части представленных ниже знаний, умений и навыков.</w:t>
      </w:r>
      <w:proofErr w:type="gramEnd"/>
    </w:p>
    <w:p w:rsidR="000A4F3F" w:rsidRDefault="000A4F3F" w:rsidP="000A4F3F">
      <w:pPr>
        <w:pStyle w:val="af2"/>
        <w:widowControl w:val="0"/>
        <w:spacing w:line="240" w:lineRule="auto"/>
        <w:ind w:left="0" w:firstLine="709"/>
        <w:rPr>
          <w:color w:val="FF0000"/>
        </w:rPr>
      </w:pPr>
    </w:p>
    <w:p w:rsidR="000A4F3F" w:rsidRDefault="000A4F3F" w:rsidP="000A4F3F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>Задачами дисциплины</w:t>
      </w:r>
      <w:r>
        <w:rPr>
          <w:rFonts w:eastAsia="Calibri"/>
          <w:bCs/>
        </w:rPr>
        <w:t xml:space="preserve"> является:</w:t>
      </w:r>
    </w:p>
    <w:p w:rsidR="000A4F3F" w:rsidRDefault="000A4F3F" w:rsidP="000A4F3F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ключевые категории и понятия теории государства и права и основных отраслей российского права; </w:t>
      </w:r>
    </w:p>
    <w:p w:rsidR="000A4F3F" w:rsidRDefault="000A4F3F" w:rsidP="000A4F3F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сформировать и развить навыки толкования и применения норм законов и других норм</w:t>
      </w:r>
      <w:r>
        <w:t>а</w:t>
      </w:r>
      <w:r>
        <w:t>тивно-правовых актов при выборе оптимальных способов решения поставленных задач;</w:t>
      </w:r>
    </w:p>
    <w:p w:rsidR="000A4F3F" w:rsidRDefault="000A4F3F" w:rsidP="000A4F3F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выработать умение применять теоретические правовые знания в практической деятельн</w:t>
      </w:r>
      <w:r>
        <w:t>о</w:t>
      </w:r>
      <w:r>
        <w:t xml:space="preserve">сти; </w:t>
      </w:r>
    </w:p>
    <w:p w:rsidR="000A4F3F" w:rsidRDefault="000A4F3F" w:rsidP="000A4F3F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научить ориентироваться в нормативных правовых актах и специальной юридической л</w:t>
      </w:r>
      <w:r>
        <w:t>и</w:t>
      </w:r>
      <w:r>
        <w:t>тературе при разрешении конкретных практических задач;</w:t>
      </w:r>
    </w:p>
    <w:p w:rsidR="000A4F3F" w:rsidRDefault="000A4F3F" w:rsidP="000A4F3F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изучить понятия и виды правомерного поведения; проанализировать признаки и состав правонарушения, рассмотреть понятия и виды юридической ответственности;</w:t>
      </w:r>
    </w:p>
    <w:p w:rsidR="000A4F3F" w:rsidRDefault="000A4F3F" w:rsidP="000A4F3F">
      <w:pPr>
        <w:pStyle w:val="af2"/>
        <w:widowControl w:val="0"/>
        <w:spacing w:line="240" w:lineRule="auto"/>
        <w:ind w:left="0" w:firstLine="709"/>
      </w:pPr>
      <w:r>
        <w:sym w:font="Symbol" w:char="002D"/>
      </w:r>
      <w:r>
        <w:t xml:space="preserve"> </w:t>
      </w:r>
      <w:proofErr w:type="gramStart"/>
      <w:r>
        <w:t>изучить основы конституционного, гражданского, административного, авторского и п</w:t>
      </w:r>
      <w:r>
        <w:t>а</w:t>
      </w:r>
      <w:r>
        <w:t>тентного, семейного, трудового, уголовного, экологического права.</w:t>
      </w:r>
      <w:proofErr w:type="gramEnd"/>
    </w:p>
    <w:p w:rsidR="00A463E7" w:rsidRDefault="00A463E7" w:rsidP="00A463E7">
      <w:pPr>
        <w:pStyle w:val="af2"/>
        <w:widowControl w:val="0"/>
        <w:spacing w:line="240" w:lineRule="auto"/>
        <w:ind w:left="0" w:firstLine="709"/>
      </w:pPr>
    </w:p>
    <w:p w:rsidR="002D3B66" w:rsidRDefault="002D3B66" w:rsidP="002D3B66">
      <w:pPr>
        <w:pStyle w:val="af2"/>
        <w:widowControl w:val="0"/>
        <w:spacing w:line="240" w:lineRule="auto"/>
        <w:ind w:left="0" w:firstLine="709"/>
      </w:pPr>
    </w:p>
    <w:p w:rsidR="002D3B66" w:rsidRDefault="00190D58" w:rsidP="00190D58">
      <w:pPr>
        <w:pStyle w:val="af0"/>
        <w:widowControl w:val="0"/>
        <w:autoSpaceDE w:val="0"/>
        <w:autoSpaceDN w:val="0"/>
        <w:adjustRightInd w:val="0"/>
        <w:spacing w:line="240" w:lineRule="auto"/>
        <w:ind w:left="709" w:right="0" w:firstLine="0"/>
        <w:jc w:val="left"/>
        <w:rPr>
          <w:b/>
        </w:rPr>
      </w:pPr>
      <w:r>
        <w:rPr>
          <w:b/>
        </w:rPr>
        <w:t xml:space="preserve">2. </w:t>
      </w:r>
      <w:r w:rsidR="002D3B66" w:rsidRPr="004E2F48">
        <w:rPr>
          <w:b/>
        </w:rPr>
        <w:t>МЕСТО ДИСЦИПЛИНЫ В СТРУКТУРЕ ОП ВО</w:t>
      </w:r>
    </w:p>
    <w:p w:rsidR="002D3B66" w:rsidRPr="004E2F48" w:rsidRDefault="002D3B66" w:rsidP="002D3B66">
      <w:pPr>
        <w:pStyle w:val="af0"/>
        <w:ind w:left="0" w:firstLine="709"/>
        <w:rPr>
          <w:b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spacing w:before="40"/>
        <w:ind w:firstLine="709"/>
        <w:jc w:val="both"/>
      </w:pPr>
      <w:r w:rsidRPr="009C670A">
        <w:t>Д</w:t>
      </w:r>
      <w:r w:rsidR="002D3B66" w:rsidRPr="009C670A">
        <w:t xml:space="preserve">исциплина </w:t>
      </w:r>
      <w:r w:rsidR="00A378FD">
        <w:t>Правоведение</w:t>
      </w:r>
      <w:r w:rsidR="002D07C0" w:rsidRPr="009C670A">
        <w:t xml:space="preserve"> </w:t>
      </w:r>
      <w:r w:rsidR="002D3B66" w:rsidRPr="009C670A">
        <w:t>относится к обязательной части программы</w:t>
      </w:r>
      <w:r w:rsidR="00D35D89" w:rsidRPr="009C670A">
        <w:rPr>
          <w:i/>
        </w:rPr>
        <w:t>.</w:t>
      </w:r>
    </w:p>
    <w:p w:rsidR="002D3B66" w:rsidRPr="00EC2F2F" w:rsidRDefault="002D3B66" w:rsidP="002D3B66">
      <w:pPr>
        <w:ind w:firstLine="709"/>
        <w:jc w:val="both"/>
      </w:pPr>
    </w:p>
    <w:p w:rsidR="002D3B66" w:rsidRDefault="00190D58" w:rsidP="00190D58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3. </w:t>
      </w:r>
      <w:r w:rsidR="002D3B66" w:rsidRPr="00C125A6">
        <w:rPr>
          <w:b/>
        </w:rPr>
        <w:t>ТРЕБОВАНИЯ К РЕЗУЛЬТАТАМ ОСВОЕНИЯ ДИСЦИПЛИНЫ</w:t>
      </w:r>
    </w:p>
    <w:p w:rsidR="002D3B66" w:rsidRPr="00C125A6" w:rsidRDefault="002D3B66" w:rsidP="002D3B66">
      <w:pPr>
        <w:ind w:firstLine="709"/>
        <w:rPr>
          <w:b/>
        </w:rPr>
      </w:pPr>
    </w:p>
    <w:p w:rsidR="002D3B66" w:rsidRPr="002072F4" w:rsidRDefault="002D3B66" w:rsidP="002D3B66">
      <w:pPr>
        <w:ind w:firstLine="709"/>
        <w:jc w:val="both"/>
        <w:rPr>
          <w:b/>
          <w:i/>
        </w:rPr>
      </w:pPr>
      <w:proofErr w:type="gramStart"/>
      <w:r>
        <w:t>Освоение</w:t>
      </w:r>
      <w:r w:rsidRPr="00C125A6">
        <w:t xml:space="preserve"> дисциплины направлен</w:t>
      </w:r>
      <w:r>
        <w:t>о</w:t>
      </w:r>
      <w:r w:rsidRPr="00C125A6">
        <w:t xml:space="preserve"> на формирование элементов следующих компетенций в соответствии с ФГОС ВО</w:t>
      </w:r>
      <w:r>
        <w:t xml:space="preserve"> </w:t>
      </w:r>
      <w:r w:rsidRPr="00C125A6">
        <w:t xml:space="preserve">и ОП ВО по </w:t>
      </w:r>
      <w:r w:rsidR="009B4DD5">
        <w:t>данному направлению подготовки</w:t>
      </w:r>
      <w:r w:rsidRPr="00C125A6">
        <w:t>:</w:t>
      </w:r>
      <w:r>
        <w:t xml:space="preserve"> </w:t>
      </w:r>
      <w:proofErr w:type="gramEnd"/>
    </w:p>
    <w:p w:rsidR="002D3B66" w:rsidRDefault="002D3B66" w:rsidP="002D3B66">
      <w:pPr>
        <w:tabs>
          <w:tab w:val="left" w:pos="567"/>
        </w:tabs>
        <w:ind w:firstLine="709"/>
        <w:jc w:val="center"/>
        <w:rPr>
          <w:b/>
        </w:rPr>
      </w:pPr>
    </w:p>
    <w:p w:rsidR="002D3B66" w:rsidRDefault="002D3B66" w:rsidP="002D3B66">
      <w:pPr>
        <w:ind w:firstLine="709"/>
        <w:jc w:val="center"/>
        <w:rPr>
          <w:b/>
        </w:rPr>
      </w:pPr>
      <w:r w:rsidRPr="00A752C0">
        <w:rPr>
          <w:b/>
        </w:rPr>
        <w:t xml:space="preserve">Перечень планируемых результатов </w:t>
      </w:r>
      <w:proofErr w:type="gramStart"/>
      <w:r w:rsidRPr="00A752C0">
        <w:rPr>
          <w:b/>
        </w:rPr>
        <w:t>обучения по дисциплине</w:t>
      </w:r>
      <w:proofErr w:type="gramEnd"/>
      <w:r w:rsidRPr="00A752C0">
        <w:rPr>
          <w:b/>
        </w:rPr>
        <w:t xml:space="preserve"> (модулю), соотнесенных с индикаторами достижения компетенций</w:t>
      </w:r>
    </w:p>
    <w:p w:rsidR="000A4F3F" w:rsidRDefault="000A4F3F" w:rsidP="002D3B66">
      <w:pPr>
        <w:ind w:firstLine="709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3854"/>
        <w:gridCol w:w="4084"/>
      </w:tblGrid>
      <w:tr w:rsidR="000A4F3F" w:rsidTr="000A4F3F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Компетенция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Индикаторы достижения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Результаты обучения</w:t>
            </w:r>
          </w:p>
        </w:tc>
      </w:tr>
      <w:tr w:rsidR="000A4F3F" w:rsidTr="000A4F3F"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rPr>
                <w:rFonts w:eastAsia="Calibri"/>
                <w:i/>
                <w:highlight w:val="red"/>
              </w:rPr>
            </w:pPr>
            <w:r>
              <w:t>УК-2. Способен о</w:t>
            </w:r>
            <w:r>
              <w:t>п</w:t>
            </w:r>
            <w:r>
              <w:t>ределять круг задач в рамках поста</w:t>
            </w:r>
            <w:r>
              <w:t>в</w:t>
            </w:r>
            <w:r>
              <w:t>ленной цели и в</w:t>
            </w:r>
            <w:r>
              <w:t>ы</w:t>
            </w:r>
            <w:r>
              <w:t>бирать оптимал</w:t>
            </w:r>
            <w:r>
              <w:t>ь</w:t>
            </w:r>
            <w:r>
              <w:t>ные способы их решения, исходя из действующих пр</w:t>
            </w:r>
            <w:r>
              <w:t>а</w:t>
            </w:r>
            <w:r>
              <w:t>вовых норм, имеющихся ресу</w:t>
            </w:r>
            <w:r>
              <w:t>р</w:t>
            </w:r>
            <w:r>
              <w:t>сов и ограничений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r>
              <w:t>УК-2.1</w:t>
            </w:r>
            <w:proofErr w:type="gramStart"/>
            <w:r>
              <w:t xml:space="preserve"> О</w:t>
            </w:r>
            <w:proofErr w:type="gramEnd"/>
            <w:r>
              <w:t>пределяет круг задач в рамках поставленной цели прое</w:t>
            </w:r>
            <w:r>
              <w:t>к</w:t>
            </w:r>
            <w:r>
              <w:t>та, определяет связи между ними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>
              <w:rPr>
                <w:bCs/>
              </w:rPr>
              <w:t xml:space="preserve">понятийно-категориальный аппарат правоведения, позволяющий адекватно воспринимать различную юридическую информацию. </w:t>
            </w:r>
          </w:p>
          <w:p w:rsidR="000A4F3F" w:rsidRDefault="000A4F3F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проводить комплексный п</w:t>
            </w:r>
            <w:r>
              <w:rPr>
                <w:bCs/>
              </w:rPr>
              <w:t>о</w:t>
            </w:r>
            <w:r>
              <w:rPr>
                <w:bCs/>
              </w:rPr>
              <w:t>иск и систематизацию нормативно-правовой информации, использовать правовую информацию при рассмо</w:t>
            </w:r>
            <w:r>
              <w:rPr>
                <w:bCs/>
              </w:rPr>
              <w:t>т</w:t>
            </w:r>
            <w:r>
              <w:rPr>
                <w:bCs/>
              </w:rPr>
              <w:t>рении и анализе отношений, возн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кающих в современном обществе. </w:t>
            </w: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поиска, анализа и применения в профессиональной </w:t>
            </w:r>
            <w:r>
              <w:rPr>
                <w:bCs/>
              </w:rPr>
              <w:lastRenderedPageBreak/>
              <w:t>деятельности необходимых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тивных актов, работы со служебной документацией.</w:t>
            </w:r>
          </w:p>
        </w:tc>
      </w:tr>
      <w:tr w:rsidR="000A4F3F" w:rsidTr="000A4F3F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3F" w:rsidRDefault="000A4F3F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r>
              <w:t>УК-2.2</w:t>
            </w:r>
            <w:proofErr w:type="gramStart"/>
            <w:r>
              <w:t xml:space="preserve"> П</w:t>
            </w:r>
            <w:proofErr w:type="gramEnd"/>
            <w:r>
              <w:t>редлагает способы реш</w:t>
            </w:r>
            <w:r>
              <w:t>е</w:t>
            </w:r>
            <w:r>
              <w:t>ния поставленных задач и ожида</w:t>
            </w:r>
            <w:r>
              <w:t>е</w:t>
            </w:r>
            <w:r>
              <w:t>мые результаты; оценивает пре</w:t>
            </w:r>
            <w:r>
              <w:t>д</w:t>
            </w:r>
            <w:r>
              <w:t>ложенные способы с точки зрения соответствия цели проекта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права, свободы и обязанности человека и гражданина, порядок их реализации и защиты.</w:t>
            </w:r>
          </w:p>
          <w:p w:rsidR="000A4F3F" w:rsidRDefault="000A4F3F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использовать правовую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формацию при рассмотрении и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лизе отношений, возникающих в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временном обществе.</w:t>
            </w:r>
          </w:p>
          <w:p w:rsidR="000A4F3F" w:rsidRDefault="000A4F3F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анализа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тивно-правовой информац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применения в конкретных ситуациях.</w:t>
            </w:r>
          </w:p>
        </w:tc>
      </w:tr>
      <w:tr w:rsidR="000A4F3F" w:rsidTr="000A4F3F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3F" w:rsidRDefault="000A4F3F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r>
              <w:t>УК-2.3</w:t>
            </w:r>
            <w:proofErr w:type="gramStart"/>
            <w:r>
              <w:t xml:space="preserve"> П</w:t>
            </w:r>
            <w:proofErr w:type="gramEnd"/>
            <w:r>
              <w:t>ланирует реализацию з</w:t>
            </w:r>
            <w:r>
              <w:t>а</w:t>
            </w:r>
            <w:r>
              <w:t>дач в зоне своей ответственности с учетом имеющихся ресурсов и о</w:t>
            </w:r>
            <w:r>
              <w:t>г</w:t>
            </w:r>
            <w:r>
              <w:t>раничений, действующих прав</w:t>
            </w:r>
            <w:r>
              <w:t>о</w:t>
            </w:r>
            <w:r>
              <w:t>вых норм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0A4F3F" w:rsidRDefault="000A4F3F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вия, связанные с планированием ре</w:t>
            </w:r>
            <w:r>
              <w:rPr>
                <w:bCs/>
              </w:rPr>
              <w:t>а</w:t>
            </w:r>
            <w:r>
              <w:rPr>
                <w:bCs/>
              </w:rPr>
              <w:t>лизации своих задач в зоне своей о</w:t>
            </w:r>
            <w:r>
              <w:rPr>
                <w:bCs/>
              </w:rPr>
              <w:t>т</w:t>
            </w:r>
            <w:r>
              <w:rPr>
                <w:bCs/>
              </w:rPr>
              <w:t>ветственности с учётом действу</w:t>
            </w:r>
            <w:r>
              <w:rPr>
                <w:bCs/>
              </w:rPr>
              <w:t>ю</w:t>
            </w:r>
            <w:r>
              <w:rPr>
                <w:bCs/>
              </w:rPr>
              <w:t>щих  правовых норм.</w:t>
            </w:r>
          </w:p>
          <w:p w:rsidR="000A4F3F" w:rsidRDefault="000A4F3F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и иных социальных норм в своей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</w:t>
            </w:r>
          </w:p>
        </w:tc>
      </w:tr>
      <w:tr w:rsidR="000A4F3F" w:rsidTr="000A4F3F">
        <w:trPr>
          <w:trHeight w:val="1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3F" w:rsidRDefault="000A4F3F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r>
              <w:t>УК-2.4</w:t>
            </w:r>
            <w:proofErr w:type="gramStart"/>
            <w:r>
              <w:t xml:space="preserve"> В</w:t>
            </w:r>
            <w:proofErr w:type="gramEnd"/>
            <w:r>
              <w:t>ыполняет задачи в зоне своей ответственности в соотве</w:t>
            </w:r>
            <w:r>
              <w:t>т</w:t>
            </w:r>
            <w:r>
              <w:t>ствии с запланированными резул</w:t>
            </w:r>
            <w:r>
              <w:t>ь</w:t>
            </w:r>
            <w:r>
              <w:t>татами и точками контроля, при необходимости корректирует сп</w:t>
            </w:r>
            <w:r>
              <w:t>о</w:t>
            </w:r>
            <w:r>
              <w:t>собы решения задач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ind w:firstLine="7"/>
              <w:rPr>
                <w:bCs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виды ответственности, пред</w:t>
            </w:r>
            <w:r>
              <w:rPr>
                <w:bCs/>
              </w:rPr>
              <w:t>у</w:t>
            </w:r>
            <w:r>
              <w:rPr>
                <w:bCs/>
              </w:rPr>
              <w:t>смотренные российским законод</w:t>
            </w:r>
            <w:r>
              <w:rPr>
                <w:bCs/>
              </w:rPr>
              <w:t>а</w:t>
            </w:r>
            <w:r>
              <w:rPr>
                <w:bCs/>
              </w:rPr>
              <w:t>тельством и процедуры их примен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ния. </w:t>
            </w:r>
          </w:p>
          <w:p w:rsidR="000A4F3F" w:rsidRDefault="000A4F3F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совершать действия, связа</w:t>
            </w:r>
            <w:r>
              <w:rPr>
                <w:bCs/>
              </w:rPr>
              <w:t>н</w:t>
            </w:r>
            <w:r>
              <w:rPr>
                <w:bCs/>
              </w:rPr>
              <w:t>ные с планированием реализации своих задач в зоне своей ответстве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ности с учётом действующих  прав</w:t>
            </w:r>
            <w:r>
              <w:rPr>
                <w:bCs/>
              </w:rPr>
              <w:t>о</w:t>
            </w:r>
            <w:r>
              <w:rPr>
                <w:bCs/>
              </w:rPr>
              <w:t>вых норм.</w:t>
            </w:r>
          </w:p>
          <w:p w:rsidR="000A4F3F" w:rsidRDefault="000A4F3F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методами применения де</w:t>
            </w:r>
            <w:r>
              <w:rPr>
                <w:bCs/>
              </w:rPr>
              <w:t>й</w:t>
            </w:r>
            <w:r>
              <w:rPr>
                <w:bCs/>
              </w:rPr>
              <w:t>ствующего законодательства при планировании  реализации задач  в своей практической деятельности.</w:t>
            </w:r>
          </w:p>
        </w:tc>
      </w:tr>
      <w:tr w:rsidR="000A4F3F" w:rsidTr="000A4F3F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3F" w:rsidRDefault="000A4F3F">
            <w:pPr>
              <w:rPr>
                <w:rFonts w:eastAsia="Calibri"/>
                <w:i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r>
              <w:t>УК-2.5</w:t>
            </w:r>
            <w:proofErr w:type="gramStart"/>
            <w:r>
              <w:t xml:space="preserve"> П</w:t>
            </w:r>
            <w:proofErr w:type="gramEnd"/>
            <w:r>
              <w:t>редставляет результаты проекта, предлагает возможности их использования и/или соверше</w:t>
            </w:r>
            <w:r>
              <w:t>н</w:t>
            </w:r>
            <w:r>
              <w:t>ствования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rPr>
                <w:bCs/>
              </w:rPr>
              <w:t xml:space="preserve"> основные нормативно-правовые документы; основные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гории юриспруденции; специфику системы российского права и соде</w:t>
            </w:r>
            <w:r>
              <w:rPr>
                <w:bCs/>
              </w:rPr>
              <w:t>р</w:t>
            </w:r>
            <w:r>
              <w:rPr>
                <w:bCs/>
              </w:rPr>
              <w:t>жания основных его институтов</w:t>
            </w:r>
          </w:p>
          <w:p w:rsidR="000A4F3F" w:rsidRDefault="000A4F3F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rPr>
                <w:bCs/>
              </w:rPr>
              <w:t xml:space="preserve"> обосновывать и принимать в пределах должностных обязанностей решения, а также совершать 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вия, связанные с реализацией прав</w:t>
            </w:r>
            <w:r>
              <w:rPr>
                <w:bCs/>
              </w:rPr>
              <w:t>о</w:t>
            </w:r>
            <w:r>
              <w:rPr>
                <w:bCs/>
              </w:rPr>
              <w:lastRenderedPageBreak/>
              <w:t>вых норм в профессиональной де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тельности</w:t>
            </w:r>
          </w:p>
          <w:p w:rsidR="000A4F3F" w:rsidRDefault="000A4F3F">
            <w:pPr>
              <w:ind w:firstLine="7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rPr>
                <w:bCs/>
              </w:rPr>
              <w:t xml:space="preserve"> навыками юридически пр</w:t>
            </w:r>
            <w:r>
              <w:rPr>
                <w:bCs/>
              </w:rPr>
              <w:t>а</w:t>
            </w:r>
            <w:r>
              <w:rPr>
                <w:bCs/>
              </w:rPr>
              <w:t>вильной квалификации ситуаций в сфере отраслевых правоотношений; навыками составления документов, необходимых для участия в правоо</w:t>
            </w:r>
            <w:r>
              <w:rPr>
                <w:bCs/>
              </w:rPr>
              <w:t>т</w:t>
            </w:r>
            <w:r>
              <w:rPr>
                <w:bCs/>
              </w:rPr>
              <w:t>ношениях.</w:t>
            </w:r>
          </w:p>
        </w:tc>
      </w:tr>
    </w:tbl>
    <w:p w:rsidR="000A4F3F" w:rsidRDefault="000A4F3F" w:rsidP="002D3B66">
      <w:pPr>
        <w:ind w:firstLine="709"/>
        <w:jc w:val="center"/>
        <w:rPr>
          <w:b/>
        </w:rPr>
      </w:pPr>
    </w:p>
    <w:p w:rsidR="000A4F3F" w:rsidRDefault="000A4F3F" w:rsidP="002D3B66">
      <w:pPr>
        <w:ind w:firstLine="709"/>
        <w:jc w:val="center"/>
        <w:rPr>
          <w:b/>
        </w:rPr>
      </w:pPr>
    </w:p>
    <w:p w:rsidR="000A4F3F" w:rsidRDefault="000A4F3F" w:rsidP="002D3B66">
      <w:pPr>
        <w:ind w:firstLine="709"/>
        <w:jc w:val="center"/>
        <w:rPr>
          <w:b/>
        </w:rPr>
      </w:pPr>
    </w:p>
    <w:p w:rsidR="000A4F3F" w:rsidRPr="00A752C0" w:rsidRDefault="000A4F3F" w:rsidP="002D3B66">
      <w:pPr>
        <w:ind w:firstLine="709"/>
        <w:jc w:val="center"/>
        <w:rPr>
          <w:b/>
        </w:rPr>
      </w:pPr>
    </w:p>
    <w:p w:rsidR="002D3B66" w:rsidRPr="00A752C0" w:rsidRDefault="002D3B66" w:rsidP="002D3B66">
      <w:pPr>
        <w:ind w:firstLine="709"/>
        <w:jc w:val="center"/>
      </w:pPr>
    </w:p>
    <w:p w:rsidR="00190D58" w:rsidRDefault="00190D58" w:rsidP="002D3B66">
      <w:pPr>
        <w:jc w:val="both"/>
        <w:rPr>
          <w:sz w:val="28"/>
          <w:szCs w:val="28"/>
        </w:rPr>
        <w:sectPr w:rsidR="00190D58" w:rsidSect="00A463E7">
          <w:headerReference w:type="default" r:id="rId12"/>
          <w:footerReference w:type="even" r:id="rId13"/>
          <w:footerReference w:type="default" r:id="rId14"/>
          <w:headerReference w:type="first" r:id="rId15"/>
          <w:footnotePr>
            <w:numFmt w:val="chicago"/>
            <w:numStart w:val="3"/>
          </w:footnotePr>
          <w:pgSz w:w="11909" w:h="16834" w:code="9"/>
          <w:pgMar w:top="1134" w:right="567" w:bottom="993" w:left="1134" w:header="720" w:footer="447" w:gutter="0"/>
          <w:cols w:space="60"/>
          <w:noEndnote/>
          <w:titlePg/>
          <w:docGrid w:linePitch="326"/>
        </w:sectPr>
      </w:pPr>
    </w:p>
    <w:p w:rsidR="002D3B66" w:rsidRPr="002E15DF" w:rsidRDefault="002D3B66" w:rsidP="002D3B66">
      <w:pPr>
        <w:jc w:val="both"/>
        <w:rPr>
          <w:sz w:val="28"/>
          <w:szCs w:val="28"/>
        </w:rPr>
      </w:pPr>
    </w:p>
    <w:p w:rsidR="00A463E7" w:rsidRPr="00A463E7" w:rsidRDefault="00190D58" w:rsidP="00DB5FF9">
      <w:pPr>
        <w:tabs>
          <w:tab w:val="left" w:pos="708"/>
          <w:tab w:val="right" w:leader="underscore" w:pos="9639"/>
        </w:tabs>
        <w:ind w:firstLine="709"/>
        <w:rPr>
          <w:b/>
        </w:rPr>
      </w:pPr>
      <w:r>
        <w:rPr>
          <w:b/>
        </w:rPr>
        <w:t>4</w:t>
      </w:r>
      <w:r w:rsidR="00A463E7" w:rsidRPr="00A463E7">
        <w:rPr>
          <w:b/>
        </w:rPr>
        <w:t xml:space="preserve">. </w:t>
      </w:r>
      <w:r w:rsidR="00A463E7" w:rsidRPr="00A463E7">
        <w:rPr>
          <w:b/>
          <w:caps/>
        </w:rPr>
        <w:t xml:space="preserve">Структура </w:t>
      </w:r>
      <w:r w:rsidR="00DB5FF9">
        <w:rPr>
          <w:b/>
          <w:caps/>
        </w:rPr>
        <w:t xml:space="preserve">и СОДЕРЖАНИЕ </w:t>
      </w:r>
      <w:r w:rsidR="00A463E7" w:rsidRPr="00A463E7">
        <w:rPr>
          <w:b/>
          <w:caps/>
        </w:rPr>
        <w:t>дисциплины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</w:rPr>
      </w:pPr>
    </w:p>
    <w:p w:rsidR="00DB5FF9" w:rsidRPr="00A463E7" w:rsidRDefault="00DB5FF9" w:rsidP="002C5666">
      <w:pPr>
        <w:tabs>
          <w:tab w:val="left" w:pos="708"/>
          <w:tab w:val="right" w:leader="underscore" w:pos="9639"/>
        </w:tabs>
        <w:ind w:left="709"/>
        <w:rPr>
          <w:b/>
        </w:rPr>
      </w:pPr>
      <w:r w:rsidRPr="00985700">
        <w:rPr>
          <w:b/>
        </w:rPr>
        <w:t>Структура дисциплины:</w:t>
      </w:r>
    </w:p>
    <w:p w:rsidR="00E57CF3" w:rsidRPr="00A463E7" w:rsidRDefault="00061927" w:rsidP="00A463E7">
      <w:r>
        <w:rPr>
          <w:noProof/>
        </w:rPr>
        <w:drawing>
          <wp:inline distT="0" distB="0" distL="0" distR="0">
            <wp:extent cx="9333865" cy="50038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7" w:rsidRPr="00A463E7" w:rsidRDefault="00061927" w:rsidP="000274E4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  <w:r>
        <w:rPr>
          <w:noProof/>
        </w:rPr>
        <w:drawing>
          <wp:inline distT="0" distB="0" distL="0" distR="0">
            <wp:extent cx="9333865" cy="12954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865" cy="12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7" w:rsidRP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b/>
          <w:caps/>
          <w:color w:val="000000"/>
          <w:spacing w:val="-1"/>
        </w:rPr>
      </w:pPr>
      <w:r>
        <w:rPr>
          <w:b/>
          <w:caps/>
          <w:color w:val="000000"/>
          <w:spacing w:val="-1"/>
        </w:rPr>
        <w:t>Обозначения: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 w:rsidRPr="002C5666">
        <w:rPr>
          <w:b/>
          <w:color w:val="000000"/>
          <w:spacing w:val="-1"/>
        </w:rPr>
        <w:t>Виды промежуточной аттестации</w:t>
      </w:r>
      <w:r w:rsidR="00CA3265" w:rsidRPr="002C5666">
        <w:rPr>
          <w:b/>
          <w:color w:val="000000"/>
          <w:spacing w:val="-1"/>
        </w:rPr>
        <w:t xml:space="preserve"> (виды контроля)</w:t>
      </w:r>
      <w:r w:rsidR="00B55489" w:rsidRPr="002C5666">
        <w:rPr>
          <w:b/>
          <w:color w:val="000000"/>
          <w:spacing w:val="-1"/>
        </w:rPr>
        <w:t>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proofErr w:type="gramStart"/>
      <w:r w:rsidRPr="002C5666">
        <w:rPr>
          <w:color w:val="000000"/>
          <w:spacing w:val="-1"/>
        </w:rPr>
        <w:t>Э</w:t>
      </w:r>
      <w:r w:rsidR="00B55489" w:rsidRPr="002C5666">
        <w:rPr>
          <w:color w:val="000000"/>
          <w:spacing w:val="-1"/>
        </w:rPr>
        <w:t>кз</w:t>
      </w:r>
      <w:proofErr w:type="spellEnd"/>
      <w:proofErr w:type="gramEnd"/>
      <w:r w:rsidR="000274E4">
        <w:rPr>
          <w:color w:val="000000"/>
          <w:spacing w:val="-1"/>
        </w:rPr>
        <w:t xml:space="preserve"> - экзамен;</w:t>
      </w: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ЗаО</w:t>
      </w:r>
      <w:proofErr w:type="spellEnd"/>
      <w:r>
        <w:rPr>
          <w:color w:val="000000"/>
          <w:spacing w:val="-1"/>
        </w:rPr>
        <w:t xml:space="preserve"> -  зачет с оценкой;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</w:pPr>
      <w:r w:rsidRPr="002C5666">
        <w:rPr>
          <w:color w:val="000000"/>
          <w:spacing w:val="-1"/>
        </w:rPr>
        <w:t>За – зачет;</w:t>
      </w:r>
    </w:p>
    <w:p w:rsidR="00A463E7" w:rsidRPr="002C5666" w:rsidRDefault="000274E4" w:rsidP="00A463E7">
      <w:pPr>
        <w:tabs>
          <w:tab w:val="left" w:pos="708"/>
          <w:tab w:val="right" w:leader="underscore" w:pos="9639"/>
        </w:tabs>
        <w:ind w:left="426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color w:val="000000"/>
          <w:spacing w:val="-1"/>
        </w:rPr>
        <w:t>Контакт</w:t>
      </w:r>
      <w:proofErr w:type="gramStart"/>
      <w:r w:rsidRPr="002C5666">
        <w:rPr>
          <w:color w:val="000000"/>
          <w:spacing w:val="-1"/>
        </w:rPr>
        <w:t>.</w:t>
      </w:r>
      <w:proofErr w:type="gramEnd"/>
      <w:r w:rsidRPr="002C5666">
        <w:rPr>
          <w:color w:val="000000"/>
          <w:spacing w:val="-1"/>
        </w:rPr>
        <w:t xml:space="preserve"> – </w:t>
      </w:r>
      <w:proofErr w:type="gramStart"/>
      <w:r w:rsidRPr="002C5666">
        <w:rPr>
          <w:bCs/>
        </w:rPr>
        <w:t>к</w:t>
      </w:r>
      <w:proofErr w:type="gramEnd"/>
      <w:r w:rsidRPr="002C5666">
        <w:rPr>
          <w:bCs/>
        </w:rPr>
        <w:t>онтактная работа обучающихся с преподавателем;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Лек</w:t>
      </w:r>
      <w:proofErr w:type="gramStart"/>
      <w:r w:rsidRPr="002C5666">
        <w:rPr>
          <w:bCs/>
        </w:rPr>
        <w:t>.</w:t>
      </w:r>
      <w:proofErr w:type="gramEnd"/>
      <w:r w:rsidRPr="002C5666">
        <w:rPr>
          <w:bCs/>
        </w:rPr>
        <w:t xml:space="preserve"> – </w:t>
      </w:r>
      <w:proofErr w:type="gramStart"/>
      <w:r w:rsidRPr="002C5666">
        <w:rPr>
          <w:bCs/>
        </w:rPr>
        <w:t>л</w:t>
      </w:r>
      <w:proofErr w:type="gramEnd"/>
      <w:r w:rsidRPr="002C5666">
        <w:rPr>
          <w:bCs/>
        </w:rPr>
        <w:t>екционные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Лаб.– лабораторные работы;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Пр. – практические занятия;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КРП – курсовая работа (курсовой проект);</w:t>
      </w:r>
    </w:p>
    <w:p w:rsidR="00B55489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r w:rsidRPr="002C5666">
        <w:rPr>
          <w:bCs/>
        </w:rPr>
        <w:t>РГР – расчетн</w:t>
      </w:r>
      <w:r w:rsidR="000274E4">
        <w:rPr>
          <w:bCs/>
        </w:rPr>
        <w:t>о-графическая работа (реферат);</w:t>
      </w:r>
    </w:p>
    <w:p w:rsidR="00A463E7" w:rsidRPr="002C5666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gramStart"/>
      <w:r w:rsidRPr="002C5666">
        <w:rPr>
          <w:bCs/>
        </w:rPr>
        <w:t>СР</w:t>
      </w:r>
      <w:proofErr w:type="gramEnd"/>
      <w:r w:rsidRPr="002C5666">
        <w:rPr>
          <w:bCs/>
        </w:rPr>
        <w:t xml:space="preserve"> – самостоятельная работа студентов;</w:t>
      </w:r>
    </w:p>
    <w:p w:rsidR="00A463E7" w:rsidRPr="002C5666" w:rsidRDefault="00B55489" w:rsidP="00A463E7">
      <w:pPr>
        <w:tabs>
          <w:tab w:val="left" w:pos="708"/>
          <w:tab w:val="right" w:leader="underscore" w:pos="9639"/>
        </w:tabs>
        <w:ind w:left="426"/>
        <w:rPr>
          <w:bCs/>
        </w:rPr>
      </w:pPr>
      <w:proofErr w:type="spellStart"/>
      <w:r w:rsidRPr="002C5666">
        <w:rPr>
          <w:bCs/>
        </w:rPr>
        <w:t>з.е</w:t>
      </w:r>
      <w:proofErr w:type="spellEnd"/>
      <w:r w:rsidRPr="002C5666">
        <w:rPr>
          <w:bCs/>
        </w:rPr>
        <w:t>.– объем дисциплины в зачетных единицах.</w:t>
      </w: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bCs/>
          <w:sz w:val="22"/>
          <w:szCs w:val="22"/>
        </w:rPr>
      </w:pPr>
    </w:p>
    <w:p w:rsidR="00A463E7" w:rsidRDefault="00A463E7" w:rsidP="00A463E7">
      <w:pPr>
        <w:tabs>
          <w:tab w:val="left" w:pos="708"/>
          <w:tab w:val="right" w:leader="underscore" w:pos="9639"/>
        </w:tabs>
        <w:ind w:left="426"/>
        <w:rPr>
          <w:color w:val="000000"/>
          <w:spacing w:val="-1"/>
        </w:rPr>
        <w:sectPr w:rsidR="00A463E7" w:rsidSect="00A463E7">
          <w:footnotePr>
            <w:numFmt w:val="chicago"/>
            <w:numStart w:val="3"/>
          </w:footnotePr>
          <w:pgSz w:w="16834" w:h="11909" w:orient="landscape" w:code="9"/>
          <w:pgMar w:top="567" w:right="993" w:bottom="1134" w:left="1134" w:header="720" w:footer="447" w:gutter="0"/>
          <w:cols w:space="60"/>
          <w:noEndnote/>
          <w:titlePg/>
          <w:docGrid w:linePitch="326"/>
        </w:sectPr>
      </w:pPr>
    </w:p>
    <w:p w:rsidR="000A4F3F" w:rsidRDefault="000A4F3F" w:rsidP="000A4F3F">
      <w:pPr>
        <w:rPr>
          <w:b/>
        </w:rPr>
      </w:pPr>
      <w:r>
        <w:rPr>
          <w:b/>
        </w:rPr>
        <w:lastRenderedPageBreak/>
        <w:t>Содержание дисциплины:</w:t>
      </w:r>
    </w:p>
    <w:p w:rsidR="000A4F3F" w:rsidRDefault="000A4F3F" w:rsidP="000A4F3F">
      <w:pPr>
        <w:rPr>
          <w:b/>
        </w:rPr>
      </w:pPr>
    </w:p>
    <w:tbl>
      <w:tblPr>
        <w:tblW w:w="1014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36"/>
        <w:gridCol w:w="9604"/>
      </w:tblGrid>
      <w:tr w:rsidR="000A4F3F" w:rsidTr="000A4F3F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F3F" w:rsidRDefault="000A4F3F">
            <w:r>
              <w:rPr>
                <w:b/>
                <w:bCs/>
              </w:rPr>
              <w:t xml:space="preserve">№ 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F3F" w:rsidRDefault="000A4F3F">
            <w:pPr>
              <w:jc w:val="center"/>
            </w:pPr>
            <w:r>
              <w:rPr>
                <w:b/>
                <w:bCs/>
              </w:rPr>
              <w:t>Наименование видов занятий и тематик, содержание</w:t>
            </w:r>
          </w:p>
        </w:tc>
      </w:tr>
      <w:tr w:rsidR="000A4F3F" w:rsidTr="000A4F3F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F3F" w:rsidRDefault="000A4F3F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F3F" w:rsidRDefault="000A4F3F">
            <w:pPr>
              <w:rPr>
                <w:bCs/>
              </w:rPr>
            </w:pPr>
            <w:r>
              <w:rPr>
                <w:bCs/>
              </w:rPr>
              <w:t>Лекционные занятия 2 шт. по 2 часа:</w:t>
            </w:r>
          </w:p>
          <w:p w:rsidR="000A4F3F" w:rsidRDefault="000A4F3F">
            <w:pPr>
              <w:rPr>
                <w:bCs/>
              </w:rPr>
            </w:pPr>
            <w:r>
              <w:rPr>
                <w:bCs/>
              </w:rPr>
              <w:t xml:space="preserve">1.1. </w:t>
            </w:r>
            <w:r>
              <w:t>Административное право</w:t>
            </w:r>
          </w:p>
          <w:p w:rsidR="000A4F3F" w:rsidRDefault="000A4F3F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1.2. </w:t>
            </w:r>
            <w:r>
              <w:t>Гражданское право</w:t>
            </w:r>
          </w:p>
        </w:tc>
      </w:tr>
      <w:tr w:rsidR="000A4F3F" w:rsidTr="000A4F3F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F3F" w:rsidRDefault="000A4F3F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F3F" w:rsidRDefault="000A4F3F">
            <w:pPr>
              <w:rPr>
                <w:bCs/>
              </w:rPr>
            </w:pPr>
            <w:r>
              <w:rPr>
                <w:bCs/>
              </w:rPr>
              <w:t>Практические занятия 2 шт. по 2 часа:</w:t>
            </w:r>
          </w:p>
          <w:p w:rsidR="000A4F3F" w:rsidRDefault="000A4F3F">
            <w:pPr>
              <w:rPr>
                <w:bCs/>
              </w:rPr>
            </w:pPr>
            <w:r>
              <w:rPr>
                <w:bCs/>
              </w:rPr>
              <w:t>3.1. Трудовое право.</w:t>
            </w:r>
          </w:p>
          <w:p w:rsidR="000A4F3F" w:rsidRDefault="000A4F3F">
            <w:pPr>
              <w:rPr>
                <w:bCs/>
              </w:rPr>
            </w:pPr>
            <w:r>
              <w:rPr>
                <w:bCs/>
              </w:rPr>
              <w:t>3.2. Уголовное право.</w:t>
            </w:r>
          </w:p>
        </w:tc>
      </w:tr>
      <w:tr w:rsidR="000A4F3F" w:rsidTr="000A4F3F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F3F" w:rsidRDefault="000A4F3F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F3F" w:rsidRPr="000A4F3F" w:rsidRDefault="000A4F3F">
            <w:pPr>
              <w:rPr>
                <w:bCs/>
                <w:i/>
              </w:rPr>
            </w:pPr>
            <w:r w:rsidRPr="000A4F3F">
              <w:rPr>
                <w:bCs/>
              </w:rPr>
              <w:t>Реферат</w:t>
            </w:r>
            <w:r w:rsidRPr="000A4F3F">
              <w:rPr>
                <w:bCs/>
                <w:i/>
              </w:rPr>
              <w:t xml:space="preserve"> 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Социальные нормы. Право в системе социальных норм.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Теории происхождения государства.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 xml:space="preserve">Правовое государство: понятие, основные признаки. РФ как правовое государство. 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Правовое сознание и правовая культура.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0A4F3F">
              <w:rPr>
                <w:bCs/>
              </w:rPr>
              <w:t>Органы муниципального управления в России: статус, порядок формирования и правовые основы деятельности.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Законодательная власть в Российской Федерац</w:t>
            </w:r>
            <w:proofErr w:type="gramStart"/>
            <w:r w:rsidRPr="000A4F3F">
              <w:t>ии и ее</w:t>
            </w:r>
            <w:proofErr w:type="gramEnd"/>
            <w:r w:rsidRPr="000A4F3F">
              <w:t xml:space="preserve"> субъектах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Исполнительная власть в Российской Федерац</w:t>
            </w:r>
            <w:proofErr w:type="gramStart"/>
            <w:r w:rsidRPr="000A4F3F">
              <w:t>ии и ее</w:t>
            </w:r>
            <w:proofErr w:type="gramEnd"/>
            <w:r w:rsidRPr="000A4F3F">
              <w:t xml:space="preserve"> субъектах.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Судебная  власть в Российской Федерации: структура, виды судов, принципы суд</w:t>
            </w:r>
            <w:r w:rsidRPr="000A4F3F">
              <w:t>о</w:t>
            </w:r>
            <w:r w:rsidRPr="000A4F3F">
              <w:t>производства.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Гражданство РФ.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Организация и порядок проведения выборов в РФ.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Административно-правовой статус государственных и муниципальных  служащих.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Административно-правовой статус иностранных лиц и лиц без гражданства.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Лицензирование отдельных видов предпринимательской деятельности.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Объекты гражданского права.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Право частной собственности как институт вещного права. Защита права собстве</w:t>
            </w:r>
            <w:r w:rsidRPr="000A4F3F">
              <w:t>н</w:t>
            </w:r>
            <w:r w:rsidRPr="000A4F3F">
              <w:t>ности граждан России.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Исковая давность.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Реорганизация и ликвидация юридических лиц.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Возмещение вреда, причинённого источником повышенной опасности.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Защита прав потребителей.</w:t>
            </w:r>
          </w:p>
          <w:p w:rsidR="000A4F3F" w:rsidRPr="000A4F3F" w:rsidRDefault="003628DB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18" w:tooltip="Рефераты, курсовые, дипломные, контрольные" w:history="1">
              <w:r w:rsidR="000A4F3F" w:rsidRPr="000A4F3F">
                <w:rPr>
                  <w:rStyle w:val="af4"/>
                  <w:color w:val="auto"/>
                  <w:u w:val="none"/>
                </w:rPr>
                <w:t>Гражданско-правовые сделки с недвижимостью.</w:t>
              </w:r>
            </w:hyperlink>
          </w:p>
          <w:p w:rsidR="000A4F3F" w:rsidRPr="000A4F3F" w:rsidRDefault="003628DB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19" w:tooltip="Рефераты, курсовые, дипломные, контрольные" w:history="1">
              <w:r w:rsidR="000A4F3F" w:rsidRPr="000A4F3F">
                <w:rPr>
                  <w:rStyle w:val="af4"/>
                  <w:color w:val="auto"/>
                  <w:u w:val="none"/>
                </w:rPr>
                <w:t>Гражданско-правовая защита чести, достоинства и деловой репутации</w:t>
              </w:r>
            </w:hyperlink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Гражданское процессуальное право. Гражданское судопроизводство.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Исполнительное производство по гражданским делам.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Правовые основы нотариальной деятельности.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Материальная ответственность работника и работодателя.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 xml:space="preserve">Правовые основания разрешение трудовых споров. 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Формы и системы заработной платы. Исчисление средней заработной платы.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>Уголовная ответственность несовершеннолетних.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0A4F3F">
              <w:rPr>
                <w:bCs/>
              </w:rPr>
              <w:t>Институт усыновления в Российской Федерации: правовые основы.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0A4F3F">
              <w:rPr>
                <w:bCs/>
              </w:rPr>
              <w:t xml:space="preserve">Опека и попечительство над несовершеннолетними в РФ. 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0A4F3F">
              <w:rPr>
                <w:bCs/>
              </w:rPr>
              <w:lastRenderedPageBreak/>
              <w:t xml:space="preserve">Социальная защита материнства, отцовства и детства. 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0A4F3F">
              <w:rPr>
                <w:bCs/>
              </w:rPr>
              <w:t>Преступления в сфере компьютерной информации.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  <w:rPr>
                <w:bCs/>
              </w:rPr>
            </w:pPr>
            <w:r w:rsidRPr="000A4F3F">
              <w:rPr>
                <w:bCs/>
              </w:rPr>
              <w:t>Наследование по закону и завещанию.</w:t>
            </w:r>
          </w:p>
          <w:p w:rsidR="000A4F3F" w:rsidRPr="000A4F3F" w:rsidRDefault="003628DB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hyperlink r:id="rId20" w:history="1">
              <w:r w:rsidR="000A4F3F" w:rsidRPr="000A4F3F">
                <w:rPr>
                  <w:rStyle w:val="af4"/>
                  <w:bCs/>
                  <w:color w:val="auto"/>
                  <w:u w:val="none"/>
                </w:rPr>
                <w:t>Страхование: понятие, виды и сущность</w:t>
              </w:r>
            </w:hyperlink>
            <w:r w:rsidR="000A4F3F" w:rsidRPr="000A4F3F">
              <w:t>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26"/>
              </w:numPr>
              <w:tabs>
                <w:tab w:val="num" w:pos="426"/>
              </w:tabs>
              <w:spacing w:line="276" w:lineRule="auto"/>
            </w:pPr>
            <w:r w:rsidRPr="000A4F3F">
              <w:t xml:space="preserve"> Международно-правовая защита прав человека.</w:t>
            </w:r>
          </w:p>
        </w:tc>
      </w:tr>
      <w:tr w:rsidR="000A4F3F" w:rsidTr="000A4F3F">
        <w:trPr>
          <w:trHeight w:val="269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F3F" w:rsidRDefault="000A4F3F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4F3F" w:rsidRPr="000A4F3F" w:rsidRDefault="000A4F3F">
            <w:pPr>
              <w:rPr>
                <w:bCs/>
              </w:rPr>
            </w:pPr>
            <w:r w:rsidRPr="000A4F3F">
              <w:rPr>
                <w:bCs/>
              </w:rPr>
              <w:t xml:space="preserve">Самостоятельная работа студентов (60 часов): </w:t>
            </w:r>
          </w:p>
          <w:p w:rsidR="000A4F3F" w:rsidRPr="000A4F3F" w:rsidRDefault="000A4F3F">
            <w:r w:rsidRPr="000A4F3F">
              <w:rPr>
                <w:rFonts w:eastAsia="Calibri"/>
                <w:b/>
              </w:rPr>
              <w:t>Самостоятельная работа по теме 1 «</w:t>
            </w:r>
            <w:r w:rsidRPr="000A4F3F">
              <w:t>Основы теории государства и права» (7 часов).</w:t>
            </w:r>
          </w:p>
          <w:p w:rsidR="000A4F3F" w:rsidRPr="000A4F3F" w:rsidRDefault="000A4F3F">
            <w:pPr>
              <w:rPr>
                <w:bCs/>
              </w:rPr>
            </w:pPr>
            <w:r w:rsidRPr="000A4F3F">
              <w:t>-  изучение темы по рекомендованной литературе, написание реферата</w:t>
            </w:r>
            <w:r w:rsidRPr="000A4F3F">
              <w:rPr>
                <w:lang w:eastAsia="en-US"/>
              </w:rPr>
              <w:t xml:space="preserve">. </w:t>
            </w:r>
            <w:r w:rsidRPr="000A4F3F">
              <w:t>Изучение темы «Основы экологического права».</w:t>
            </w:r>
          </w:p>
          <w:p w:rsidR="000A4F3F" w:rsidRPr="000A4F3F" w:rsidRDefault="000A4F3F">
            <w:r w:rsidRPr="000A4F3F">
              <w:rPr>
                <w:rFonts w:eastAsia="Calibri"/>
                <w:b/>
              </w:rPr>
              <w:t xml:space="preserve">Самостоятельная работа по теме </w:t>
            </w:r>
            <w:r w:rsidRPr="000A4F3F">
              <w:rPr>
                <w:b/>
                <w:bCs/>
              </w:rPr>
              <w:t>2 «</w:t>
            </w:r>
            <w:r w:rsidRPr="000A4F3F">
              <w:t>Конституционное право» (7 часов).</w:t>
            </w:r>
          </w:p>
          <w:p w:rsidR="000A4F3F" w:rsidRPr="000A4F3F" w:rsidRDefault="000A4F3F">
            <w:r w:rsidRPr="000A4F3F">
              <w:t>-  изучение темы по рекомендованной литературе, написание реферата</w:t>
            </w:r>
            <w:r w:rsidRPr="000A4F3F">
              <w:rPr>
                <w:lang w:eastAsia="en-US"/>
              </w:rPr>
              <w:t>.</w:t>
            </w:r>
          </w:p>
          <w:p w:rsidR="000A4F3F" w:rsidRPr="000A4F3F" w:rsidRDefault="000A4F3F">
            <w:r w:rsidRPr="000A4F3F">
              <w:rPr>
                <w:rFonts w:eastAsia="Calibri"/>
                <w:b/>
              </w:rPr>
              <w:t xml:space="preserve">Самостоятельная работа по теме </w:t>
            </w:r>
            <w:r w:rsidRPr="000A4F3F">
              <w:rPr>
                <w:b/>
              </w:rPr>
              <w:t>3</w:t>
            </w:r>
            <w:r w:rsidRPr="000A4F3F">
              <w:t xml:space="preserve"> «Административное право» (7 часов).</w:t>
            </w:r>
          </w:p>
          <w:p w:rsidR="000A4F3F" w:rsidRPr="000A4F3F" w:rsidRDefault="000A4F3F">
            <w:pPr>
              <w:rPr>
                <w:bCs/>
              </w:rPr>
            </w:pPr>
            <w:r w:rsidRPr="000A4F3F">
              <w:t xml:space="preserve">-  </w:t>
            </w:r>
            <w:r w:rsidRPr="000A4F3F">
              <w:rPr>
                <w:lang w:eastAsia="en-US"/>
              </w:rPr>
              <w:t xml:space="preserve">Изучение материалов лекции, </w:t>
            </w:r>
            <w:r w:rsidRPr="000A4F3F">
              <w:t>изучение темы по рекомендованной литературе, напис</w:t>
            </w:r>
            <w:r w:rsidRPr="000A4F3F">
              <w:t>а</w:t>
            </w:r>
            <w:r w:rsidRPr="000A4F3F">
              <w:t>ние реферата</w:t>
            </w:r>
            <w:r w:rsidRPr="000A4F3F">
              <w:rPr>
                <w:lang w:eastAsia="en-US"/>
              </w:rPr>
              <w:t>. Изучение темы «Правовое регулирование обращения информации с огран</w:t>
            </w:r>
            <w:r w:rsidRPr="000A4F3F">
              <w:rPr>
                <w:lang w:eastAsia="en-US"/>
              </w:rPr>
              <w:t>и</w:t>
            </w:r>
            <w:r w:rsidRPr="000A4F3F">
              <w:rPr>
                <w:lang w:eastAsia="en-US"/>
              </w:rPr>
              <w:t>ченным доступом».</w:t>
            </w:r>
          </w:p>
          <w:p w:rsidR="000A4F3F" w:rsidRPr="000A4F3F" w:rsidRDefault="000A4F3F">
            <w:r w:rsidRPr="000A4F3F">
              <w:rPr>
                <w:rFonts w:eastAsia="Calibri"/>
                <w:b/>
              </w:rPr>
              <w:t xml:space="preserve">Самостоятельная работа по теме </w:t>
            </w:r>
            <w:r w:rsidRPr="000A4F3F">
              <w:rPr>
                <w:b/>
                <w:bCs/>
              </w:rPr>
              <w:t>4</w:t>
            </w:r>
            <w:r w:rsidRPr="000A4F3F">
              <w:rPr>
                <w:bCs/>
              </w:rPr>
              <w:t xml:space="preserve"> «</w:t>
            </w:r>
            <w:r w:rsidRPr="000A4F3F">
              <w:t>Гражданское право» (7 часов).</w:t>
            </w:r>
          </w:p>
          <w:p w:rsidR="000A4F3F" w:rsidRPr="000A4F3F" w:rsidRDefault="000A4F3F">
            <w:r w:rsidRPr="000A4F3F">
              <w:rPr>
                <w:lang w:eastAsia="en-US"/>
              </w:rPr>
              <w:t xml:space="preserve">-  Изучение материалов лекции, </w:t>
            </w:r>
            <w:r w:rsidRPr="000A4F3F">
              <w:t>изучение темы по рекомендованной литературе, напис</w:t>
            </w:r>
            <w:r w:rsidRPr="000A4F3F">
              <w:t>а</w:t>
            </w:r>
            <w:r w:rsidRPr="000A4F3F">
              <w:t>ние реферата</w:t>
            </w:r>
            <w:r w:rsidRPr="000A4F3F">
              <w:rPr>
                <w:lang w:eastAsia="en-US"/>
              </w:rPr>
              <w:t>.</w:t>
            </w:r>
          </w:p>
          <w:p w:rsidR="000A4F3F" w:rsidRPr="000A4F3F" w:rsidRDefault="000A4F3F">
            <w:r w:rsidRPr="000A4F3F">
              <w:rPr>
                <w:rFonts w:eastAsia="Calibri"/>
                <w:b/>
              </w:rPr>
              <w:t xml:space="preserve">Самостоятельная работа по теме </w:t>
            </w:r>
            <w:r w:rsidRPr="000A4F3F">
              <w:rPr>
                <w:b/>
              </w:rPr>
              <w:t>5</w:t>
            </w:r>
            <w:r w:rsidRPr="000A4F3F">
              <w:t xml:space="preserve"> «Авторское и патентное право» (8 часов)</w:t>
            </w:r>
          </w:p>
          <w:p w:rsidR="000A4F3F" w:rsidRPr="000A4F3F" w:rsidRDefault="000A4F3F">
            <w:r w:rsidRPr="000A4F3F">
              <w:rPr>
                <w:lang w:eastAsia="en-US"/>
              </w:rPr>
              <w:t xml:space="preserve">- </w:t>
            </w:r>
            <w:r w:rsidRPr="000A4F3F">
              <w:t>изучение темы по рекомендованной литературе, написание реферата</w:t>
            </w:r>
            <w:r w:rsidRPr="000A4F3F">
              <w:rPr>
                <w:lang w:eastAsia="en-US"/>
              </w:rPr>
              <w:t>.</w:t>
            </w:r>
          </w:p>
          <w:p w:rsidR="000A4F3F" w:rsidRPr="000A4F3F" w:rsidRDefault="000A4F3F">
            <w:r w:rsidRPr="000A4F3F">
              <w:rPr>
                <w:rFonts w:eastAsia="Calibri"/>
                <w:b/>
              </w:rPr>
              <w:t>Самостоятельная работа по теме 6 «</w:t>
            </w:r>
            <w:r w:rsidRPr="000A4F3F">
              <w:t>Трудовое право» (8 часов).</w:t>
            </w:r>
          </w:p>
          <w:p w:rsidR="000A4F3F" w:rsidRPr="000A4F3F" w:rsidRDefault="000A4F3F">
            <w:r w:rsidRPr="000A4F3F">
              <w:t>-  изучение темы по рекомендованной литературе, подготовка к практическому занятию 1, написание реферата.</w:t>
            </w:r>
          </w:p>
          <w:p w:rsidR="000A4F3F" w:rsidRPr="000A4F3F" w:rsidRDefault="000A4F3F">
            <w:pPr>
              <w:rPr>
                <w:rFonts w:eastAsia="Calibri"/>
                <w:b/>
              </w:rPr>
            </w:pPr>
            <w:r w:rsidRPr="000A4F3F">
              <w:rPr>
                <w:rFonts w:eastAsia="Calibri"/>
                <w:b/>
              </w:rPr>
              <w:t>Самостоятельная работа по теме 7 «</w:t>
            </w:r>
            <w:r w:rsidRPr="000A4F3F">
              <w:t>Уголовное право» (7 часов)</w:t>
            </w:r>
          </w:p>
          <w:p w:rsidR="000A4F3F" w:rsidRPr="000A4F3F" w:rsidRDefault="000A4F3F">
            <w:pPr>
              <w:rPr>
                <w:rFonts w:eastAsia="Calibri"/>
                <w:b/>
              </w:rPr>
            </w:pPr>
            <w:r w:rsidRPr="000A4F3F">
              <w:rPr>
                <w:rFonts w:eastAsia="Calibri"/>
                <w:b/>
              </w:rPr>
              <w:t xml:space="preserve">- </w:t>
            </w:r>
            <w:r w:rsidRPr="000A4F3F">
              <w:t>изучение темы по рекомендованной литературе, подготовка к практическому занятию 2, написание реферата</w:t>
            </w:r>
            <w:r w:rsidRPr="000A4F3F">
              <w:rPr>
                <w:lang w:eastAsia="en-US"/>
              </w:rPr>
              <w:t>.</w:t>
            </w:r>
          </w:p>
          <w:p w:rsidR="000A4F3F" w:rsidRPr="000A4F3F" w:rsidRDefault="000A4F3F">
            <w:pPr>
              <w:rPr>
                <w:bCs/>
              </w:rPr>
            </w:pPr>
            <w:r w:rsidRPr="000A4F3F">
              <w:rPr>
                <w:b/>
              </w:rPr>
              <w:t>Подготовка к зачёту</w:t>
            </w:r>
            <w:r w:rsidRPr="000A4F3F">
              <w:t xml:space="preserve"> (9 часов)</w:t>
            </w:r>
          </w:p>
        </w:tc>
      </w:tr>
    </w:tbl>
    <w:p w:rsidR="000A4F3F" w:rsidRDefault="000A4F3F" w:rsidP="000A4F3F">
      <w:pPr>
        <w:rPr>
          <w:b/>
        </w:rPr>
      </w:pPr>
    </w:p>
    <w:p w:rsidR="000A4F3F" w:rsidRDefault="000A4F3F" w:rsidP="000A4F3F">
      <w:pPr>
        <w:rPr>
          <w:b/>
        </w:rPr>
      </w:pPr>
    </w:p>
    <w:p w:rsidR="000A4F3F" w:rsidRDefault="000A4F3F" w:rsidP="000A4F3F">
      <w:pPr>
        <w:jc w:val="both"/>
        <w:rPr>
          <w:b/>
        </w:rPr>
      </w:pPr>
      <w:r>
        <w:rPr>
          <w:b/>
        </w:rPr>
        <w:t xml:space="preserve">Текущий контроль: </w:t>
      </w:r>
      <w:r>
        <w:t>Устный опрос по материалам лекций,</w:t>
      </w:r>
      <w:r>
        <w:rPr>
          <w:lang w:eastAsia="en-US"/>
        </w:rPr>
        <w:t xml:space="preserve"> </w:t>
      </w:r>
      <w:r>
        <w:t>решение задач на практических зан</w:t>
      </w:r>
      <w:r>
        <w:t>я</w:t>
      </w:r>
      <w:r>
        <w:t>тиях, п</w:t>
      </w:r>
      <w:r>
        <w:rPr>
          <w:lang w:eastAsia="en-US"/>
        </w:rPr>
        <w:t>исьменный контрольный опрос по изученному теоретическому материалу и полученным практическим навыкам на практических занятиях, тестирование.</w:t>
      </w:r>
    </w:p>
    <w:p w:rsidR="000A4F3F" w:rsidRDefault="000A4F3F" w:rsidP="000A4F3F">
      <w:r>
        <w:rPr>
          <w:b/>
        </w:rPr>
        <w:t xml:space="preserve"> </w:t>
      </w:r>
    </w:p>
    <w:p w:rsidR="000A4F3F" w:rsidRDefault="000A4F3F" w:rsidP="000A4F3F">
      <w:pPr>
        <w:ind w:firstLine="709"/>
        <w:rPr>
          <w:b/>
        </w:rPr>
      </w:pPr>
      <w:r>
        <w:rPr>
          <w:b/>
        </w:rPr>
        <w:t>5. ОБРАЗОВАТЕЛЬНЫЕ ТЕХНОЛОГИИ</w:t>
      </w:r>
    </w:p>
    <w:p w:rsidR="000A4F3F" w:rsidRDefault="000A4F3F" w:rsidP="000A4F3F">
      <w:pPr>
        <w:ind w:firstLine="709"/>
      </w:pPr>
    </w:p>
    <w:p w:rsidR="000A4F3F" w:rsidRDefault="000A4F3F" w:rsidP="000A4F3F">
      <w:pPr>
        <w:ind w:firstLine="709"/>
        <w:jc w:val="both"/>
      </w:pPr>
      <w:r>
        <w:t>При проведении учебных занятий обеспечивается развитие у обучающихся навыков к</w:t>
      </w:r>
      <w:r>
        <w:t>о</w:t>
      </w:r>
      <w:r>
        <w:t>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ситуаций).</w:t>
      </w:r>
    </w:p>
    <w:p w:rsidR="000A4F3F" w:rsidRDefault="000A4F3F" w:rsidP="000A4F3F">
      <w:pPr>
        <w:ind w:firstLine="709"/>
      </w:pPr>
    </w:p>
    <w:p w:rsidR="000A4F3F" w:rsidRDefault="000A4F3F" w:rsidP="000A4F3F">
      <w:pPr>
        <w:tabs>
          <w:tab w:val="left" w:pos="708"/>
          <w:tab w:val="right" w:leader="underscore" w:pos="9639"/>
        </w:tabs>
        <w:jc w:val="both"/>
      </w:pPr>
      <w:r>
        <w:t>Таблица - Образовательные технологии, используемые при реализации различных видов учебных занятий по дисциплине</w:t>
      </w:r>
    </w:p>
    <w:p w:rsidR="000A4F3F" w:rsidRDefault="000A4F3F" w:rsidP="000A4F3F">
      <w:pPr>
        <w:tabs>
          <w:tab w:val="left" w:pos="708"/>
          <w:tab w:val="right" w:leader="underscore" w:pos="9639"/>
        </w:tabs>
        <w:jc w:val="both"/>
      </w:pPr>
    </w:p>
    <w:tbl>
      <w:tblPr>
        <w:tblW w:w="10206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2693"/>
        <w:gridCol w:w="6662"/>
      </w:tblGrid>
      <w:tr w:rsidR="000A4F3F" w:rsidTr="000A4F3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Виды учебных занятий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Образовательные технологии</w:t>
            </w:r>
          </w:p>
        </w:tc>
      </w:tr>
      <w:tr w:rsidR="000A4F3F" w:rsidTr="000A4F3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Лекции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Классическая (традиционная, информационная) лекция</w:t>
            </w:r>
          </w:p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Индивидуальные и групповые консультации по дисциплине</w:t>
            </w:r>
          </w:p>
        </w:tc>
      </w:tr>
      <w:tr w:rsidR="000A4F3F" w:rsidTr="000A4F3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Практические занятия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 xml:space="preserve">Технология обучения на основе решения задач и выполнения </w:t>
            </w:r>
            <w:r>
              <w:lastRenderedPageBreak/>
              <w:t>упражнений.</w:t>
            </w:r>
          </w:p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развития критического мышления: учебно-мозговой штурм, метод контрольных вопросов.</w:t>
            </w:r>
          </w:p>
        </w:tc>
      </w:tr>
      <w:tr w:rsidR="000A4F3F" w:rsidTr="000A4F3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lastRenderedPageBreak/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Самостоятельная раб</w:t>
            </w:r>
            <w:r>
              <w:t>о</w:t>
            </w:r>
            <w:r>
              <w:t>та студентов (внеауд</w:t>
            </w:r>
            <w:r>
              <w:t>и</w:t>
            </w:r>
            <w:r>
              <w:t>торная)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shd w:val="clear" w:color="auto" w:fill="FFFFFF"/>
              <w:jc w:val="both"/>
            </w:pPr>
            <w:r>
              <w:t>Информационно-коммуникационные технологии (доступ к ЭИОС филиала, к ЭБС филиала, доступ к информационно-методическим материалам по дисциплине)</w:t>
            </w:r>
          </w:p>
        </w:tc>
      </w:tr>
      <w:tr w:rsidR="000A4F3F" w:rsidTr="000A4F3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270"/>
              </w:tabs>
              <w:spacing w:before="0" w:beforeAutospacing="0" w:after="0" w:afterAutospacing="0"/>
            </w:pPr>
            <w: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Контроль (промеж</w:t>
            </w:r>
            <w:r>
              <w:t>у</w:t>
            </w:r>
            <w:r>
              <w:t>точная аттестация: з</w:t>
            </w:r>
            <w:r>
              <w:t>а</w:t>
            </w:r>
            <w:r>
              <w:t>чет)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устного опроса</w:t>
            </w:r>
          </w:p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Технология письменного контроля, в том числе тестирование</w:t>
            </w:r>
          </w:p>
          <w:p w:rsidR="000A4F3F" w:rsidRDefault="000A4F3F">
            <w:pPr>
              <w:pStyle w:val="a1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>
              <w:t>Компьютерное тестирование</w:t>
            </w:r>
          </w:p>
        </w:tc>
      </w:tr>
    </w:tbl>
    <w:p w:rsidR="000A4F3F" w:rsidRDefault="000A4F3F" w:rsidP="000A4F3F">
      <w:pPr>
        <w:tabs>
          <w:tab w:val="left" w:pos="708"/>
          <w:tab w:val="right" w:leader="underscore" w:pos="9639"/>
        </w:tabs>
        <w:jc w:val="both"/>
      </w:pPr>
    </w:p>
    <w:p w:rsidR="000A4F3F" w:rsidRDefault="000A4F3F" w:rsidP="000A4F3F">
      <w:pPr>
        <w:tabs>
          <w:tab w:val="left" w:pos="708"/>
          <w:tab w:val="right" w:leader="underscore" w:pos="9639"/>
        </w:tabs>
        <w:rPr>
          <w:color w:val="000000"/>
          <w:spacing w:val="-1"/>
        </w:rPr>
      </w:pPr>
    </w:p>
    <w:p w:rsidR="000A4F3F" w:rsidRDefault="000A4F3F" w:rsidP="000A4F3F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 xml:space="preserve">6. ОЦЕНОЧНЫЕ МАТЕРИАЛЫ ДЛЯ ТЕКУЩЕГО КОНТРОЛЯ И </w:t>
      </w:r>
    </w:p>
    <w:p w:rsidR="000A4F3F" w:rsidRDefault="000A4F3F" w:rsidP="000A4F3F">
      <w:pPr>
        <w:widowControl w:val="0"/>
        <w:autoSpaceDE w:val="0"/>
        <w:autoSpaceDN w:val="0"/>
        <w:adjustRightInd w:val="0"/>
        <w:ind w:left="709"/>
        <w:rPr>
          <w:b/>
        </w:rPr>
      </w:pPr>
      <w:r>
        <w:rPr>
          <w:b/>
        </w:rPr>
        <w:t>ПРОМЕЖУТОЧНОЙ АТТЕСТАЦИИ – ДЛЯ ОЦЕНКИ КАЧЕСТВА ОСВОЕНИЯ ДИСЦИПЛИНЫ</w:t>
      </w:r>
    </w:p>
    <w:p w:rsidR="000A4F3F" w:rsidRDefault="000A4F3F" w:rsidP="000A4F3F">
      <w:pPr>
        <w:widowControl w:val="0"/>
        <w:autoSpaceDE w:val="0"/>
        <w:autoSpaceDN w:val="0"/>
        <w:adjustRightInd w:val="0"/>
        <w:ind w:left="709"/>
        <w:rPr>
          <w:b/>
        </w:rPr>
      </w:pPr>
    </w:p>
    <w:p w:rsidR="000A4F3F" w:rsidRDefault="000A4F3F" w:rsidP="000A4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Оценка качества освоения дисциплины включает как текущий контроль успеваемости, так и промежуточную аттестацию. </w:t>
      </w:r>
    </w:p>
    <w:p w:rsidR="000A4F3F" w:rsidRDefault="000A4F3F" w:rsidP="000A4F3F">
      <w:pPr>
        <w:widowControl w:val="0"/>
        <w:autoSpaceDE w:val="0"/>
        <w:autoSpaceDN w:val="0"/>
        <w:adjustRightInd w:val="0"/>
        <w:ind w:firstLine="709"/>
        <w:jc w:val="both"/>
      </w:pPr>
    </w:p>
    <w:p w:rsidR="000A4F3F" w:rsidRDefault="000A4F3F" w:rsidP="000A4F3F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Вопросы и задания по формированию и развитию теоретических знаний,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приобрет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нию и развитию практических умений и навыков,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предусмотренных компетенцией,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ленной за дисциплиной</w:t>
      </w:r>
    </w:p>
    <w:p w:rsidR="000A4F3F" w:rsidRDefault="000A4F3F" w:rsidP="000A4F3F">
      <w:pPr>
        <w:numPr>
          <w:ilvl w:val="0"/>
          <w:numId w:val="27"/>
        </w:numPr>
      </w:pPr>
      <w:r>
        <w:t>Что такое государство и каковы его признаки?</w:t>
      </w:r>
    </w:p>
    <w:p w:rsidR="000A4F3F" w:rsidRDefault="000A4F3F" w:rsidP="000A4F3F">
      <w:pPr>
        <w:numPr>
          <w:ilvl w:val="0"/>
          <w:numId w:val="27"/>
        </w:numPr>
      </w:pPr>
      <w:r>
        <w:t>Что такое право? Какова роль права в нашей стране?</w:t>
      </w:r>
    </w:p>
    <w:p w:rsidR="000A4F3F" w:rsidRDefault="000A4F3F" w:rsidP="000A4F3F">
      <w:pPr>
        <w:numPr>
          <w:ilvl w:val="0"/>
          <w:numId w:val="27"/>
        </w:numPr>
      </w:pPr>
      <w:r>
        <w:t>Какие источники права вы знаете?</w:t>
      </w:r>
    </w:p>
    <w:p w:rsidR="000A4F3F" w:rsidRDefault="000A4F3F" w:rsidP="000A4F3F">
      <w:pPr>
        <w:numPr>
          <w:ilvl w:val="0"/>
          <w:numId w:val="27"/>
        </w:numPr>
      </w:pPr>
      <w:r>
        <w:t>Какие виды НПА вы знаете?</w:t>
      </w:r>
    </w:p>
    <w:p w:rsidR="000A4F3F" w:rsidRDefault="000A4F3F" w:rsidP="000A4F3F">
      <w:pPr>
        <w:numPr>
          <w:ilvl w:val="0"/>
          <w:numId w:val="27"/>
        </w:numPr>
      </w:pPr>
      <w:r>
        <w:t>Какое место Конституция РФ занимает в системе правовых актов России?</w:t>
      </w:r>
    </w:p>
    <w:p w:rsidR="000A4F3F" w:rsidRDefault="000A4F3F" w:rsidP="000A4F3F">
      <w:pPr>
        <w:numPr>
          <w:ilvl w:val="0"/>
          <w:numId w:val="27"/>
        </w:numPr>
      </w:pPr>
      <w:r>
        <w:t>Каковы признаки нормы права?</w:t>
      </w:r>
    </w:p>
    <w:p w:rsidR="000A4F3F" w:rsidRDefault="000A4F3F" w:rsidP="000A4F3F">
      <w:pPr>
        <w:numPr>
          <w:ilvl w:val="0"/>
          <w:numId w:val="27"/>
        </w:numPr>
      </w:pPr>
      <w:r>
        <w:t>Что такое правоотношение и каковы его элементы?</w:t>
      </w:r>
    </w:p>
    <w:p w:rsidR="000A4F3F" w:rsidRDefault="000A4F3F" w:rsidP="000A4F3F">
      <w:pPr>
        <w:numPr>
          <w:ilvl w:val="0"/>
          <w:numId w:val="27"/>
        </w:numPr>
      </w:pPr>
      <w:r>
        <w:t>Каков состав правонарушения?</w:t>
      </w:r>
    </w:p>
    <w:p w:rsidR="000A4F3F" w:rsidRDefault="000A4F3F" w:rsidP="000A4F3F">
      <w:pPr>
        <w:numPr>
          <w:ilvl w:val="0"/>
          <w:numId w:val="27"/>
        </w:numPr>
      </w:pPr>
      <w:r>
        <w:t>Перечислите виды юридической ответственности и приведите примеры каждого вида.</w:t>
      </w:r>
    </w:p>
    <w:p w:rsidR="000A4F3F" w:rsidRDefault="000A4F3F" w:rsidP="000A4F3F">
      <w:pPr>
        <w:numPr>
          <w:ilvl w:val="0"/>
          <w:numId w:val="27"/>
        </w:numPr>
      </w:pPr>
      <w:r>
        <w:t>Какой орган власти является органом государственного управления и охраны природных ресурсов общей компетенции?</w:t>
      </w:r>
    </w:p>
    <w:p w:rsidR="000A4F3F" w:rsidRDefault="000A4F3F" w:rsidP="000A4F3F">
      <w:pPr>
        <w:numPr>
          <w:ilvl w:val="0"/>
          <w:numId w:val="27"/>
        </w:numPr>
      </w:pPr>
      <w:r>
        <w:t>Что такое экологический мониторинг?</w:t>
      </w:r>
    </w:p>
    <w:p w:rsidR="000A4F3F" w:rsidRDefault="000A4F3F" w:rsidP="000A4F3F">
      <w:pPr>
        <w:numPr>
          <w:ilvl w:val="0"/>
          <w:numId w:val="27"/>
        </w:numPr>
      </w:pPr>
      <w:r>
        <w:t>Какова ответственность за нарушение законодательства в области экологии и природопол</w:t>
      </w:r>
      <w:r>
        <w:t>ь</w:t>
      </w:r>
      <w:r>
        <w:t>зования?</w:t>
      </w:r>
    </w:p>
    <w:p w:rsidR="000A4F3F" w:rsidRDefault="000A4F3F" w:rsidP="000A4F3F">
      <w:pPr>
        <w:numPr>
          <w:ilvl w:val="0"/>
          <w:numId w:val="27"/>
        </w:numPr>
      </w:pPr>
      <w:r>
        <w:t>В чём отличия норм морали от норм права?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993"/>
        </w:tabs>
        <w:spacing w:line="264" w:lineRule="auto"/>
        <w:ind w:right="-2"/>
        <w:jc w:val="both"/>
      </w:pPr>
      <w:r>
        <w:t>Каковы основы конституционного строя в РФ?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Какие вы знаете права и свободы граждан РФ?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Каковы обязанности граждан РФ?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Почему необходимо обеспечить независимость суда от исполнительных и законодательных органов власти?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Какова структура государственных органов в РФ?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Чему посвящена первая глава Конституции РФ 1993 года?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Каков порядок внесения изменений в Конституцию РФ?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r>
        <w:t>Что такое информация и для чего необходима её правовая защита?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426"/>
        </w:tabs>
        <w:spacing w:line="264" w:lineRule="auto"/>
        <w:ind w:right="-2"/>
        <w:jc w:val="both"/>
      </w:pPr>
      <w:proofErr w:type="gramStart"/>
      <w:r>
        <w:t>Что по российскому законодательству относится к государственной тайне, что к служе</w:t>
      </w:r>
      <w:r>
        <w:t>б</w:t>
      </w:r>
      <w:r>
        <w:t>ной, а что к коммерческой тайнам?</w:t>
      </w:r>
      <w:proofErr w:type="gramEnd"/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Перечислите субъектов административного права.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 состав административного проступка?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виды административных взысканий являются основными, а какие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характеризуется конфискация орудия совершения или предмета правонарушения?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чём выражается штраф за совершение административного правонарушения?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Каких специальных прав можно лишить за совершение административного проступка?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какие проступки могут приостановить деятельность предприятия?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какой срок должен быть составлен протокол о совершении административного правон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рушения?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spacing w:after="0" w:line="264" w:lineRule="auto"/>
        <w:ind w:left="714" w:right="-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Каковы смягчающие и отягчающие административную ответственность обстоятельства?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правоспособность и дееспособность граждан (физических лиц)?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личные неимущественные отношения?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относится к объектам гражданского права? 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заключается гражданско-правовой договор?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возникает полная дееспособность гражданина?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составляющие права собственности?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особенности публичного договора?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обязательство, и в каких случаях оно возникает?</w:t>
      </w:r>
    </w:p>
    <w:p w:rsidR="000A4F3F" w:rsidRDefault="000A4F3F" w:rsidP="000A4F3F">
      <w:pPr>
        <w:pStyle w:val="afff3"/>
        <w:widowControl w:val="0"/>
        <w:numPr>
          <w:ilvl w:val="0"/>
          <w:numId w:val="27"/>
        </w:numPr>
        <w:tabs>
          <w:tab w:val="left" w:pos="851"/>
        </w:tabs>
        <w:spacing w:after="0" w:line="264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способы обеспечения исполнения обязательств?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Кто может являться субъектом трудового права?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 влияет возраст работника на продолжительность рабочего времени?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 xml:space="preserve">Какие вы знаете </w:t>
      </w:r>
      <w:proofErr w:type="gramStart"/>
      <w:r>
        <w:t>виды</w:t>
      </w:r>
      <w:proofErr w:type="gramEnd"/>
      <w:r>
        <w:t xml:space="preserve"> и режимы рабочего времени?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Может ли администрация уволить работника за прогул свыше 4 часов?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Для каких работников утрата доверия может стать основанием для увольнения?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Каковы правовые последствия работы на условиях неполного рабочего времени?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ab/>
        <w:t>Как заключается трудовой договор?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709"/>
        </w:tabs>
        <w:spacing w:line="264" w:lineRule="auto"/>
      </w:pPr>
      <w:r>
        <w:t>Каков порядок привлечения работника к сверхурочным работам?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Какие вы знаете виды дисциплинарных взысканий?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Какие существуют виды материальной ответственности работника?</w:t>
      </w:r>
    </w:p>
    <w:p w:rsidR="000A4F3F" w:rsidRDefault="000A4F3F" w:rsidP="000A4F3F">
      <w:pPr>
        <w:pStyle w:val="afffd"/>
        <w:widowControl w:val="0"/>
        <w:numPr>
          <w:ilvl w:val="0"/>
          <w:numId w:val="27"/>
        </w:numPr>
        <w:tabs>
          <w:tab w:val="left" w:pos="851"/>
        </w:tabs>
        <w:spacing w:line="264" w:lineRule="auto"/>
      </w:pPr>
      <w:r>
        <w:t>Каков порядок разрешения трудовых споров?</w:t>
      </w:r>
    </w:p>
    <w:p w:rsidR="000A4F3F" w:rsidRDefault="000A4F3F" w:rsidP="000A4F3F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Как определяется уголовная ответственность для несовершеннолетних?</w:t>
      </w:r>
    </w:p>
    <w:p w:rsidR="000A4F3F" w:rsidRDefault="000A4F3F" w:rsidP="000A4F3F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Что такое соучастие в преступлении?</w:t>
      </w:r>
    </w:p>
    <w:p w:rsidR="000A4F3F" w:rsidRDefault="000A4F3F" w:rsidP="000A4F3F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Почему наказание за преступление должно быть неотвратимым?</w:t>
      </w:r>
    </w:p>
    <w:p w:rsidR="000A4F3F" w:rsidRDefault="000A4F3F" w:rsidP="000A4F3F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Почему смертная казнь не имеет перспективы как мера наказания?</w:t>
      </w:r>
    </w:p>
    <w:p w:rsidR="000A4F3F" w:rsidRDefault="000A4F3F" w:rsidP="000A4F3F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Что такое преступление?</w:t>
      </w:r>
    </w:p>
    <w:p w:rsidR="000A4F3F" w:rsidRDefault="000A4F3F" w:rsidP="000A4F3F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 xml:space="preserve">В </w:t>
      </w:r>
      <w:proofErr w:type="gramStart"/>
      <w:r>
        <w:t>связи</w:t>
      </w:r>
      <w:proofErr w:type="gramEnd"/>
      <w:r>
        <w:t xml:space="preserve"> с какими обстоятельствами лицо может быть освобождено от ответственности и от наказания?</w:t>
      </w:r>
    </w:p>
    <w:p w:rsidR="000A4F3F" w:rsidRDefault="000A4F3F" w:rsidP="000A4F3F">
      <w:pPr>
        <w:widowControl w:val="0"/>
        <w:numPr>
          <w:ilvl w:val="0"/>
          <w:numId w:val="27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line="264" w:lineRule="auto"/>
        <w:jc w:val="both"/>
      </w:pPr>
      <w:r>
        <w:t>Какие виды наказаний предусмотрены УК РФ?</w:t>
      </w:r>
    </w:p>
    <w:p w:rsidR="000A4F3F" w:rsidRDefault="000A4F3F" w:rsidP="000A4F3F">
      <w:pPr>
        <w:widowControl w:val="0"/>
        <w:tabs>
          <w:tab w:val="left" w:pos="851"/>
          <w:tab w:val="left" w:pos="1134"/>
        </w:tabs>
        <w:spacing w:line="23" w:lineRule="atLeast"/>
        <w:ind w:left="714"/>
      </w:pPr>
    </w:p>
    <w:p w:rsidR="000A4F3F" w:rsidRDefault="000A4F3F" w:rsidP="000A4F3F">
      <w:pPr>
        <w:ind w:firstLine="567"/>
        <w:jc w:val="center"/>
        <w:rPr>
          <w:b/>
          <w:bCs/>
        </w:rPr>
      </w:pPr>
      <w:r>
        <w:rPr>
          <w:b/>
          <w:bCs/>
        </w:rPr>
        <w:t>Примерные тесты:</w:t>
      </w:r>
    </w:p>
    <w:p w:rsidR="000A4F3F" w:rsidRDefault="000A4F3F" w:rsidP="000A4F3F">
      <w:pPr>
        <w:jc w:val="both"/>
        <w:rPr>
          <w:b/>
          <w:bCs/>
        </w:rPr>
      </w:pPr>
      <w:r>
        <w:rPr>
          <w:b/>
          <w:bCs/>
        </w:rPr>
        <w:t>1. Зафиксированная на материальном носителе путем документирования информация с р</w:t>
      </w:r>
      <w:r>
        <w:rPr>
          <w:b/>
          <w:bCs/>
        </w:rPr>
        <w:t>е</w:t>
      </w:r>
      <w:r>
        <w:rPr>
          <w:b/>
          <w:bCs/>
        </w:rPr>
        <w:t>квизитами, позволяющими определить такую информацию или ее материальный носитель, называется …</w:t>
      </w:r>
    </w:p>
    <w:p w:rsidR="000A4F3F" w:rsidRDefault="000A4F3F" w:rsidP="000A4F3F">
      <w:pPr>
        <w:ind w:firstLine="567"/>
        <w:jc w:val="both"/>
        <w:rPr>
          <w:bCs/>
        </w:rPr>
      </w:pPr>
      <w:r>
        <w:rPr>
          <w:bCs/>
        </w:rPr>
        <w:t xml:space="preserve">а) носителем информации </w:t>
      </w:r>
    </w:p>
    <w:p w:rsidR="000A4F3F" w:rsidRDefault="000A4F3F" w:rsidP="000A4F3F">
      <w:pPr>
        <w:ind w:firstLine="567"/>
        <w:jc w:val="both"/>
        <w:rPr>
          <w:b/>
          <w:bCs/>
        </w:rPr>
      </w:pPr>
      <w:r>
        <w:rPr>
          <w:b/>
          <w:bCs/>
        </w:rPr>
        <w:t>б) документированной информацией</w:t>
      </w:r>
    </w:p>
    <w:p w:rsidR="000A4F3F" w:rsidRDefault="000A4F3F" w:rsidP="000A4F3F">
      <w:pPr>
        <w:ind w:firstLine="567"/>
        <w:jc w:val="both"/>
        <w:rPr>
          <w:bCs/>
        </w:rPr>
      </w:pPr>
      <w:r>
        <w:rPr>
          <w:bCs/>
        </w:rPr>
        <w:lastRenderedPageBreak/>
        <w:t xml:space="preserve">в)  нормативным актом </w:t>
      </w:r>
    </w:p>
    <w:p w:rsidR="000A4F3F" w:rsidRDefault="000A4F3F" w:rsidP="000A4F3F">
      <w:pPr>
        <w:ind w:firstLine="567"/>
        <w:jc w:val="both"/>
        <w:rPr>
          <w:bCs/>
        </w:rPr>
      </w:pPr>
      <w:r>
        <w:rPr>
          <w:bCs/>
        </w:rPr>
        <w:t>г) государственной тайной</w:t>
      </w:r>
    </w:p>
    <w:p w:rsidR="000A4F3F" w:rsidRDefault="000A4F3F" w:rsidP="000A4F3F">
      <w:pPr>
        <w:jc w:val="both"/>
        <w:rPr>
          <w:b/>
          <w:bCs/>
        </w:rPr>
      </w:pPr>
      <w:r>
        <w:rPr>
          <w:b/>
          <w:bCs/>
        </w:rPr>
        <w:t>2. Палата Федерального Собрания, представляющая субъекты Федерации России – это …</w:t>
      </w:r>
    </w:p>
    <w:p w:rsidR="000A4F3F" w:rsidRDefault="000A4F3F" w:rsidP="000A4F3F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Конгресс</w:t>
      </w:r>
    </w:p>
    <w:p w:rsidR="000A4F3F" w:rsidRDefault="000A4F3F" w:rsidP="000A4F3F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Сенат</w:t>
      </w:r>
    </w:p>
    <w:p w:rsidR="000A4F3F" w:rsidRDefault="000A4F3F" w:rsidP="000A4F3F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Федерации</w:t>
      </w:r>
    </w:p>
    <w:p w:rsidR="000A4F3F" w:rsidRDefault="000A4F3F" w:rsidP="000A4F3F">
      <w:pPr>
        <w:pStyle w:val="afff3"/>
        <w:numPr>
          <w:ilvl w:val="0"/>
          <w:numId w:val="28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Государственная Дума</w:t>
      </w:r>
    </w:p>
    <w:p w:rsidR="000A4F3F" w:rsidRDefault="000A4F3F" w:rsidP="000A4F3F">
      <w:pPr>
        <w:jc w:val="both"/>
        <w:rPr>
          <w:b/>
          <w:bCs/>
        </w:rPr>
      </w:pPr>
      <w:r>
        <w:rPr>
          <w:b/>
          <w:bCs/>
        </w:rPr>
        <w:t>3. Состояние, возникающее при защите личности и прав обороняющегося лица или других лиц, от общественно опасного посягательства и сопровождающееся правомерным причин</w:t>
      </w:r>
      <w:r>
        <w:rPr>
          <w:b/>
          <w:bCs/>
        </w:rPr>
        <w:t>е</w:t>
      </w:r>
      <w:r>
        <w:rPr>
          <w:b/>
          <w:bCs/>
        </w:rPr>
        <w:t>нием вреда посягающему лицу – это …</w:t>
      </w:r>
    </w:p>
    <w:p w:rsidR="000A4F3F" w:rsidRDefault="000A4F3F" w:rsidP="000A4F3F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необходимая оборона</w:t>
      </w:r>
    </w:p>
    <w:p w:rsidR="000A4F3F" w:rsidRDefault="000A4F3F" w:rsidP="000A4F3F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обоснованный риск</w:t>
      </w:r>
    </w:p>
    <w:p w:rsidR="000A4F3F" w:rsidRDefault="000A4F3F" w:rsidP="000A4F3F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физическое или психическое принуждение</w:t>
      </w:r>
    </w:p>
    <w:p w:rsidR="000A4F3F" w:rsidRDefault="000A4F3F" w:rsidP="000A4F3F">
      <w:pPr>
        <w:pStyle w:val="afff3"/>
        <w:numPr>
          <w:ilvl w:val="3"/>
          <w:numId w:val="29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крайняя необходимость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4. </w:t>
      </w:r>
      <w:r>
        <w:rPr>
          <w:b/>
        </w:rPr>
        <w:t xml:space="preserve">Марина перешла улицу в неположенном месте. </w:t>
      </w:r>
      <w:proofErr w:type="gramStart"/>
      <w:r>
        <w:rPr>
          <w:b/>
        </w:rPr>
        <w:t>Нормы</w:t>
      </w:r>
      <w:proofErr w:type="gramEnd"/>
      <w:r>
        <w:rPr>
          <w:b/>
        </w:rPr>
        <w:t xml:space="preserve"> ка</w:t>
      </w:r>
      <w:r>
        <w:rPr>
          <w:b/>
        </w:rPr>
        <w:softHyphen/>
        <w:t>кой отрасли права она наруш</w:t>
      </w:r>
      <w:r>
        <w:rPr>
          <w:b/>
        </w:rPr>
        <w:t>и</w:t>
      </w:r>
      <w:r>
        <w:rPr>
          <w:b/>
        </w:rPr>
        <w:t>ла?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1)   трудового права; 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2)   гражданского права;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3)   государственного права;  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rPr>
          <w:b/>
        </w:rPr>
        <w:t xml:space="preserve">   4)   административного права.</w:t>
      </w:r>
    </w:p>
    <w:p w:rsidR="000A4F3F" w:rsidRDefault="000A4F3F" w:rsidP="000A4F3F">
      <w:pPr>
        <w:widowControl w:val="0"/>
        <w:tabs>
          <w:tab w:val="left" w:pos="142"/>
        </w:tabs>
        <w:spacing w:line="264" w:lineRule="auto"/>
        <w:jc w:val="both"/>
        <w:rPr>
          <w:b/>
        </w:rPr>
      </w:pPr>
      <w:r>
        <w:rPr>
          <w:b/>
          <w:bCs/>
        </w:rPr>
        <w:t xml:space="preserve">5. </w:t>
      </w:r>
      <w:r>
        <w:rPr>
          <w:b/>
        </w:rPr>
        <w:t>Наиболее правильным следует считать следующее определение права:</w:t>
      </w:r>
    </w:p>
    <w:p w:rsidR="000A4F3F" w:rsidRDefault="000A4F3F" w:rsidP="000A4F3F">
      <w:pPr>
        <w:widowControl w:val="0"/>
        <w:spacing w:line="264" w:lineRule="auto"/>
        <w:ind w:firstLine="567"/>
        <w:jc w:val="both"/>
      </w:pPr>
      <w:r>
        <w:t>1) это наука об обществе;</w:t>
      </w:r>
    </w:p>
    <w:p w:rsidR="000A4F3F" w:rsidRDefault="000A4F3F" w:rsidP="000A4F3F">
      <w:pPr>
        <w:widowControl w:val="0"/>
        <w:spacing w:line="264" w:lineRule="auto"/>
        <w:ind w:firstLine="567"/>
        <w:jc w:val="both"/>
        <w:rPr>
          <w:b/>
        </w:rPr>
      </w:pPr>
      <w:r>
        <w:rPr>
          <w:b/>
        </w:rPr>
        <w:t>2) это регулятор общественных отношений;</w:t>
      </w:r>
    </w:p>
    <w:p w:rsidR="000A4F3F" w:rsidRDefault="000A4F3F" w:rsidP="000A4F3F">
      <w:pPr>
        <w:widowControl w:val="0"/>
        <w:spacing w:line="264" w:lineRule="auto"/>
        <w:ind w:firstLine="567"/>
        <w:jc w:val="both"/>
      </w:pPr>
      <w:r>
        <w:t>3) это способ существования демократических режимов;</w:t>
      </w:r>
    </w:p>
    <w:p w:rsidR="000A4F3F" w:rsidRDefault="000A4F3F" w:rsidP="000A4F3F">
      <w:pPr>
        <w:widowControl w:val="0"/>
        <w:spacing w:line="264" w:lineRule="auto"/>
        <w:ind w:firstLine="567"/>
        <w:jc w:val="both"/>
      </w:pPr>
      <w:r>
        <w:t>4) это элемент государственного устройства.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  <w:bCs/>
        </w:rPr>
        <w:t xml:space="preserve">6. </w:t>
      </w:r>
      <w:r>
        <w:rPr>
          <w:b/>
        </w:rPr>
        <w:t>Часть правовой нормы, которая описывает само пра</w:t>
      </w:r>
      <w:r>
        <w:rPr>
          <w:b/>
        </w:rPr>
        <w:softHyphen/>
        <w:t>вило поведения, называется: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  <w:rPr>
          <w:b/>
        </w:rPr>
      </w:pPr>
      <w:r>
        <w:t xml:space="preserve">    </w:t>
      </w:r>
      <w:r>
        <w:rPr>
          <w:b/>
        </w:rPr>
        <w:t xml:space="preserve">1)   диспозиция;        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2)   презумпция;   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3)   санкция;               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426"/>
        <w:jc w:val="both"/>
      </w:pPr>
      <w:r>
        <w:t xml:space="preserve">    4)   гипотеза.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7. </w:t>
      </w:r>
      <w:r>
        <w:rPr>
          <w:b/>
        </w:rPr>
        <w:t>Что   (кто)   является   высшей   ценностью в России, по Кон</w:t>
      </w:r>
      <w:r>
        <w:rPr>
          <w:b/>
        </w:rPr>
        <w:softHyphen/>
        <w:t xml:space="preserve">ституции </w:t>
      </w:r>
      <w:smartTag w:uri="urn:schemas-microsoft-com:office:smarttags" w:element="metricconverter">
        <w:smartTagPr>
          <w:attr w:name="ProductID" w:val="1993 г"/>
        </w:smartTagPr>
        <w:r>
          <w:rPr>
            <w:b/>
          </w:rPr>
          <w:t>1993 г</w:t>
        </w:r>
      </w:smartTag>
      <w:r>
        <w:rPr>
          <w:b/>
        </w:rPr>
        <w:t>.?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1)   промышленный потенциал,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2)   государство,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  <w:rPr>
          <w:b/>
        </w:rPr>
      </w:pPr>
      <w:r>
        <w:rPr>
          <w:b/>
        </w:rPr>
        <w:t>3)   человек, его права и свободы,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right="-2" w:firstLine="567"/>
        <w:jc w:val="both"/>
      </w:pPr>
      <w:r>
        <w:t>4)   закон.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  <w:bCs/>
        </w:rPr>
        <w:t xml:space="preserve">8. </w:t>
      </w:r>
      <w:r>
        <w:rPr>
          <w:b/>
        </w:rPr>
        <w:t>Как именуется глава высшего органа исполнительной власти?</w:t>
      </w:r>
    </w:p>
    <w:p w:rsidR="000A4F3F" w:rsidRDefault="000A4F3F" w:rsidP="000A4F3F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премьер-министр,</w:t>
      </w:r>
    </w:p>
    <w:p w:rsidR="000A4F3F" w:rsidRDefault="000A4F3F" w:rsidP="000A4F3F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  <w:rPr>
          <w:b/>
        </w:rPr>
      </w:pPr>
      <w:r>
        <w:rPr>
          <w:b/>
        </w:rPr>
        <w:t xml:space="preserve">председатель Правительства,   </w:t>
      </w:r>
    </w:p>
    <w:p w:rsidR="000A4F3F" w:rsidRDefault="000A4F3F" w:rsidP="000A4F3F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первый министр,</w:t>
      </w:r>
    </w:p>
    <w:p w:rsidR="000A4F3F" w:rsidRDefault="000A4F3F" w:rsidP="000A4F3F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64" w:lineRule="auto"/>
        <w:ind w:left="0" w:right="-2" w:firstLine="567"/>
        <w:jc w:val="both"/>
      </w:pPr>
      <w:r>
        <w:t>канцлер.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right="-2"/>
        <w:jc w:val="both"/>
        <w:rPr>
          <w:b/>
        </w:rPr>
      </w:pPr>
      <w:r>
        <w:rPr>
          <w:b/>
        </w:rPr>
        <w:t>9. Какой суд является высшей судебной инстанцией по эконо</w:t>
      </w:r>
      <w:r>
        <w:rPr>
          <w:b/>
        </w:rPr>
        <w:softHyphen/>
        <w:t>мическим спорам?</w:t>
      </w:r>
    </w:p>
    <w:p w:rsidR="000A4F3F" w:rsidRDefault="000A4F3F" w:rsidP="000A4F3F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экономический суд РФ;</w:t>
      </w:r>
    </w:p>
    <w:p w:rsidR="000A4F3F" w:rsidRDefault="000A4F3F" w:rsidP="000A4F3F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Арбитражный суд РФ;</w:t>
      </w:r>
    </w:p>
    <w:p w:rsidR="000A4F3F" w:rsidRDefault="000A4F3F" w:rsidP="000A4F3F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  <w:rPr>
          <w:b/>
        </w:rPr>
      </w:pPr>
      <w:r>
        <w:rPr>
          <w:b/>
        </w:rPr>
        <w:t>Верховный Суд РФ;</w:t>
      </w:r>
    </w:p>
    <w:p w:rsidR="000A4F3F" w:rsidRDefault="000A4F3F" w:rsidP="000A4F3F">
      <w:pPr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64" w:lineRule="auto"/>
        <w:ind w:right="-2" w:hanging="153"/>
        <w:jc w:val="both"/>
      </w:pPr>
      <w:r>
        <w:t>Высший производственный суд РФ.</w:t>
      </w:r>
    </w:p>
    <w:p w:rsidR="000A4F3F" w:rsidRDefault="000A4F3F" w:rsidP="000A4F3F">
      <w:pPr>
        <w:jc w:val="both"/>
      </w:pPr>
      <w:r>
        <w:rPr>
          <w:b/>
          <w:bCs/>
        </w:rPr>
        <w:t xml:space="preserve">10. </w:t>
      </w:r>
      <w:r>
        <w:rPr>
          <w:b/>
          <w:shadow/>
        </w:rPr>
        <w:t>Отпуск без сохранения зарплаты не предоставляется: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1)   участникам Великой Отечественной войны;  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lastRenderedPageBreak/>
        <w:t xml:space="preserve">   2)   пенсионерам;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   3)   при рождении ребенка, свадьбе, смерти родственника;   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b/>
        </w:rPr>
      </w:pPr>
      <w:r>
        <w:t xml:space="preserve">   </w:t>
      </w:r>
      <w:r>
        <w:rPr>
          <w:b/>
        </w:rPr>
        <w:t>4)   при бытовой травме.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before="120" w:line="264" w:lineRule="auto"/>
        <w:ind w:left="426" w:right="680" w:hanging="426"/>
        <w:jc w:val="both"/>
      </w:pPr>
      <w:r>
        <w:rPr>
          <w:b/>
        </w:rPr>
        <w:t>11. Найди в приведенном ниже списке основания для увольнения работника по ин</w:t>
      </w:r>
      <w:r>
        <w:rPr>
          <w:b/>
        </w:rPr>
        <w:t>и</w:t>
      </w:r>
      <w:r>
        <w:rPr>
          <w:b/>
        </w:rPr>
        <w:t xml:space="preserve">циативе администрации:  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left="180" w:firstLine="671"/>
      </w:pPr>
      <w:r>
        <w:t>1)   увольнение по истечению срока договора;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2)   увольнение при ликвидации организации;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671"/>
      </w:pPr>
      <w:r>
        <w:t xml:space="preserve">  3)   увольнение  при изменении условий договора;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 xml:space="preserve">4)   увольнение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сокращение штатов;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671"/>
        <w:rPr>
          <w:b/>
        </w:rPr>
      </w:pPr>
      <w:r>
        <w:t xml:space="preserve">  </w:t>
      </w:r>
      <w:r>
        <w:rPr>
          <w:b/>
        </w:rPr>
        <w:t>5)   увольнение при систематическом нарушении трудовой дисциплины.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left="720" w:hanging="720"/>
        <w:jc w:val="both"/>
        <w:rPr>
          <w:b/>
        </w:rPr>
      </w:pPr>
      <w:r>
        <w:rPr>
          <w:b/>
        </w:rPr>
        <w:t>12. Обязательное для всех работников подчинение правилам поведения это: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left="540" w:firstLine="27"/>
      </w:pPr>
      <w:r>
        <w:t xml:space="preserve">     </w:t>
      </w:r>
      <w:r>
        <w:rPr>
          <w:b/>
        </w:rPr>
        <w:t>1)   дисциплина труда;</w:t>
      </w:r>
      <w:r>
        <w:t xml:space="preserve">       3)   нормы труда;   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left="540" w:firstLine="27"/>
        <w:jc w:val="both"/>
      </w:pPr>
      <w:r>
        <w:t xml:space="preserve">     2)   правила труда;                4)   законы труда.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13. Запрещено увольнять по инициативе администрации: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  <w:rPr>
          <w:b/>
        </w:rPr>
      </w:pPr>
      <w:r>
        <w:rPr>
          <w:b/>
        </w:rPr>
        <w:t xml:space="preserve">   1)   беременных женщин;   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ind w:firstLine="284"/>
        <w:jc w:val="both"/>
      </w:pPr>
      <w:r>
        <w:t xml:space="preserve">   2)   женщин, имеющих детей до пяти лет;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3)  одиноких матерей, воспитывающих детей до 18 лет;   </w:t>
      </w:r>
    </w:p>
    <w:p w:rsidR="000A4F3F" w:rsidRDefault="000A4F3F" w:rsidP="000A4F3F">
      <w:pPr>
        <w:widowControl w:val="0"/>
        <w:autoSpaceDE w:val="0"/>
        <w:autoSpaceDN w:val="0"/>
        <w:adjustRightInd w:val="0"/>
        <w:spacing w:line="264" w:lineRule="auto"/>
        <w:jc w:val="both"/>
      </w:pPr>
      <w:r>
        <w:t xml:space="preserve">        4)  одиноких женщин, не имеющих мужа.</w:t>
      </w:r>
    </w:p>
    <w:p w:rsidR="000A4F3F" w:rsidRDefault="000A4F3F" w:rsidP="000A4F3F">
      <w:pPr>
        <w:widowControl w:val="0"/>
        <w:spacing w:line="264" w:lineRule="auto"/>
        <w:jc w:val="both"/>
        <w:rPr>
          <w:b/>
        </w:rPr>
      </w:pPr>
      <w:r>
        <w:rPr>
          <w:b/>
        </w:rPr>
        <w:t>14. Работник может быть привлечен к сверхурочной работе …</w:t>
      </w:r>
    </w:p>
    <w:p w:rsidR="000A4F3F" w:rsidRDefault="000A4F3F" w:rsidP="000A4F3F">
      <w:pPr>
        <w:widowControl w:val="0"/>
        <w:spacing w:line="264" w:lineRule="auto"/>
        <w:ind w:firstLine="426"/>
        <w:jc w:val="both"/>
      </w:pPr>
      <w:r>
        <w:t>1) когда он сам согласен;</w:t>
      </w:r>
    </w:p>
    <w:p w:rsidR="000A4F3F" w:rsidRDefault="000A4F3F" w:rsidP="000A4F3F">
      <w:pPr>
        <w:widowControl w:val="0"/>
        <w:spacing w:line="264" w:lineRule="auto"/>
        <w:ind w:firstLine="426"/>
        <w:jc w:val="both"/>
        <w:rPr>
          <w:b/>
        </w:rPr>
      </w:pPr>
      <w:r>
        <w:rPr>
          <w:b/>
        </w:rPr>
        <w:t>2) когда надо предотвратить производственную аварию;</w:t>
      </w:r>
    </w:p>
    <w:p w:rsidR="000A4F3F" w:rsidRDefault="000A4F3F" w:rsidP="000A4F3F">
      <w:pPr>
        <w:widowControl w:val="0"/>
        <w:spacing w:line="264" w:lineRule="auto"/>
        <w:ind w:firstLine="426"/>
        <w:jc w:val="both"/>
      </w:pPr>
      <w:r>
        <w:t>3) когда надо заменить заболевшего коллегу;</w:t>
      </w:r>
    </w:p>
    <w:p w:rsidR="000A4F3F" w:rsidRDefault="000A4F3F" w:rsidP="000A4F3F">
      <w:pPr>
        <w:widowControl w:val="0"/>
        <w:spacing w:line="264" w:lineRule="auto"/>
        <w:ind w:firstLine="426"/>
        <w:jc w:val="both"/>
      </w:pPr>
      <w:r>
        <w:t>4) когда есть распоряжение руководителя.</w:t>
      </w:r>
    </w:p>
    <w:p w:rsidR="000A4F3F" w:rsidRDefault="000A4F3F" w:rsidP="000A4F3F">
      <w:pPr>
        <w:widowControl w:val="0"/>
        <w:tabs>
          <w:tab w:val="left" w:pos="284"/>
          <w:tab w:val="left" w:pos="426"/>
        </w:tabs>
        <w:spacing w:line="264" w:lineRule="auto"/>
        <w:jc w:val="both"/>
        <w:rPr>
          <w:b/>
        </w:rPr>
      </w:pPr>
      <w:r>
        <w:rPr>
          <w:b/>
        </w:rPr>
        <w:t>15.</w:t>
      </w:r>
      <w:r>
        <w:t xml:space="preserve"> </w:t>
      </w:r>
      <w:r>
        <w:rPr>
          <w:b/>
        </w:rPr>
        <w:t>В РФ установлен обеденный перерыв …</w:t>
      </w:r>
    </w:p>
    <w:p w:rsidR="000A4F3F" w:rsidRDefault="000A4F3F" w:rsidP="000A4F3F">
      <w:pPr>
        <w:widowControl w:val="0"/>
        <w:spacing w:line="264" w:lineRule="auto"/>
        <w:ind w:firstLine="426"/>
        <w:jc w:val="both"/>
        <w:rPr>
          <w:b/>
        </w:rPr>
      </w:pPr>
      <w:r>
        <w:t xml:space="preserve">1) от 20 до 60 минут;      </w:t>
      </w:r>
      <w:r>
        <w:rPr>
          <w:b/>
        </w:rPr>
        <w:t xml:space="preserve">2) от 30 до 120 минут; </w:t>
      </w:r>
    </w:p>
    <w:p w:rsidR="000A4F3F" w:rsidRDefault="000A4F3F" w:rsidP="000A4F3F">
      <w:pPr>
        <w:widowControl w:val="0"/>
        <w:spacing w:line="264" w:lineRule="auto"/>
        <w:ind w:firstLine="426"/>
        <w:jc w:val="both"/>
      </w:pPr>
      <w:r>
        <w:t>3) от 60 до 120 минут;    4) от 90 до 150 минут.</w:t>
      </w:r>
    </w:p>
    <w:p w:rsidR="000A4F3F" w:rsidRDefault="000A4F3F" w:rsidP="000A4F3F">
      <w:pPr>
        <w:widowControl w:val="0"/>
        <w:spacing w:line="264" w:lineRule="auto"/>
        <w:jc w:val="both"/>
      </w:pPr>
    </w:p>
    <w:p w:rsidR="000A4F3F" w:rsidRDefault="000A4F3F" w:rsidP="000A4F3F">
      <w:pPr>
        <w:ind w:firstLine="567"/>
        <w:jc w:val="center"/>
        <w:rPr>
          <w:b/>
          <w:bCs/>
        </w:rPr>
      </w:pPr>
      <w:r>
        <w:rPr>
          <w:b/>
          <w:bCs/>
        </w:rPr>
        <w:t>Примеры заданий для проведения текущего контроля:</w:t>
      </w:r>
    </w:p>
    <w:p w:rsidR="000A4F3F" w:rsidRDefault="000A4F3F" w:rsidP="000A4F3F">
      <w:pPr>
        <w:ind w:firstLine="567"/>
        <w:jc w:val="both"/>
        <w:rPr>
          <w:bCs/>
        </w:rPr>
      </w:pPr>
      <w:r>
        <w:rPr>
          <w:bCs/>
        </w:rPr>
        <w:t>Задание № 1. Расположите нормативно правовые акты в порядке убывания юридической с</w:t>
      </w:r>
      <w:r>
        <w:rPr>
          <w:bCs/>
        </w:rPr>
        <w:t>и</w:t>
      </w:r>
      <w:r>
        <w:rPr>
          <w:bCs/>
        </w:rPr>
        <w:t xml:space="preserve">лы: - указ президента - текущий федеральный закон - Конституция - постановление Правительства - нормативный акт законодательного органа субъекта федерации - инструкция министерства или иного государственного ведомства - Федеральный конституционный закон - нормативный акт предприятия или организации - нормативный акт муниципальных властей. </w:t>
      </w:r>
    </w:p>
    <w:p w:rsidR="000A4F3F" w:rsidRDefault="000A4F3F" w:rsidP="000A4F3F">
      <w:pPr>
        <w:spacing w:before="120"/>
        <w:ind w:firstLine="567"/>
        <w:jc w:val="center"/>
        <w:rPr>
          <w:b/>
          <w:bCs/>
        </w:rPr>
      </w:pPr>
      <w:r>
        <w:rPr>
          <w:b/>
          <w:bCs/>
        </w:rPr>
        <w:t>Примеры задач для проведения текущего контроля:</w:t>
      </w:r>
    </w:p>
    <w:p w:rsidR="000A4F3F" w:rsidRDefault="000A4F3F" w:rsidP="000A4F3F">
      <w:pPr>
        <w:spacing w:before="120"/>
        <w:ind w:firstLine="567"/>
        <w:jc w:val="both"/>
        <w:rPr>
          <w:bCs/>
        </w:rPr>
      </w:pPr>
      <w:r>
        <w:rPr>
          <w:bCs/>
        </w:rPr>
        <w:t>Задача №1. Сергеев по окончании школы поступил на вечернее отделение Московского го</w:t>
      </w:r>
      <w:r>
        <w:rPr>
          <w:bCs/>
        </w:rPr>
        <w:t>р</w:t>
      </w:r>
      <w:r>
        <w:rPr>
          <w:bCs/>
        </w:rPr>
        <w:t>ного университета и устроился работать проходчи</w:t>
      </w:r>
      <w:r>
        <w:rPr>
          <w:bCs/>
        </w:rPr>
        <w:softHyphen/>
        <w:t xml:space="preserve">ком в Московский метрополитен. Его родители к тому времени стали нетрудоспособны, и Сергеев им материально помогал. </w:t>
      </w:r>
      <w:proofErr w:type="gramStart"/>
      <w:r>
        <w:rPr>
          <w:bCs/>
        </w:rPr>
        <w:t>Его друг Фирсов, окончивший школу пять</w:t>
      </w:r>
      <w:proofErr w:type="gramEnd"/>
      <w:r>
        <w:rPr>
          <w:bCs/>
        </w:rPr>
        <w:t xml:space="preserve"> лет назад, поступать в вуз не стал, а уст</w:t>
      </w:r>
      <w:r>
        <w:rPr>
          <w:bCs/>
        </w:rPr>
        <w:softHyphen/>
        <w:t>роился слесарем на станцию те</w:t>
      </w:r>
      <w:r>
        <w:rPr>
          <w:bCs/>
        </w:rPr>
        <w:t>х</w:t>
      </w:r>
      <w:r>
        <w:rPr>
          <w:bCs/>
        </w:rPr>
        <w:t>нического обслуживания автомоби</w:t>
      </w:r>
      <w:r>
        <w:rPr>
          <w:bCs/>
        </w:rPr>
        <w:softHyphen/>
        <w:t>лей, так как с детства интересовался машинами. Его родители тоже были нетрудоспособны. От оказания им помощи Фирсов всячески ук</w:t>
      </w:r>
      <w:r>
        <w:rPr>
          <w:bCs/>
        </w:rPr>
        <w:softHyphen/>
        <w:t>лонялся.</w:t>
      </w:r>
    </w:p>
    <w:p w:rsidR="000A4F3F" w:rsidRDefault="000A4F3F" w:rsidP="000A4F3F">
      <w:pPr>
        <w:ind w:firstLine="567"/>
        <w:jc w:val="both"/>
        <w:rPr>
          <w:bCs/>
        </w:rPr>
      </w:pPr>
      <w:r>
        <w:rPr>
          <w:bCs/>
          <w:i/>
          <w:iCs/>
        </w:rPr>
        <w:t>Могут ли что-либо в этой ситуации предпринять его родители?</w:t>
      </w:r>
    </w:p>
    <w:p w:rsidR="000A4F3F" w:rsidRDefault="000A4F3F" w:rsidP="000A4F3F"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Задача № 2. Мэр города Южный пригласил священника освятить новое здание городской администрации. </w:t>
      </w:r>
    </w:p>
    <w:p w:rsidR="000A4F3F" w:rsidRDefault="000A4F3F" w:rsidP="000A4F3F">
      <w:pPr>
        <w:ind w:firstLine="567"/>
        <w:jc w:val="both"/>
        <w:rPr>
          <w:bCs/>
          <w:i/>
        </w:rPr>
      </w:pPr>
      <w:r>
        <w:rPr>
          <w:bCs/>
          <w:i/>
        </w:rPr>
        <w:t>Не нарушает ли действие мэра какую-либо конституционную норму?</w:t>
      </w:r>
    </w:p>
    <w:p w:rsidR="000A4F3F" w:rsidRDefault="000A4F3F" w:rsidP="000A4F3F">
      <w:pPr>
        <w:spacing w:before="120"/>
        <w:ind w:firstLine="567"/>
        <w:jc w:val="both"/>
        <w:rPr>
          <w:bCs/>
        </w:rPr>
      </w:pPr>
      <w:r>
        <w:rPr>
          <w:bCs/>
        </w:rPr>
        <w:lastRenderedPageBreak/>
        <w:t>Задача № 3. Иванову не понравилась позиция депутата Государственной Думы Сергеева. Во время очередной встречи Сергеева с избирателями, Иванов бросил в депутата бутылку с зажиг</w:t>
      </w:r>
      <w:r>
        <w:rPr>
          <w:bCs/>
        </w:rPr>
        <w:t>а</w:t>
      </w:r>
      <w:r>
        <w:rPr>
          <w:bCs/>
        </w:rPr>
        <w:t>тельной смесью, но возгорания не произошло.</w:t>
      </w:r>
    </w:p>
    <w:p w:rsidR="000A4F3F" w:rsidRDefault="000A4F3F" w:rsidP="000A4F3F">
      <w:pPr>
        <w:spacing w:before="120"/>
        <w:ind w:firstLine="567"/>
        <w:jc w:val="both"/>
        <w:rPr>
          <w:bCs/>
          <w:i/>
        </w:rPr>
      </w:pPr>
      <w:r>
        <w:rPr>
          <w:bCs/>
        </w:rPr>
        <w:tab/>
      </w:r>
      <w:r>
        <w:rPr>
          <w:bCs/>
          <w:i/>
        </w:rPr>
        <w:t>Дайте оценку действиям Иванова.</w:t>
      </w:r>
    </w:p>
    <w:p w:rsidR="000A4F3F" w:rsidRDefault="000A4F3F" w:rsidP="000A4F3F">
      <w:pPr>
        <w:widowControl w:val="0"/>
        <w:spacing w:before="120" w:line="264" w:lineRule="auto"/>
        <w:ind w:firstLine="567"/>
        <w:jc w:val="both"/>
        <w:rPr>
          <w:rStyle w:val="apple-converted-space"/>
          <w:color w:val="000000"/>
        </w:rPr>
      </w:pPr>
      <w:r>
        <w:rPr>
          <w:bCs/>
        </w:rPr>
        <w:t xml:space="preserve">Задача № 4. </w:t>
      </w:r>
      <w:r>
        <w:rPr>
          <w:color w:val="000000"/>
        </w:rPr>
        <w:t>С устного согласия директора муниципального предприятия Иволгин приступил к работе токаря. Через пять дней с ним произошел несчастный случай. Однако директор заявил Иволгину, что поскольку</w:t>
      </w:r>
      <w:r>
        <w:rPr>
          <w:rStyle w:val="apple-converted-space"/>
        </w:rPr>
        <w:t> </w:t>
      </w:r>
      <w:r>
        <w:rPr>
          <w:color w:val="000000"/>
        </w:rPr>
        <w:t>с ним не был заключен трудовой договор в письменной фо</w:t>
      </w:r>
      <w:r>
        <w:rPr>
          <w:color w:val="000000"/>
        </w:rPr>
        <w:t>р</w:t>
      </w:r>
      <w:r>
        <w:rPr>
          <w:color w:val="000000"/>
        </w:rPr>
        <w:t>ме,</w:t>
      </w:r>
      <w:r>
        <w:rPr>
          <w:rStyle w:val="apple-converted-space"/>
        </w:rPr>
        <w:t> </w:t>
      </w:r>
      <w:r>
        <w:rPr>
          <w:color w:val="000000"/>
        </w:rPr>
        <w:t>предприятие не может нести ответственность за данный несчастный случай.</w:t>
      </w:r>
      <w:r>
        <w:rPr>
          <w:rStyle w:val="apple-converted-space"/>
        </w:rPr>
        <w:t> </w:t>
      </w:r>
    </w:p>
    <w:p w:rsidR="000A4F3F" w:rsidRDefault="000A4F3F" w:rsidP="000A4F3F">
      <w:pPr>
        <w:widowControl w:val="0"/>
        <w:spacing w:line="264" w:lineRule="auto"/>
        <w:ind w:firstLine="567"/>
        <w:rPr>
          <w:i/>
        </w:rPr>
      </w:pPr>
      <w:r>
        <w:rPr>
          <w:i/>
          <w:color w:val="000000"/>
        </w:rPr>
        <w:t>Возникли ли в данном случае трудовые отношения?</w:t>
      </w:r>
      <w:r>
        <w:rPr>
          <w:rStyle w:val="apple-converted-space"/>
          <w:i/>
        </w:rPr>
        <w:t> </w:t>
      </w:r>
      <w:r>
        <w:rPr>
          <w:i/>
          <w:color w:val="000000"/>
        </w:rPr>
        <w:t>Прав ли директор?</w:t>
      </w:r>
    </w:p>
    <w:p w:rsidR="000A4F3F" w:rsidRDefault="000A4F3F" w:rsidP="000A4F3F">
      <w:pPr>
        <w:widowControl w:val="0"/>
        <w:spacing w:before="120" w:line="264" w:lineRule="auto"/>
        <w:ind w:firstLine="567"/>
      </w:pPr>
      <w:r>
        <w:rPr>
          <w:bCs/>
        </w:rPr>
        <w:t xml:space="preserve">Задача № 5. </w:t>
      </w:r>
      <w:r>
        <w:t>Издательство выпустило в свет в 2010 г. без заключения договора роман Петр</w:t>
      </w:r>
      <w:r>
        <w:t>о</w:t>
      </w:r>
      <w:r>
        <w:t>ва. Петров обратился к издательству с требованием выплатить вознаграждение за использование его произведения. Издательство потребовало предъявить рукопись романа или иные доказательс</w:t>
      </w:r>
      <w:r>
        <w:t>т</w:t>
      </w:r>
      <w:r>
        <w:t>ва, подтверждающие, что он является автором. Петров представил книгу, в которой был опубл</w:t>
      </w:r>
      <w:r>
        <w:t>и</w:t>
      </w:r>
      <w:r>
        <w:t>кован данный роман в 1970 году, и где он указан в качестве автора. Издательство отказало в в</w:t>
      </w:r>
      <w:r>
        <w:t>ы</w:t>
      </w:r>
      <w:r>
        <w:t xml:space="preserve">плате вознаграждения, ссылаясь на то, что Петров не доказал факт своего авторства и уже прошло 40 лет. Петров обратился в суд. </w:t>
      </w:r>
    </w:p>
    <w:p w:rsidR="000A4F3F" w:rsidRDefault="000A4F3F" w:rsidP="000A4F3F">
      <w:pPr>
        <w:widowControl w:val="0"/>
        <w:spacing w:line="264" w:lineRule="auto"/>
        <w:ind w:firstLine="567"/>
        <w:rPr>
          <w:i/>
        </w:rPr>
      </w:pPr>
      <w:r>
        <w:rPr>
          <w:i/>
        </w:rPr>
        <w:t>Какое решение должен принять суд?</w:t>
      </w:r>
    </w:p>
    <w:p w:rsidR="000A4F3F" w:rsidRDefault="000A4F3F" w:rsidP="000A4F3F">
      <w:pPr>
        <w:widowControl w:val="0"/>
        <w:autoSpaceDE w:val="0"/>
        <w:autoSpaceDN w:val="0"/>
        <w:adjustRightInd w:val="0"/>
        <w:ind w:firstLine="709"/>
      </w:pPr>
    </w:p>
    <w:p w:rsidR="000A4F3F" w:rsidRDefault="000A4F3F" w:rsidP="000A4F3F">
      <w:pPr>
        <w:ind w:left="720"/>
        <w:jc w:val="both"/>
        <w:rPr>
          <w:u w:val="single"/>
        </w:rPr>
      </w:pPr>
      <w:r>
        <w:rPr>
          <w:bCs/>
          <w:u w:val="single"/>
        </w:rPr>
        <w:t>Вопросы по закреплению теоретических знаний, умений и практических навыков, пред</w:t>
      </w:r>
      <w:r>
        <w:rPr>
          <w:bCs/>
          <w:u w:val="single"/>
        </w:rPr>
        <w:t>у</w:t>
      </w:r>
      <w:r>
        <w:rPr>
          <w:bCs/>
          <w:u w:val="single"/>
        </w:rPr>
        <w:t>смотренных компетенциями</w:t>
      </w:r>
      <w:r>
        <w:rPr>
          <w:u w:val="single"/>
        </w:rPr>
        <w:t xml:space="preserve"> (вопросы к</w:t>
      </w:r>
      <w:r>
        <w:rPr>
          <w:i/>
          <w:u w:val="single"/>
        </w:rPr>
        <w:t xml:space="preserve"> зачёту</w:t>
      </w:r>
      <w:r>
        <w:rPr>
          <w:u w:val="single"/>
        </w:rPr>
        <w:t>)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Понятие,  признаки и функции  государства. 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права. Возникновение права. Взаимодействие государства и права. Роль права.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Система права. Классификация норм права. Источники права.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Правоотношения: понятие и состав. 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Правонарушения: преступление и проступки. Состав правонарушения.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Нормы права и нормы морали: понятие, основные отличия. 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Основы конституционного строя Российской Федерации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Основные виды прав и свобод человека и гражданина.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Президент Российской Федерации, его полномочия.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Совета Федерации.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Правовой статус  Государственной Думы. Правотворчество.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Порядок создания Правительства РФ, его полномочия.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Полномочия судов конституционной юстиции, арбитражных судов и судов общей юри</w:t>
      </w:r>
      <w:r>
        <w:t>с</w:t>
      </w:r>
      <w:r>
        <w:t>дикции.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Состав и признаки административного правонарушения.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Характеристика видов административных наказаний.       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Производство по делам об административных правонарушениях.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информации. Законодательство в области защиты информации.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Государственная тайна. Допуск к государственной тайне.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Сведения конфиденциального характера.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Ответственность за правонарушения в области защиты  государственной тайны  и ко</w:t>
      </w:r>
      <w:r>
        <w:t>н</w:t>
      </w:r>
      <w:r>
        <w:t>фиденциальной информации.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Граждане как субъекты гражданского права.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Юридические лица: понятие, признаки, организационно-правовые формы.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>Право собственности: понятие, составляющие.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Основания возникновения и прекращения права собственности, виды собственности.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Гражданско-правовой договор: понятие, виды, формы, заключение. 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обязательства, основания возникновения обязательства.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Способы обеспечения исполнения обязательств.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источники трудового права.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Виды и режимы рабочего времени.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Время отдыха.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Понятие и виды трудового договора, порядок его заключения.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Основания и порядок прекращения трудового договора. 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Материальная ответственность работника и работодателя.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>Дисциплинарная ответственность работника, порядок привлечения работника к дисци</w:t>
      </w:r>
      <w:r>
        <w:t>п</w:t>
      </w:r>
      <w:r>
        <w:t>линарной ответственности.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Уголовное преступление: понятие, состав, виды, стадии.  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Соучастие в преступлении.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Понятие уголовной ответственности. Виды уголовных наказаний.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Освобождение от уголовной ответственности.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Судимость в уголовном праве.</w:t>
      </w:r>
    </w:p>
    <w:p w:rsidR="000A4F3F" w:rsidRDefault="000A4F3F" w:rsidP="000A4F3F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</w:pPr>
      <w:r>
        <w:rPr>
          <w:bCs/>
          <w:iCs/>
        </w:rPr>
        <w:t>Особенности уголовного процесса.</w:t>
      </w:r>
    </w:p>
    <w:p w:rsidR="000A4F3F" w:rsidRDefault="000A4F3F" w:rsidP="000A4F3F">
      <w:pPr>
        <w:widowControl w:val="0"/>
        <w:autoSpaceDE w:val="0"/>
        <w:autoSpaceDN w:val="0"/>
        <w:adjustRightInd w:val="0"/>
        <w:ind w:firstLine="709"/>
        <w:jc w:val="both"/>
      </w:pPr>
      <w:r>
        <w:t>В филиале используется система с традиционной шкалой оценок – "отлично", "хорошо", "удовлетворительно", "неудовлетворительно", "зачтено", "не зачтено".</w:t>
      </w:r>
    </w:p>
    <w:p w:rsidR="000A4F3F" w:rsidRDefault="000A4F3F" w:rsidP="000A4F3F">
      <w:pPr>
        <w:widowControl w:val="0"/>
        <w:autoSpaceDE w:val="0"/>
        <w:autoSpaceDN w:val="0"/>
        <w:adjustRightInd w:val="0"/>
        <w:ind w:firstLine="709"/>
      </w:pPr>
    </w:p>
    <w:p w:rsidR="000A4F3F" w:rsidRDefault="000A4F3F" w:rsidP="000A4F3F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Форма промежуточной аттестации по настоящей дисциплине – </w:t>
      </w:r>
      <w:r>
        <w:rPr>
          <w:i/>
        </w:rPr>
        <w:t xml:space="preserve">зачет с оценкой на 3 курсе. </w:t>
      </w:r>
    </w:p>
    <w:p w:rsidR="000A4F3F" w:rsidRDefault="000A4F3F" w:rsidP="000A4F3F">
      <w:pPr>
        <w:widowControl w:val="0"/>
        <w:autoSpaceDE w:val="0"/>
        <w:autoSpaceDN w:val="0"/>
        <w:adjustRightInd w:val="0"/>
        <w:ind w:firstLine="709"/>
        <w:rPr>
          <w:i/>
        </w:rPr>
      </w:pPr>
    </w:p>
    <w:p w:rsidR="000A4F3F" w:rsidRDefault="000A4F3F" w:rsidP="000A4F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Применяемые критерии оценивания по дисциплинам </w:t>
      </w:r>
      <w:r>
        <w:rPr>
          <w:rFonts w:eastAsia="Calibri"/>
          <w:bCs/>
        </w:rPr>
        <w:t>(в соответствии с инструктивным письмом НИУ МЭИ от 14 мая 2012 года № И-23)</w:t>
      </w:r>
      <w:r>
        <w:t>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641"/>
      </w:tblGrid>
      <w:tr w:rsidR="000A4F3F" w:rsidTr="000A4F3F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</w:t>
            </w:r>
          </w:p>
          <w:p w:rsidR="000A4F3F" w:rsidRDefault="000A4F3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дисци</w:t>
            </w:r>
            <w:r>
              <w:rPr>
                <w:bCs/>
                <w:iCs/>
              </w:rPr>
              <w:t>п</w:t>
            </w:r>
            <w:r>
              <w:rPr>
                <w:bCs/>
                <w:iCs/>
              </w:rPr>
              <w:t>лине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Критерии оценки результатов</w:t>
            </w:r>
          </w:p>
          <w:p w:rsidR="000A4F3F" w:rsidRDefault="000A4F3F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обучения по дисциплине</w:t>
            </w:r>
            <w:proofErr w:type="gramEnd"/>
          </w:p>
        </w:tc>
      </w:tr>
      <w:tr w:rsidR="000A4F3F" w:rsidTr="000A4F3F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F" w:rsidRDefault="000A4F3F">
            <w:pPr>
              <w:rPr>
                <w:iCs/>
              </w:rPr>
            </w:pPr>
            <w:r>
              <w:rPr>
                <w:iCs/>
              </w:rPr>
              <w:t>«отлично»/</w:t>
            </w:r>
          </w:p>
          <w:p w:rsidR="000A4F3F" w:rsidRDefault="000A4F3F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0A4F3F" w:rsidRDefault="000A4F3F">
            <w:pPr>
              <w:rPr>
                <w:iCs/>
              </w:rPr>
            </w:pPr>
            <w:r>
              <w:rPr>
                <w:iCs/>
              </w:rPr>
              <w:t>(отлично)»/</w:t>
            </w:r>
          </w:p>
          <w:p w:rsidR="000A4F3F" w:rsidRDefault="000A4F3F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  <w:p w:rsidR="000A4F3F" w:rsidRDefault="000A4F3F">
            <w:pPr>
              <w:rPr>
                <w:i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 xml:space="preserve">полнительной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проявившему</w:t>
            </w:r>
            <w:proofErr w:type="gramEnd"/>
            <w:r>
              <w:rPr>
                <w:rFonts w:eastAsia="Calibri"/>
                <w:bCs/>
              </w:rPr>
              <w:t xml:space="preserve"> творческие способности в понимании, изложении и использовании материалов изученной дисциплины, безупречно ответившему не только на в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просы билета, но и на дополнительные вопросы в рамках рабочей программы дисциплины, правильно выполнившему практическое задание.</w:t>
            </w:r>
            <w:r>
              <w:rPr>
                <w:iCs/>
              </w:rPr>
              <w:t xml:space="preserve"> Оценка по дисц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0A4F3F" w:rsidRDefault="000A4F3F">
            <w:pPr>
              <w:jc w:val="both"/>
              <w:rPr>
                <w:iCs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«эт</w:t>
            </w:r>
            <w:r>
              <w:rPr>
                <w:iCs/>
              </w:rPr>
              <w:t>а</w:t>
            </w:r>
            <w:r>
              <w:rPr>
                <w:iCs/>
              </w:rPr>
              <w:t>лонный».</w:t>
            </w:r>
          </w:p>
        </w:tc>
      </w:tr>
      <w:tr w:rsidR="000A4F3F" w:rsidTr="000A4F3F">
        <w:trPr>
          <w:trHeight w:val="5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rPr>
                <w:iCs/>
              </w:rPr>
            </w:pPr>
            <w:r>
              <w:rPr>
                <w:iCs/>
              </w:rPr>
              <w:t>«хорошо»/</w:t>
            </w:r>
          </w:p>
          <w:p w:rsidR="000A4F3F" w:rsidRDefault="000A4F3F">
            <w:pPr>
              <w:rPr>
                <w:iCs/>
              </w:rPr>
            </w:pPr>
            <w:r>
              <w:rPr>
                <w:iCs/>
              </w:rPr>
              <w:t xml:space="preserve">«зачтено </w:t>
            </w:r>
          </w:p>
          <w:p w:rsidR="000A4F3F" w:rsidRDefault="000A4F3F">
            <w:pPr>
              <w:rPr>
                <w:iCs/>
              </w:rPr>
            </w:pPr>
            <w:r>
              <w:rPr>
                <w:iCs/>
              </w:rPr>
              <w:t>(хорошо)»/</w:t>
            </w:r>
          </w:p>
          <w:p w:rsidR="000A4F3F" w:rsidRDefault="000A4F3F">
            <w:pPr>
              <w:rPr>
                <w:iCs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, </w:t>
            </w:r>
            <w:r>
              <w:rPr>
                <w:rFonts w:eastAsia="Calibri"/>
                <w:bCs/>
              </w:rPr>
              <w:t>обнаружившему полное знание материала изуче</w:t>
            </w:r>
            <w:r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ной дисциплины, успешно выполняющему предусмотренные задания, усвои</w:t>
            </w:r>
            <w:r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шему основную литературу, рекомендованную рабочей программой дисципл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ны; показавшему систематический характер знаний по дисциплине, ответившему на все вопросы билета, правильно выполнивший практическое задание, но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пустивший при этом непринципиальные ошибки.</w:t>
            </w:r>
            <w:r>
              <w:rPr>
                <w:iCs/>
              </w:rPr>
              <w:t xml:space="preserve"> Оценка по дисциплине выста</w:t>
            </w:r>
            <w:r>
              <w:rPr>
                <w:iCs/>
              </w:rPr>
              <w:t>в</w:t>
            </w:r>
            <w:r>
              <w:rPr>
                <w:iCs/>
              </w:rPr>
              <w:t xml:space="preserve">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учётом результатов текущего контроля.</w:t>
            </w:r>
          </w:p>
          <w:p w:rsidR="000A4F3F" w:rsidRDefault="000A4F3F">
            <w:pPr>
              <w:jc w:val="both"/>
              <w:rPr>
                <w:i/>
              </w:rPr>
            </w:pPr>
            <w:r>
              <w:rPr>
                <w:iCs/>
              </w:rPr>
              <w:lastRenderedPageBreak/>
              <w:t>Компетенции, закреплённые за дисциплиной, сформированы на уровне – «</w:t>
            </w:r>
            <w:r>
              <w:t>пр</w:t>
            </w:r>
            <w:r>
              <w:t>о</w:t>
            </w:r>
            <w:r>
              <w:t>двинутый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>.</w:t>
            </w:r>
          </w:p>
        </w:tc>
      </w:tr>
      <w:tr w:rsidR="000A4F3F" w:rsidTr="000A4F3F">
        <w:trPr>
          <w:trHeight w:val="3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rPr>
                <w:iCs/>
              </w:rPr>
            </w:pPr>
            <w:r>
              <w:rPr>
                <w:iCs/>
              </w:rPr>
              <w:lastRenderedPageBreak/>
              <w:t>«удовлетв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рительно»/</w:t>
            </w:r>
          </w:p>
          <w:p w:rsidR="000A4F3F" w:rsidRDefault="000A4F3F">
            <w:pPr>
              <w:rPr>
                <w:iCs/>
              </w:rPr>
            </w:pPr>
            <w:r>
              <w:rPr>
                <w:iCs/>
              </w:rPr>
              <w:t>«зачтено (удовлетв</w:t>
            </w:r>
            <w:r>
              <w:rPr>
                <w:iCs/>
              </w:rPr>
              <w:t>о</w:t>
            </w:r>
            <w:r>
              <w:rPr>
                <w:iCs/>
              </w:rPr>
              <w:t>рительно)»/</w:t>
            </w:r>
          </w:p>
          <w:p w:rsidR="000A4F3F" w:rsidRDefault="000A4F3F">
            <w:pPr>
              <w:rPr>
                <w:i/>
              </w:rPr>
            </w:pPr>
            <w:r>
              <w:rPr>
                <w:iCs/>
              </w:rPr>
              <w:t>«зачтено»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знание материала изученной ди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 xml:space="preserve">циплины в объеме, необходимом для дальнейшей учебы и предстоящей работы по профессии, справляющемуся с выполнением заданий, знакомому с основной литературой, рекомендованной рабочей программой дисциплины; </w:t>
            </w:r>
            <w:proofErr w:type="gramStart"/>
            <w:r>
              <w:rPr>
                <w:rFonts w:eastAsia="Calibri"/>
                <w:bCs/>
              </w:rPr>
              <w:t>допустившему погрешность в ответе на теоретические вопросы и/или при выполнении практ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ческих заданий, но обладающему необходимыми знаниями для их устранения под руководством преподавателя, либо неправильно выполнившему практич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ское задание, но по указанию преподавателя выполнившему другие практические задания из того же раздела дисциплины.</w:t>
            </w:r>
            <w:r>
              <w:rPr>
                <w:iCs/>
              </w:rPr>
              <w:t>.</w:t>
            </w:r>
            <w:proofErr w:type="gramEnd"/>
          </w:p>
          <w:p w:rsidR="000A4F3F" w:rsidRDefault="000A4F3F">
            <w:pPr>
              <w:jc w:val="both"/>
              <w:rPr>
                <w:i/>
              </w:rPr>
            </w:pPr>
            <w:r>
              <w:rPr>
                <w:iCs/>
              </w:rPr>
              <w:t>Компетенции, закреплённые за дисциплиной, сформированы на уровне – «пор</w:t>
            </w:r>
            <w:r>
              <w:rPr>
                <w:iCs/>
              </w:rPr>
              <w:t>о</w:t>
            </w:r>
            <w:r>
              <w:rPr>
                <w:iCs/>
              </w:rPr>
              <w:t>говый</w:t>
            </w:r>
            <w:r>
              <w:rPr>
                <w:b/>
                <w:i/>
              </w:rPr>
              <w:t>»</w:t>
            </w:r>
            <w:r>
              <w:rPr>
                <w:i/>
              </w:rPr>
              <w:t xml:space="preserve">. </w:t>
            </w:r>
          </w:p>
        </w:tc>
      </w:tr>
      <w:tr w:rsidR="000A4F3F" w:rsidTr="000A4F3F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rPr>
                <w:iCs/>
              </w:rPr>
            </w:pPr>
            <w:r>
              <w:rPr>
                <w:iCs/>
              </w:rPr>
              <w:t>«неудовл</w:t>
            </w:r>
            <w:r>
              <w:rPr>
                <w:iCs/>
              </w:rPr>
              <w:t>е</w:t>
            </w:r>
            <w:r>
              <w:rPr>
                <w:iCs/>
              </w:rPr>
              <w:t>творител</w:t>
            </w:r>
            <w:r>
              <w:rPr>
                <w:iCs/>
              </w:rPr>
              <w:t>ь</w:t>
            </w:r>
            <w:r>
              <w:rPr>
                <w:iCs/>
              </w:rPr>
              <w:t>но»/ не з</w:t>
            </w:r>
            <w:r>
              <w:rPr>
                <w:iCs/>
              </w:rPr>
              <w:t>а</w:t>
            </w:r>
            <w:r>
              <w:rPr>
                <w:iCs/>
              </w:rPr>
              <w:t>чтено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3F" w:rsidRDefault="000A4F3F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Выставляется обучающемуся, </w:t>
            </w:r>
            <w:r>
              <w:rPr>
                <w:rFonts w:eastAsia="Calibri"/>
                <w:bCs/>
              </w:rPr>
              <w:t>обнаружившему серьезные пробелы в знаниях о</w:t>
            </w:r>
            <w:r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новного материала изученной дисциплины, допустившему принципиальные ошибки в выполнении заданий, не ответившему на все вопросы билета и допо</w:t>
            </w:r>
            <w:r>
              <w:rPr>
                <w:rFonts w:eastAsia="Calibri"/>
                <w:bCs/>
              </w:rPr>
              <w:t>л</w:t>
            </w:r>
            <w:r>
              <w:rPr>
                <w:rFonts w:eastAsia="Calibri"/>
                <w:bCs/>
              </w:rPr>
              <w:t>нительные вопросы и неправильно выполнившему практическое задание (непр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вильное выполнение только практического задания не является однозначной причиной для выставления оценки «неудовлетворительно»). Как правило, оценка «неудовлетворительно ставится студентам, которые не могут продолжить </w:t>
            </w:r>
            <w:proofErr w:type="gramStart"/>
            <w:r>
              <w:rPr>
                <w:rFonts w:eastAsia="Calibri"/>
                <w:bCs/>
              </w:rPr>
              <w:t>обуч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ние по</w:t>
            </w:r>
            <w:proofErr w:type="gramEnd"/>
            <w:r>
              <w:rPr>
                <w:rFonts w:eastAsia="Calibri"/>
                <w:bCs/>
              </w:rPr>
              <w:t xml:space="preserve"> образовательной программе без дополнительных занятий по соответс</w:t>
            </w:r>
            <w:r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вующей дисциплине.</w:t>
            </w:r>
            <w:r>
              <w:rPr>
                <w:iCs/>
              </w:rPr>
              <w:t xml:space="preserve"> Оценка по дисциплине выставляются </w:t>
            </w:r>
            <w:proofErr w:type="gramStart"/>
            <w:r>
              <w:rPr>
                <w:iCs/>
              </w:rPr>
              <w:t>обучающемуся</w:t>
            </w:r>
            <w:proofErr w:type="gramEnd"/>
            <w:r>
              <w:rPr>
                <w:iCs/>
              </w:rPr>
              <w:t xml:space="preserve"> с уч</w:t>
            </w:r>
            <w:r>
              <w:rPr>
                <w:iCs/>
              </w:rPr>
              <w:t>ё</w:t>
            </w:r>
            <w:r>
              <w:rPr>
                <w:iCs/>
              </w:rPr>
              <w:t>том результатов текущего контроля.</w:t>
            </w:r>
          </w:p>
          <w:p w:rsidR="000A4F3F" w:rsidRDefault="000A4F3F">
            <w:pPr>
              <w:jc w:val="both"/>
              <w:rPr>
                <w:i/>
              </w:rPr>
            </w:pPr>
            <w:r>
              <w:rPr>
                <w:iCs/>
              </w:rPr>
              <w:t>Компетенции на уровне «пороговый</w:t>
            </w:r>
            <w:r>
              <w:rPr>
                <w:b/>
                <w:i/>
              </w:rPr>
              <w:t>»</w:t>
            </w:r>
            <w:r>
              <w:rPr>
                <w:iCs/>
              </w:rPr>
              <w:t>, закреплённые за дисциплиной, не сформ</w:t>
            </w:r>
            <w:r>
              <w:rPr>
                <w:iCs/>
              </w:rPr>
              <w:t>и</w:t>
            </w:r>
            <w:r>
              <w:rPr>
                <w:iCs/>
              </w:rPr>
              <w:t xml:space="preserve">рованы. </w:t>
            </w:r>
          </w:p>
        </w:tc>
      </w:tr>
    </w:tbl>
    <w:p w:rsidR="000A4F3F" w:rsidRDefault="000A4F3F" w:rsidP="000A4F3F">
      <w:pPr>
        <w:widowControl w:val="0"/>
        <w:autoSpaceDE w:val="0"/>
        <w:autoSpaceDN w:val="0"/>
        <w:adjustRightInd w:val="0"/>
        <w:ind w:firstLine="709"/>
      </w:pPr>
    </w:p>
    <w:p w:rsidR="000A4F3F" w:rsidRDefault="000A4F3F" w:rsidP="000A4F3F">
      <w:pPr>
        <w:widowControl w:val="0"/>
        <w:autoSpaceDE w:val="0"/>
        <w:autoSpaceDN w:val="0"/>
        <w:adjustRightInd w:val="0"/>
        <w:ind w:left="709"/>
        <w:rPr>
          <w:b/>
          <w:bCs/>
        </w:rPr>
      </w:pPr>
    </w:p>
    <w:p w:rsidR="000A4F3F" w:rsidRDefault="000A4F3F" w:rsidP="000A4F3F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7. МАТЕРИАЛЬНО-ТЕХНИЧЕСКОЕ ОБЕСПЕЧЕНИЕ ДИСЦИПЛИНЫ</w:t>
      </w:r>
    </w:p>
    <w:p w:rsidR="000A4F3F" w:rsidRDefault="000A4F3F" w:rsidP="000A4F3F">
      <w:pPr>
        <w:ind w:firstLine="709"/>
        <w:rPr>
          <w:bCs/>
          <w:i/>
        </w:rPr>
      </w:pPr>
    </w:p>
    <w:p w:rsidR="000A4F3F" w:rsidRDefault="000A4F3F" w:rsidP="000A4F3F">
      <w:pPr>
        <w:pStyle w:val="af2"/>
        <w:widowControl w:val="0"/>
        <w:tabs>
          <w:tab w:val="clear" w:pos="720"/>
          <w:tab w:val="left" w:pos="708"/>
        </w:tabs>
        <w:spacing w:line="240" w:lineRule="auto"/>
        <w:ind w:left="0" w:firstLine="709"/>
      </w:pPr>
      <w:r>
        <w:rPr>
          <w:b/>
        </w:rPr>
        <w:t>Учебное и учебно-лабораторное оборудование</w:t>
      </w:r>
    </w:p>
    <w:p w:rsidR="000A4F3F" w:rsidRDefault="000A4F3F" w:rsidP="000A4F3F">
      <w:pPr>
        <w:pStyle w:val="af2"/>
        <w:widowControl w:val="0"/>
        <w:spacing w:line="240" w:lineRule="auto"/>
        <w:ind w:left="0" w:firstLine="709"/>
        <w:rPr>
          <w:i/>
        </w:rPr>
      </w:pPr>
    </w:p>
    <w:p w:rsidR="000A4F3F" w:rsidRPr="000A4F3F" w:rsidRDefault="000A4F3F" w:rsidP="000A4F3F">
      <w:pPr>
        <w:pStyle w:val="af2"/>
        <w:widowControl w:val="0"/>
        <w:spacing w:line="240" w:lineRule="auto"/>
        <w:ind w:left="0" w:firstLine="709"/>
      </w:pPr>
      <w:r>
        <w:t>Уче</w:t>
      </w:r>
      <w:r w:rsidRPr="000A4F3F">
        <w:t>бная аудитория для проведения занятий лекционного типа, групповых и индивидуал</w:t>
      </w:r>
      <w:r w:rsidRPr="000A4F3F">
        <w:t>ь</w:t>
      </w:r>
      <w:r w:rsidRPr="000A4F3F">
        <w:t>ных консультаций, текущего контроля и промежуточной аттестации, оснащенная:</w:t>
      </w:r>
    </w:p>
    <w:p w:rsidR="000A4F3F" w:rsidRPr="000A4F3F" w:rsidRDefault="000A4F3F" w:rsidP="000A4F3F">
      <w:pPr>
        <w:pStyle w:val="af2"/>
        <w:widowControl w:val="0"/>
        <w:spacing w:line="240" w:lineRule="auto"/>
        <w:ind w:left="0" w:firstLine="709"/>
      </w:pPr>
      <w:proofErr w:type="gramStart"/>
      <w:r w:rsidRPr="000A4F3F">
        <w:t>- специализированной мебелью; доской аудиторной; демонстрационным оборудованием: персональным компьютером (ноутбуком); переносным (стационарным) проектором.</w:t>
      </w:r>
      <w:proofErr w:type="gramEnd"/>
    </w:p>
    <w:p w:rsidR="000A4F3F" w:rsidRPr="000A4F3F" w:rsidRDefault="000A4F3F" w:rsidP="000A4F3F">
      <w:pPr>
        <w:pStyle w:val="af2"/>
        <w:widowControl w:val="0"/>
        <w:spacing w:line="240" w:lineRule="auto"/>
        <w:ind w:left="0" w:firstLine="709"/>
        <w:rPr>
          <w:i/>
          <w:highlight w:val="cyan"/>
        </w:rPr>
      </w:pPr>
    </w:p>
    <w:p w:rsidR="000A4F3F" w:rsidRPr="000A4F3F" w:rsidRDefault="000A4F3F" w:rsidP="000A4F3F">
      <w:pPr>
        <w:pStyle w:val="af2"/>
        <w:widowControl w:val="0"/>
        <w:spacing w:line="240" w:lineRule="auto"/>
        <w:ind w:left="0" w:firstLine="709"/>
      </w:pPr>
      <w:r w:rsidRPr="000A4F3F">
        <w:t>Учебная аудитория для проведения занятий семинарского типа, групповых и индивидуал</w:t>
      </w:r>
      <w:r w:rsidRPr="000A4F3F">
        <w:t>ь</w:t>
      </w:r>
      <w:r w:rsidRPr="000A4F3F">
        <w:t>ных консультаций, текущего контроля и промежуточной аттестации, оснащенная:</w:t>
      </w:r>
    </w:p>
    <w:p w:rsidR="000A4F3F" w:rsidRPr="000A4F3F" w:rsidRDefault="000A4F3F" w:rsidP="000A4F3F">
      <w:pPr>
        <w:pStyle w:val="af2"/>
        <w:widowControl w:val="0"/>
        <w:spacing w:line="240" w:lineRule="auto"/>
        <w:ind w:left="0" w:firstLine="709"/>
      </w:pPr>
      <w:r w:rsidRPr="000A4F3F">
        <w:t>- специализированной мебелью; доской аудиторной.</w:t>
      </w:r>
    </w:p>
    <w:p w:rsidR="000A4F3F" w:rsidRPr="000A4F3F" w:rsidRDefault="000A4F3F" w:rsidP="000A4F3F">
      <w:pPr>
        <w:ind w:firstLine="709"/>
        <w:jc w:val="both"/>
      </w:pPr>
    </w:p>
    <w:p w:rsidR="000A4F3F" w:rsidRPr="000A4F3F" w:rsidRDefault="000A4F3F" w:rsidP="000A4F3F">
      <w:pPr>
        <w:ind w:firstLine="709"/>
        <w:jc w:val="both"/>
      </w:pPr>
      <w:r w:rsidRPr="000A4F3F">
        <w:t xml:space="preserve">Для самостоятельной работы </w:t>
      </w:r>
      <w:proofErr w:type="gramStart"/>
      <w:r w:rsidRPr="000A4F3F">
        <w:t>обучающихся</w:t>
      </w:r>
      <w:proofErr w:type="gramEnd"/>
      <w:r w:rsidRPr="000A4F3F">
        <w:t xml:space="preserve"> по дисциплине используется помещение для самостоятельной работы обучающихся, оснащенное:</w:t>
      </w:r>
    </w:p>
    <w:p w:rsidR="000A4F3F" w:rsidRPr="000A4F3F" w:rsidRDefault="000A4F3F" w:rsidP="000A4F3F">
      <w:pPr>
        <w:ind w:firstLine="709"/>
        <w:jc w:val="both"/>
      </w:pPr>
      <w:r w:rsidRPr="000A4F3F">
        <w:t>- специализированной мебелью; доской аудиторной; персональным компьютерами с по</w:t>
      </w:r>
      <w:r w:rsidRPr="000A4F3F">
        <w:t>д</w:t>
      </w:r>
      <w:r w:rsidRPr="000A4F3F">
        <w:t>ключением к сети "Интернет" и доступом в ЭИОС филиала.</w:t>
      </w:r>
    </w:p>
    <w:p w:rsidR="000A4F3F" w:rsidRPr="000A4F3F" w:rsidRDefault="000A4F3F" w:rsidP="000A4F3F">
      <w:pPr>
        <w:pStyle w:val="af2"/>
        <w:widowControl w:val="0"/>
        <w:spacing w:line="240" w:lineRule="auto"/>
        <w:ind w:left="0" w:firstLine="709"/>
      </w:pPr>
    </w:p>
    <w:p w:rsidR="000A4F3F" w:rsidRPr="000A4F3F" w:rsidRDefault="000A4F3F" w:rsidP="000A4F3F">
      <w:pPr>
        <w:pStyle w:val="af0"/>
        <w:ind w:left="0" w:right="0" w:firstLine="709"/>
        <w:rPr>
          <w:rFonts w:eastAsia="Calibri"/>
          <w:b/>
          <w:color w:val="auto"/>
        </w:rPr>
      </w:pPr>
    </w:p>
    <w:p w:rsidR="000A4F3F" w:rsidRPr="000A4F3F" w:rsidRDefault="000A4F3F" w:rsidP="000A4F3F">
      <w:pPr>
        <w:pStyle w:val="af0"/>
        <w:ind w:left="0" w:right="0" w:firstLine="709"/>
        <w:rPr>
          <w:rFonts w:eastAsia="Calibri"/>
          <w:b/>
          <w:color w:val="auto"/>
        </w:rPr>
      </w:pPr>
    </w:p>
    <w:p w:rsidR="000A4F3F" w:rsidRPr="000A4F3F" w:rsidRDefault="000A4F3F" w:rsidP="000A4F3F">
      <w:pPr>
        <w:pStyle w:val="af0"/>
        <w:ind w:left="0" w:right="0" w:firstLine="709"/>
        <w:rPr>
          <w:rFonts w:eastAsia="Calibri"/>
          <w:b/>
          <w:color w:val="auto"/>
        </w:rPr>
      </w:pPr>
      <w:r w:rsidRPr="000A4F3F">
        <w:rPr>
          <w:rFonts w:eastAsia="Calibri"/>
          <w:b/>
          <w:color w:val="auto"/>
        </w:rPr>
        <w:lastRenderedPageBreak/>
        <w:t>Программное обеспечение</w:t>
      </w:r>
    </w:p>
    <w:p w:rsidR="000A4F3F" w:rsidRPr="000A4F3F" w:rsidRDefault="000A4F3F" w:rsidP="000A4F3F">
      <w:pPr>
        <w:pStyle w:val="af0"/>
        <w:ind w:left="0" w:right="0" w:firstLine="709"/>
        <w:rPr>
          <w:i/>
          <w:color w:val="auto"/>
        </w:rPr>
      </w:pPr>
    </w:p>
    <w:p w:rsidR="000A4F3F" w:rsidRPr="000A4F3F" w:rsidRDefault="000A4F3F" w:rsidP="000A4F3F">
      <w:pPr>
        <w:ind w:firstLine="709"/>
        <w:jc w:val="both"/>
      </w:pPr>
      <w:r w:rsidRPr="000A4F3F">
        <w:rPr>
          <w:rFonts w:eastAsia="Calibri"/>
        </w:rPr>
        <w:t>При проведении лекционных занятий предусматривается использование</w:t>
      </w:r>
      <w:r w:rsidRPr="000A4F3F">
        <w:rPr>
          <w:rFonts w:eastAsia="Calibri"/>
          <w:i/>
        </w:rPr>
        <w:t xml:space="preserve"> </w:t>
      </w:r>
      <w:r w:rsidRPr="000A4F3F">
        <w:rPr>
          <w:rFonts w:eastAsia="Calibri"/>
        </w:rPr>
        <w:t xml:space="preserve">программного обеспечения </w:t>
      </w:r>
      <w:proofErr w:type="spellStart"/>
      <w:r w:rsidRPr="000A4F3F">
        <w:t>Microsoft</w:t>
      </w:r>
      <w:proofErr w:type="spellEnd"/>
      <w:r w:rsidRPr="000A4F3F">
        <w:t xml:space="preserve"> </w:t>
      </w:r>
      <w:proofErr w:type="spellStart"/>
      <w:r w:rsidRPr="000A4F3F">
        <w:t>Office</w:t>
      </w:r>
      <w:proofErr w:type="spellEnd"/>
      <w:r w:rsidRPr="000A4F3F">
        <w:t xml:space="preserve"> (презентационный редактор </w:t>
      </w:r>
      <w:proofErr w:type="spellStart"/>
      <w:r w:rsidRPr="000A4F3F">
        <w:t>Microsoft</w:t>
      </w:r>
      <w:proofErr w:type="spellEnd"/>
      <w:r w:rsidRPr="000A4F3F">
        <w:t xml:space="preserve"> </w:t>
      </w:r>
      <w:proofErr w:type="spellStart"/>
      <w:r w:rsidRPr="000A4F3F">
        <w:t>Power</w:t>
      </w:r>
      <w:proofErr w:type="spellEnd"/>
      <w:r w:rsidRPr="000A4F3F">
        <w:t xml:space="preserve"> </w:t>
      </w:r>
      <w:proofErr w:type="spellStart"/>
      <w:r w:rsidRPr="000A4F3F">
        <w:t>Point</w:t>
      </w:r>
      <w:proofErr w:type="spellEnd"/>
      <w:r w:rsidRPr="000A4F3F">
        <w:t xml:space="preserve">). </w:t>
      </w:r>
    </w:p>
    <w:p w:rsidR="000A4F3F" w:rsidRPr="000A4F3F" w:rsidRDefault="000A4F3F" w:rsidP="000A4F3F">
      <w:pPr>
        <w:ind w:firstLine="709"/>
        <w:jc w:val="both"/>
        <w:rPr>
          <w:rFonts w:eastAsia="Calibri"/>
        </w:rPr>
      </w:pPr>
      <w:r w:rsidRPr="000A4F3F">
        <w:rPr>
          <w:i/>
        </w:rPr>
        <w:t xml:space="preserve"> </w:t>
      </w:r>
      <w:r w:rsidRPr="000A4F3F">
        <w:rPr>
          <w:rFonts w:eastAsia="Calibri"/>
        </w:rPr>
        <w:t xml:space="preserve">При написании </w:t>
      </w:r>
      <w:r w:rsidRPr="000A4F3F">
        <w:rPr>
          <w:rFonts w:eastAsia="Calibri"/>
          <w:b/>
        </w:rPr>
        <w:t>реферата</w:t>
      </w:r>
      <w:r w:rsidRPr="000A4F3F">
        <w:rPr>
          <w:rFonts w:eastAsia="Calibri"/>
        </w:rPr>
        <w:t xml:space="preserve"> предусматривается использование</w:t>
      </w:r>
      <w:r w:rsidRPr="000A4F3F">
        <w:rPr>
          <w:rFonts w:eastAsia="Calibri"/>
          <w:i/>
        </w:rPr>
        <w:t xml:space="preserve"> </w:t>
      </w:r>
      <w:r w:rsidRPr="000A4F3F">
        <w:rPr>
          <w:rFonts w:eastAsia="Calibri"/>
        </w:rPr>
        <w:t>студентами</w:t>
      </w:r>
      <w:r w:rsidRPr="000A4F3F">
        <w:t xml:space="preserve"> программного обеспечения </w:t>
      </w:r>
      <w:proofErr w:type="spellStart"/>
      <w:r w:rsidRPr="000A4F3F">
        <w:t>Microsoft</w:t>
      </w:r>
      <w:proofErr w:type="spellEnd"/>
      <w:r w:rsidRPr="000A4F3F">
        <w:t xml:space="preserve"> </w:t>
      </w:r>
      <w:proofErr w:type="spellStart"/>
      <w:r w:rsidRPr="000A4F3F">
        <w:t>Office</w:t>
      </w:r>
      <w:proofErr w:type="spellEnd"/>
      <w:r w:rsidRPr="000A4F3F">
        <w:rPr>
          <w:rFonts w:eastAsia="Calibri"/>
        </w:rPr>
        <w:t xml:space="preserve"> (электронные таблицы </w:t>
      </w:r>
      <w:proofErr w:type="spellStart"/>
      <w:r w:rsidRPr="000A4F3F">
        <w:rPr>
          <w:rFonts w:eastAsia="Calibri"/>
        </w:rPr>
        <w:t>Microsoft</w:t>
      </w:r>
      <w:proofErr w:type="spellEnd"/>
      <w:r w:rsidRPr="000A4F3F">
        <w:rPr>
          <w:rFonts w:eastAsia="Calibri"/>
        </w:rPr>
        <w:t xml:space="preserve"> </w:t>
      </w:r>
      <w:proofErr w:type="spellStart"/>
      <w:r w:rsidRPr="000A4F3F">
        <w:rPr>
          <w:rFonts w:eastAsia="Calibri"/>
        </w:rPr>
        <w:t>Excel</w:t>
      </w:r>
      <w:proofErr w:type="spellEnd"/>
      <w:r w:rsidRPr="000A4F3F">
        <w:rPr>
          <w:rFonts w:eastAsia="Calibri"/>
        </w:rPr>
        <w:t xml:space="preserve"> и текстовый редактор </w:t>
      </w:r>
      <w:proofErr w:type="spellStart"/>
      <w:r w:rsidRPr="000A4F3F">
        <w:rPr>
          <w:rFonts w:eastAsia="Calibri"/>
        </w:rPr>
        <w:t>Microsoft</w:t>
      </w:r>
      <w:proofErr w:type="spellEnd"/>
      <w:r w:rsidRPr="000A4F3F">
        <w:rPr>
          <w:rFonts w:eastAsia="Calibri"/>
        </w:rPr>
        <w:t xml:space="preserve"> </w:t>
      </w:r>
      <w:r w:rsidRPr="000A4F3F">
        <w:rPr>
          <w:rFonts w:eastAsia="Calibri"/>
          <w:lang w:val="en-US"/>
        </w:rPr>
        <w:t>Word</w:t>
      </w:r>
      <w:r w:rsidRPr="000A4F3F">
        <w:rPr>
          <w:rFonts w:eastAsia="Calibri"/>
        </w:rPr>
        <w:t>).</w:t>
      </w:r>
    </w:p>
    <w:p w:rsidR="000A4F3F" w:rsidRPr="000A4F3F" w:rsidRDefault="000A4F3F" w:rsidP="000A4F3F">
      <w:pPr>
        <w:pStyle w:val="af0"/>
        <w:ind w:left="0" w:right="0" w:firstLine="0"/>
        <w:rPr>
          <w:i/>
          <w:color w:val="auto"/>
        </w:rPr>
      </w:pPr>
    </w:p>
    <w:p w:rsidR="000A4F3F" w:rsidRPr="000A4F3F" w:rsidRDefault="000A4F3F" w:rsidP="000A4F3F">
      <w:pPr>
        <w:ind w:left="709"/>
        <w:rPr>
          <w:b/>
          <w:caps/>
        </w:rPr>
      </w:pPr>
      <w:r w:rsidRPr="000A4F3F">
        <w:rPr>
          <w:b/>
          <w:caps/>
        </w:rPr>
        <w:t xml:space="preserve">8.  Обеспечение образовательного процесса для лиц </w:t>
      </w:r>
    </w:p>
    <w:p w:rsidR="000A4F3F" w:rsidRPr="000A4F3F" w:rsidRDefault="000A4F3F" w:rsidP="000A4F3F">
      <w:pPr>
        <w:ind w:left="709"/>
        <w:rPr>
          <w:b/>
          <w:caps/>
        </w:rPr>
      </w:pPr>
      <w:r w:rsidRPr="000A4F3F">
        <w:rPr>
          <w:b/>
          <w:caps/>
        </w:rPr>
        <w:t>с ограниченными возможностями здоровья и инвалидов</w:t>
      </w:r>
    </w:p>
    <w:p w:rsidR="000A4F3F" w:rsidRPr="000A4F3F" w:rsidRDefault="000A4F3F" w:rsidP="000A4F3F">
      <w:pPr>
        <w:ind w:firstLine="708"/>
        <w:rPr>
          <w:bCs/>
        </w:rPr>
      </w:pPr>
    </w:p>
    <w:p w:rsidR="000A4F3F" w:rsidRPr="000A4F3F" w:rsidRDefault="000A4F3F" w:rsidP="000A4F3F">
      <w:pPr>
        <w:ind w:firstLine="708"/>
        <w:jc w:val="both"/>
        <w:rPr>
          <w:bCs/>
        </w:rPr>
      </w:pPr>
      <w:proofErr w:type="gramStart"/>
      <w:r w:rsidRPr="000A4F3F">
        <w:rPr>
          <w:bCs/>
        </w:rPr>
        <w:t>В ходе реализации дисциплины используются следующие дополнительные методы обуч</w:t>
      </w:r>
      <w:r w:rsidRPr="000A4F3F">
        <w:rPr>
          <w:bCs/>
        </w:rPr>
        <w:t>е</w:t>
      </w:r>
      <w:r w:rsidRPr="000A4F3F">
        <w:rPr>
          <w:bCs/>
        </w:rPr>
        <w:t>ния, текущего контроля успеваемости и промежуточной аттестации обучающихся в зависимости от их индивидуальных особенностей:</w:t>
      </w:r>
      <w:proofErr w:type="gramEnd"/>
    </w:p>
    <w:p w:rsidR="000A4F3F" w:rsidRPr="000A4F3F" w:rsidRDefault="000A4F3F" w:rsidP="000A4F3F">
      <w:pPr>
        <w:pStyle w:val="7"/>
        <w:ind w:firstLine="0"/>
        <w:jc w:val="both"/>
        <w:rPr>
          <w:color w:val="auto"/>
        </w:rPr>
      </w:pPr>
    </w:p>
    <w:p w:rsidR="000A4F3F" w:rsidRPr="000A4F3F" w:rsidRDefault="000A4F3F" w:rsidP="000A4F3F">
      <w:pPr>
        <w:ind w:left="709"/>
        <w:jc w:val="both"/>
        <w:rPr>
          <w:b/>
        </w:rPr>
      </w:pPr>
      <w:r w:rsidRPr="000A4F3F">
        <w:rPr>
          <w:b/>
        </w:rPr>
        <w:t xml:space="preserve">для слепых и слабовидящих: 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письменные задания выполняются на компьютере со специализированным программным обеспечением, или могут быть заменены устным ответом; 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обеспечивается индивидуальное равномерное освещение не менее 300 люкс; 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письменные задания оформляются увеличенным шрифтом; 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экзамен и зачёт проводятся в устной форме или выполняются в письменной форме на компьютере. </w:t>
      </w:r>
    </w:p>
    <w:p w:rsidR="000A4F3F" w:rsidRPr="000A4F3F" w:rsidRDefault="000A4F3F" w:rsidP="000A4F3F">
      <w:pPr>
        <w:ind w:left="709"/>
        <w:jc w:val="both"/>
        <w:rPr>
          <w:b/>
        </w:rPr>
      </w:pPr>
      <w:r w:rsidRPr="000A4F3F">
        <w:rPr>
          <w:b/>
        </w:rPr>
        <w:t xml:space="preserve">для глухих и слабослышащих: 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лекции оформляются в виде электронного документа; </w:t>
      </w:r>
    </w:p>
    <w:p w:rsidR="000A4F3F" w:rsidRPr="000A4F3F" w:rsidRDefault="000A4F3F" w:rsidP="000A4F3F">
      <w:pPr>
        <w:ind w:firstLine="709"/>
        <w:jc w:val="both"/>
      </w:pPr>
      <w:r w:rsidRPr="000A4F3F">
        <w:t>- письменные задания выполняются на компьютере в письменной форме;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экзамен и зачёт проводятся в письменной форме на компьютере; возможно проведение в форме тестирования. </w:t>
      </w:r>
    </w:p>
    <w:p w:rsidR="000A4F3F" w:rsidRPr="000A4F3F" w:rsidRDefault="000A4F3F" w:rsidP="000A4F3F">
      <w:pPr>
        <w:ind w:firstLine="709"/>
        <w:jc w:val="both"/>
        <w:rPr>
          <w:b/>
        </w:rPr>
      </w:pPr>
      <w:r w:rsidRPr="000A4F3F">
        <w:rPr>
          <w:b/>
        </w:rPr>
        <w:t>для лиц с нарушениями опорно-двигательного аппарата: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лекции оформляются в виде электронного документа, доступного с помощью компьютера со специализированным программным обеспечением; 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письменные задания выполняются на компьютере со специализированным программным обеспечением; </w:t>
      </w:r>
    </w:p>
    <w:p w:rsidR="000A4F3F" w:rsidRPr="000A4F3F" w:rsidRDefault="000A4F3F" w:rsidP="000A4F3F">
      <w:pPr>
        <w:ind w:firstLine="709"/>
        <w:jc w:val="both"/>
      </w:pPr>
      <w:r w:rsidRPr="000A4F3F">
        <w:t>- экзамен и зачёт проводятся в устной форме или выполняются в письменной форме на компьютере;</w:t>
      </w:r>
    </w:p>
    <w:p w:rsidR="000A4F3F" w:rsidRPr="000A4F3F" w:rsidRDefault="000A4F3F" w:rsidP="000A4F3F">
      <w:pPr>
        <w:ind w:firstLine="709"/>
        <w:jc w:val="both"/>
      </w:pPr>
      <w:r w:rsidRPr="000A4F3F">
        <w:t>- используется специальная учебная аудитория для лиц с ЛОВЗ – ауд. 106 главного учебн</w:t>
      </w:r>
      <w:r w:rsidRPr="000A4F3F">
        <w:t>о</w:t>
      </w:r>
      <w:r w:rsidRPr="000A4F3F">
        <w:t xml:space="preserve">го корпуса по адресу 214013, г. Смоленск, Энергетический </w:t>
      </w:r>
      <w:proofErr w:type="spellStart"/>
      <w:r w:rsidRPr="000A4F3F">
        <w:t>пр-д</w:t>
      </w:r>
      <w:proofErr w:type="spellEnd"/>
      <w:r w:rsidRPr="000A4F3F">
        <w:t>, д.1, здание энергетического и</w:t>
      </w:r>
      <w:r w:rsidRPr="000A4F3F">
        <w:t>н</w:t>
      </w:r>
      <w:r w:rsidRPr="000A4F3F">
        <w:t xml:space="preserve">ститута (основной корпус). </w:t>
      </w:r>
    </w:p>
    <w:p w:rsidR="000A4F3F" w:rsidRPr="000A4F3F" w:rsidRDefault="000A4F3F" w:rsidP="000A4F3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0" w:name="_Hlk494373629"/>
      <w:r w:rsidRPr="000A4F3F">
        <w:rPr>
          <w:kern w:val="3"/>
        </w:rPr>
        <w:t xml:space="preserve">При необходимости предусматривается увеличение времени для подготовки ответа. </w:t>
      </w:r>
    </w:p>
    <w:p w:rsidR="000A4F3F" w:rsidRPr="000A4F3F" w:rsidRDefault="000A4F3F" w:rsidP="000A4F3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r w:rsidRPr="000A4F3F">
        <w:rPr>
          <w:kern w:val="3"/>
        </w:rPr>
        <w:t>Процедура проведения промежуточной аттестации для обучающихся устанавливается с учётом их индивидуальных психофизических особенностей. Промежуточная аттестация может проводиться в несколько этапов.</w:t>
      </w:r>
      <w:bookmarkEnd w:id="0"/>
    </w:p>
    <w:p w:rsidR="000A4F3F" w:rsidRPr="000A4F3F" w:rsidRDefault="000A4F3F" w:rsidP="000A4F3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1" w:name="_Hlk494293534"/>
      <w:r w:rsidRPr="000A4F3F">
        <w:rPr>
          <w:kern w:val="3"/>
        </w:rPr>
        <w:t>При проведении процедуры оценивания результатов обучения предусматривается использование технических средств, необходимых в связи с индивидуальными особенностями обучающихся. Эти средства могут быть предоставлены филиалом, или могут использоваться собственные технические средства.</w:t>
      </w:r>
    </w:p>
    <w:p w:rsidR="000A4F3F" w:rsidRPr="000A4F3F" w:rsidRDefault="000A4F3F" w:rsidP="000A4F3F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</w:rPr>
      </w:pPr>
      <w:bookmarkStart w:id="2" w:name="_Hlk494293741"/>
      <w:bookmarkEnd w:id="1"/>
      <w:r w:rsidRPr="000A4F3F">
        <w:rPr>
          <w:kern w:val="3"/>
        </w:rPr>
        <w:t xml:space="preserve">Проведение процедуры оценивания результатов обучения допускается с использованием </w:t>
      </w:r>
      <w:r w:rsidRPr="000A4F3F">
        <w:rPr>
          <w:kern w:val="3"/>
        </w:rPr>
        <w:lastRenderedPageBreak/>
        <w:t>дистанционных образовательных технологий.</w:t>
      </w:r>
      <w:r w:rsidRPr="000A4F3F">
        <w:rPr>
          <w:b/>
          <w:bCs/>
          <w:kern w:val="3"/>
        </w:rPr>
        <w:t> </w:t>
      </w:r>
    </w:p>
    <w:bookmarkEnd w:id="2"/>
    <w:p w:rsidR="000A4F3F" w:rsidRPr="000A4F3F" w:rsidRDefault="000A4F3F" w:rsidP="000A4F3F">
      <w:pPr>
        <w:ind w:firstLine="709"/>
        <w:jc w:val="both"/>
      </w:pPr>
      <w:r w:rsidRPr="000A4F3F">
        <w:t xml:space="preserve">Обеспечивается </w:t>
      </w:r>
      <w:r w:rsidRPr="000A4F3F">
        <w:rPr>
          <w:b/>
        </w:rPr>
        <w:t>доступ к информационным и библиографическим ресурсам в сети И</w:t>
      </w:r>
      <w:r w:rsidRPr="000A4F3F">
        <w:rPr>
          <w:b/>
        </w:rPr>
        <w:t>н</w:t>
      </w:r>
      <w:r w:rsidRPr="000A4F3F">
        <w:rPr>
          <w:b/>
        </w:rPr>
        <w:t xml:space="preserve">тернет </w:t>
      </w:r>
      <w:r w:rsidRPr="000A4F3F">
        <w:t>для каждого обучающегося в формах, адаптированных к ограничениям их здоровья и во</w:t>
      </w:r>
      <w:r w:rsidRPr="000A4F3F">
        <w:t>с</w:t>
      </w:r>
      <w:r w:rsidRPr="000A4F3F">
        <w:t>приятия информации:</w:t>
      </w:r>
    </w:p>
    <w:p w:rsidR="000A4F3F" w:rsidRPr="000A4F3F" w:rsidRDefault="000A4F3F" w:rsidP="000A4F3F">
      <w:pPr>
        <w:ind w:left="709"/>
        <w:jc w:val="both"/>
      </w:pPr>
      <w:r w:rsidRPr="000A4F3F">
        <w:rPr>
          <w:b/>
        </w:rPr>
        <w:t>для слепых и слабовидящих</w:t>
      </w:r>
      <w:r w:rsidRPr="000A4F3F">
        <w:t>:</w:t>
      </w:r>
    </w:p>
    <w:p w:rsidR="000A4F3F" w:rsidRPr="000A4F3F" w:rsidRDefault="000A4F3F" w:rsidP="000A4F3F">
      <w:pPr>
        <w:ind w:firstLine="709"/>
        <w:jc w:val="both"/>
      </w:pPr>
      <w:r w:rsidRPr="000A4F3F">
        <w:t>- в печатной форме увеличенным шрифтом;</w:t>
      </w:r>
    </w:p>
    <w:p w:rsidR="000A4F3F" w:rsidRPr="000A4F3F" w:rsidRDefault="000A4F3F" w:rsidP="000A4F3F">
      <w:pPr>
        <w:ind w:firstLine="709"/>
        <w:jc w:val="both"/>
      </w:pPr>
      <w:r w:rsidRPr="000A4F3F">
        <w:t>- в форме электронного документа;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в форме </w:t>
      </w:r>
      <w:proofErr w:type="spellStart"/>
      <w:r w:rsidRPr="000A4F3F">
        <w:t>аудиофайла</w:t>
      </w:r>
      <w:proofErr w:type="spellEnd"/>
      <w:r w:rsidRPr="000A4F3F">
        <w:t>.</w:t>
      </w:r>
    </w:p>
    <w:p w:rsidR="000A4F3F" w:rsidRPr="000A4F3F" w:rsidRDefault="000A4F3F" w:rsidP="000A4F3F">
      <w:pPr>
        <w:ind w:left="709"/>
        <w:jc w:val="both"/>
      </w:pPr>
      <w:r w:rsidRPr="000A4F3F">
        <w:rPr>
          <w:b/>
        </w:rPr>
        <w:t>для  глухих и слабослышащих</w:t>
      </w:r>
      <w:r w:rsidRPr="000A4F3F">
        <w:t>:</w:t>
      </w:r>
    </w:p>
    <w:p w:rsidR="000A4F3F" w:rsidRPr="000A4F3F" w:rsidRDefault="000A4F3F" w:rsidP="000A4F3F">
      <w:pPr>
        <w:ind w:firstLine="709"/>
        <w:jc w:val="both"/>
      </w:pPr>
      <w:r w:rsidRPr="000A4F3F">
        <w:t>- в печатной форме;</w:t>
      </w:r>
    </w:p>
    <w:p w:rsidR="000A4F3F" w:rsidRPr="000A4F3F" w:rsidRDefault="000A4F3F" w:rsidP="000A4F3F">
      <w:pPr>
        <w:ind w:firstLine="709"/>
        <w:jc w:val="both"/>
      </w:pPr>
      <w:r w:rsidRPr="000A4F3F">
        <w:t>- в форме электронного документа.</w:t>
      </w:r>
    </w:p>
    <w:p w:rsidR="000A4F3F" w:rsidRPr="000A4F3F" w:rsidRDefault="000A4F3F" w:rsidP="000A4F3F">
      <w:pPr>
        <w:ind w:left="709"/>
        <w:jc w:val="both"/>
      </w:pPr>
      <w:r w:rsidRPr="000A4F3F">
        <w:rPr>
          <w:b/>
        </w:rPr>
        <w:t xml:space="preserve">для </w:t>
      </w:r>
      <w:proofErr w:type="gramStart"/>
      <w:r w:rsidRPr="000A4F3F">
        <w:rPr>
          <w:b/>
        </w:rPr>
        <w:t>обучающихся</w:t>
      </w:r>
      <w:proofErr w:type="gramEnd"/>
      <w:r w:rsidRPr="000A4F3F">
        <w:rPr>
          <w:b/>
        </w:rPr>
        <w:t xml:space="preserve"> с нарушениями опорно-двигательного аппарата</w:t>
      </w:r>
      <w:r w:rsidRPr="000A4F3F">
        <w:t>:</w:t>
      </w:r>
    </w:p>
    <w:p w:rsidR="000A4F3F" w:rsidRPr="000A4F3F" w:rsidRDefault="000A4F3F" w:rsidP="000A4F3F">
      <w:pPr>
        <w:ind w:firstLine="709"/>
        <w:jc w:val="both"/>
      </w:pPr>
      <w:r w:rsidRPr="000A4F3F">
        <w:t>- в печатной форме;</w:t>
      </w:r>
    </w:p>
    <w:p w:rsidR="000A4F3F" w:rsidRPr="000A4F3F" w:rsidRDefault="000A4F3F" w:rsidP="000A4F3F">
      <w:pPr>
        <w:ind w:firstLine="709"/>
        <w:jc w:val="both"/>
      </w:pPr>
      <w:r w:rsidRPr="000A4F3F">
        <w:t>- в форме электронного документа;</w:t>
      </w:r>
    </w:p>
    <w:p w:rsidR="000A4F3F" w:rsidRPr="000A4F3F" w:rsidRDefault="000A4F3F" w:rsidP="000A4F3F">
      <w:pPr>
        <w:ind w:firstLine="709"/>
        <w:jc w:val="both"/>
      </w:pPr>
      <w:r w:rsidRPr="000A4F3F">
        <w:t xml:space="preserve">- в форме </w:t>
      </w:r>
      <w:proofErr w:type="spellStart"/>
      <w:r w:rsidRPr="000A4F3F">
        <w:t>аудиофайла</w:t>
      </w:r>
      <w:proofErr w:type="spellEnd"/>
      <w:r w:rsidRPr="000A4F3F">
        <w:t>.</w:t>
      </w:r>
    </w:p>
    <w:p w:rsidR="000A4F3F" w:rsidRPr="000A4F3F" w:rsidRDefault="000A4F3F" w:rsidP="000A4F3F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</w:p>
    <w:p w:rsidR="000A4F3F" w:rsidRPr="000A4F3F" w:rsidRDefault="000A4F3F" w:rsidP="000A4F3F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 w:rsidRPr="000A4F3F">
        <w:rPr>
          <w:b/>
          <w:bCs/>
          <w:caps/>
        </w:rPr>
        <w:t xml:space="preserve">9. Учебно-методическое и информационное обеспечение </w:t>
      </w:r>
    </w:p>
    <w:p w:rsidR="000A4F3F" w:rsidRPr="000A4F3F" w:rsidRDefault="000A4F3F" w:rsidP="000A4F3F">
      <w:pPr>
        <w:widowControl w:val="0"/>
        <w:autoSpaceDE w:val="0"/>
        <w:autoSpaceDN w:val="0"/>
        <w:adjustRightInd w:val="0"/>
        <w:ind w:left="709"/>
        <w:rPr>
          <w:b/>
          <w:bCs/>
          <w:caps/>
        </w:rPr>
      </w:pPr>
      <w:r w:rsidRPr="000A4F3F">
        <w:rPr>
          <w:b/>
          <w:bCs/>
          <w:caps/>
        </w:rPr>
        <w:t>дисциплины</w:t>
      </w:r>
    </w:p>
    <w:p w:rsidR="000A4F3F" w:rsidRPr="000A4F3F" w:rsidRDefault="000A4F3F" w:rsidP="000A4F3F">
      <w:pPr>
        <w:pStyle w:val="af0"/>
        <w:ind w:left="0" w:firstLine="709"/>
        <w:rPr>
          <w:b/>
          <w:color w:val="auto"/>
        </w:rPr>
      </w:pPr>
    </w:p>
    <w:p w:rsidR="000A4F3F" w:rsidRPr="000A4F3F" w:rsidRDefault="000A4F3F" w:rsidP="000A4F3F">
      <w:pPr>
        <w:spacing w:after="120" w:line="276" w:lineRule="auto"/>
        <w:ind w:firstLine="567"/>
        <w:rPr>
          <w:b/>
        </w:rPr>
      </w:pPr>
      <w:r w:rsidRPr="000A4F3F">
        <w:rPr>
          <w:b/>
        </w:rPr>
        <w:t>Основная литература.</w:t>
      </w:r>
    </w:p>
    <w:tbl>
      <w:tblPr>
        <w:tblW w:w="0" w:type="auto"/>
        <w:tblInd w:w="108" w:type="dxa"/>
        <w:tblLook w:val="01E0"/>
      </w:tblPr>
      <w:tblGrid>
        <w:gridCol w:w="9923"/>
      </w:tblGrid>
      <w:tr w:rsidR="000A4F3F" w:rsidRPr="000A4F3F" w:rsidTr="000A4F3F">
        <w:trPr>
          <w:trHeight w:val="631"/>
        </w:trPr>
        <w:tc>
          <w:tcPr>
            <w:tcW w:w="9923" w:type="dxa"/>
            <w:hideMark/>
          </w:tcPr>
          <w:p w:rsidR="000A4F3F" w:rsidRPr="000A4F3F" w:rsidRDefault="000A4F3F" w:rsidP="000A4F3F">
            <w:pPr>
              <w:widowControl w:val="0"/>
              <w:numPr>
                <w:ilvl w:val="0"/>
                <w:numId w:val="33"/>
              </w:numPr>
              <w:tabs>
                <w:tab w:val="num" w:pos="0"/>
                <w:tab w:val="left" w:pos="284"/>
                <w:tab w:val="left" w:pos="851"/>
                <w:tab w:val="left" w:pos="1134"/>
              </w:tabs>
              <w:autoSpaceDE w:val="0"/>
              <w:autoSpaceDN w:val="0"/>
              <w:spacing w:line="264" w:lineRule="auto"/>
              <w:ind w:left="34" w:firstLine="567"/>
              <w:contextualSpacing/>
              <w:rPr>
                <w:rFonts w:eastAsia="Calibri"/>
                <w:lang w:eastAsia="en-US"/>
              </w:rPr>
            </w:pPr>
            <w:r w:rsidRPr="000A4F3F">
              <w:rPr>
                <w:rFonts w:eastAsia="Calibri"/>
                <w:lang w:eastAsia="en-US"/>
              </w:rPr>
              <w:t xml:space="preserve">Правоведение: учебник для вузов / под ред. В. И. </w:t>
            </w:r>
            <w:proofErr w:type="spellStart"/>
            <w:r w:rsidRPr="000A4F3F">
              <w:rPr>
                <w:rFonts w:eastAsia="Calibri"/>
                <w:lang w:eastAsia="en-US"/>
              </w:rPr>
              <w:t>Авдийского</w:t>
            </w:r>
            <w:proofErr w:type="spellEnd"/>
            <w:r w:rsidRPr="000A4F3F">
              <w:rPr>
                <w:rFonts w:eastAsia="Calibri"/>
                <w:lang w:eastAsia="en-US"/>
              </w:rPr>
              <w:t xml:space="preserve">. – М.: </w:t>
            </w:r>
            <w:proofErr w:type="spellStart"/>
            <w:r w:rsidRPr="000A4F3F">
              <w:rPr>
                <w:rFonts w:eastAsia="Calibri"/>
                <w:lang w:eastAsia="en-US"/>
              </w:rPr>
              <w:t>Юрайт</w:t>
            </w:r>
            <w:proofErr w:type="spellEnd"/>
            <w:r w:rsidRPr="000A4F3F">
              <w:rPr>
                <w:rFonts w:eastAsia="Calibri"/>
                <w:lang w:eastAsia="en-US"/>
              </w:rPr>
              <w:t xml:space="preserve">, 2014. – 431 </w:t>
            </w:r>
            <w:proofErr w:type="spellStart"/>
            <w:r w:rsidRPr="000A4F3F">
              <w:rPr>
                <w:rFonts w:eastAsia="Calibri"/>
                <w:lang w:eastAsia="en-US"/>
              </w:rPr>
              <w:t>c</w:t>
            </w:r>
            <w:proofErr w:type="spellEnd"/>
            <w:r w:rsidRPr="000A4F3F">
              <w:rPr>
                <w:rFonts w:eastAsia="Calibri"/>
                <w:lang w:eastAsia="en-US"/>
              </w:rPr>
              <w:t>.</w:t>
            </w:r>
            <w:r w:rsidRPr="000A4F3F">
              <w:t xml:space="preserve"> ISBN: 978-5-9916-3290-4 </w:t>
            </w:r>
            <w:r w:rsidRPr="000A4F3F">
              <w:rPr>
                <w:rFonts w:eastAsia="Calibri"/>
                <w:lang w:eastAsia="en-US"/>
              </w:rPr>
              <w:t>(ГРИФ)</w:t>
            </w:r>
            <w:r w:rsidRPr="000A4F3F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0A4F3F" w:rsidRPr="000A4F3F" w:rsidTr="000A4F3F">
        <w:tc>
          <w:tcPr>
            <w:tcW w:w="9923" w:type="dxa"/>
            <w:hideMark/>
          </w:tcPr>
          <w:p w:rsidR="000A4F3F" w:rsidRPr="000A4F3F" w:rsidRDefault="000A4F3F">
            <w:pPr>
              <w:widowControl w:val="0"/>
              <w:tabs>
                <w:tab w:val="left" w:pos="2790"/>
                <w:tab w:val="left" w:pos="6336"/>
              </w:tabs>
              <w:autoSpaceDE w:val="0"/>
              <w:autoSpaceDN w:val="0"/>
              <w:adjustRightInd w:val="0"/>
              <w:spacing w:after="200" w:line="320" w:lineRule="exact"/>
              <w:ind w:right="2" w:firstLine="567"/>
              <w:rPr>
                <w:spacing w:val="1"/>
              </w:rPr>
            </w:pPr>
            <w:r w:rsidRPr="000A4F3F">
              <w:rPr>
                <w:spacing w:val="1"/>
              </w:rPr>
              <w:t xml:space="preserve">2. </w:t>
            </w:r>
            <w:proofErr w:type="spellStart"/>
            <w:r w:rsidRPr="000A4F3F">
              <w:rPr>
                <w:spacing w:val="1"/>
              </w:rPr>
              <w:t>Мухаев</w:t>
            </w:r>
            <w:proofErr w:type="spellEnd"/>
            <w:r w:rsidRPr="000A4F3F">
              <w:rPr>
                <w:spacing w:val="1"/>
              </w:rPr>
              <w:t>, Р.Т. Правоведение</w:t>
            </w:r>
            <w:proofErr w:type="gramStart"/>
            <w:r w:rsidRPr="000A4F3F">
              <w:rPr>
                <w:spacing w:val="1"/>
              </w:rPr>
              <w:t xml:space="preserve"> :</w:t>
            </w:r>
            <w:proofErr w:type="gramEnd"/>
            <w:r w:rsidRPr="000A4F3F">
              <w:rPr>
                <w:spacing w:val="1"/>
              </w:rPr>
              <w:t xml:space="preserve"> учебник / Р.Т. </w:t>
            </w:r>
            <w:proofErr w:type="spellStart"/>
            <w:r w:rsidRPr="000A4F3F">
              <w:rPr>
                <w:spacing w:val="1"/>
              </w:rPr>
              <w:t>Мухаев</w:t>
            </w:r>
            <w:proofErr w:type="spellEnd"/>
            <w:r w:rsidRPr="000A4F3F">
              <w:rPr>
                <w:spacing w:val="1"/>
              </w:rPr>
              <w:t xml:space="preserve">. – 3-е изд., </w:t>
            </w:r>
            <w:proofErr w:type="spellStart"/>
            <w:r w:rsidRPr="000A4F3F">
              <w:rPr>
                <w:spacing w:val="1"/>
              </w:rPr>
              <w:t>перераб</w:t>
            </w:r>
            <w:proofErr w:type="spellEnd"/>
            <w:r w:rsidRPr="000A4F3F">
              <w:rPr>
                <w:spacing w:val="1"/>
              </w:rPr>
              <w:t>. и доп. – М</w:t>
            </w:r>
            <w:r w:rsidRPr="000A4F3F">
              <w:rPr>
                <w:spacing w:val="1"/>
              </w:rPr>
              <w:t>о</w:t>
            </w:r>
            <w:r w:rsidRPr="000A4F3F">
              <w:rPr>
                <w:spacing w:val="1"/>
              </w:rPr>
              <w:t xml:space="preserve">сква : </w:t>
            </w:r>
            <w:proofErr w:type="spellStart"/>
            <w:r w:rsidRPr="000A4F3F">
              <w:rPr>
                <w:spacing w:val="1"/>
              </w:rPr>
              <w:t>Юнити</w:t>
            </w:r>
            <w:proofErr w:type="spellEnd"/>
            <w:r w:rsidRPr="000A4F3F">
              <w:rPr>
                <w:spacing w:val="1"/>
              </w:rPr>
              <w:t>, 2015. – 431 с. – Режим доступа: по подписке. – URL: </w:t>
            </w:r>
            <w:hyperlink r:id="rId21" w:history="1">
              <w:r w:rsidRPr="000A4F3F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https://biblioclub.ru/index.php?page=book&amp;id=119461</w:t>
              </w:r>
            </w:hyperlink>
            <w:r w:rsidRPr="000A4F3F">
              <w:rPr>
                <w:spacing w:val="1"/>
              </w:rPr>
              <w:t xml:space="preserve"> (дата обращения: 21.02.2021). – </w:t>
            </w:r>
            <w:proofErr w:type="spellStart"/>
            <w:r w:rsidRPr="000A4F3F">
              <w:rPr>
                <w:spacing w:val="1"/>
              </w:rPr>
              <w:t>Библиогр</w:t>
            </w:r>
            <w:proofErr w:type="spellEnd"/>
            <w:r w:rsidRPr="000A4F3F">
              <w:rPr>
                <w:spacing w:val="1"/>
              </w:rPr>
              <w:t>. в кн. – ISBN 978-5-238-02199-7. – Текст</w:t>
            </w:r>
            <w:proofErr w:type="gramStart"/>
            <w:r w:rsidRPr="000A4F3F">
              <w:rPr>
                <w:spacing w:val="1"/>
              </w:rPr>
              <w:t xml:space="preserve"> :</w:t>
            </w:r>
            <w:proofErr w:type="gramEnd"/>
            <w:r w:rsidRPr="000A4F3F">
              <w:rPr>
                <w:spacing w:val="1"/>
              </w:rPr>
              <w:t xml:space="preserve"> электронный.</w:t>
            </w:r>
          </w:p>
        </w:tc>
      </w:tr>
    </w:tbl>
    <w:p w:rsidR="000A4F3F" w:rsidRPr="000A4F3F" w:rsidRDefault="000A4F3F" w:rsidP="000A4F3F">
      <w:pPr>
        <w:spacing w:after="120" w:line="276" w:lineRule="auto"/>
        <w:ind w:firstLine="709"/>
        <w:rPr>
          <w:b/>
        </w:rPr>
      </w:pPr>
      <w:r w:rsidRPr="000A4F3F">
        <w:rPr>
          <w:b/>
        </w:rPr>
        <w:t>Дополнительная литература.</w:t>
      </w:r>
    </w:p>
    <w:tbl>
      <w:tblPr>
        <w:tblW w:w="9923" w:type="dxa"/>
        <w:tblInd w:w="108" w:type="dxa"/>
        <w:tblLook w:val="01E0"/>
      </w:tblPr>
      <w:tblGrid>
        <w:gridCol w:w="9923"/>
      </w:tblGrid>
      <w:tr w:rsidR="000A4F3F" w:rsidRPr="000A4F3F" w:rsidTr="000A4F3F">
        <w:trPr>
          <w:trHeight w:val="600"/>
        </w:trPr>
        <w:tc>
          <w:tcPr>
            <w:tcW w:w="9923" w:type="dxa"/>
            <w:hideMark/>
          </w:tcPr>
          <w:p w:rsidR="000A4F3F" w:rsidRPr="000A4F3F" w:rsidRDefault="000A4F3F" w:rsidP="000A4F3F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851"/>
                <w:tab w:val="left" w:pos="1134"/>
              </w:tabs>
              <w:autoSpaceDE w:val="0"/>
              <w:autoSpaceDN w:val="0"/>
              <w:ind w:left="34" w:firstLine="709"/>
            </w:pPr>
            <w:r w:rsidRPr="000A4F3F">
              <w:rPr>
                <w:spacing w:val="1"/>
              </w:rPr>
              <w:t>Правоведение</w:t>
            </w:r>
            <w:proofErr w:type="gramStart"/>
            <w:r w:rsidRPr="000A4F3F">
              <w:rPr>
                <w:spacing w:val="1"/>
              </w:rPr>
              <w:t xml:space="preserve"> :</w:t>
            </w:r>
            <w:proofErr w:type="gramEnd"/>
            <w:r w:rsidRPr="000A4F3F">
              <w:rPr>
                <w:spacing w:val="1"/>
              </w:rPr>
              <w:t xml:space="preserve"> учебник : [16+] / С.В. </w:t>
            </w:r>
            <w:proofErr w:type="spellStart"/>
            <w:r w:rsidRPr="000A4F3F">
              <w:rPr>
                <w:spacing w:val="1"/>
              </w:rPr>
              <w:t>Барабанова</w:t>
            </w:r>
            <w:proofErr w:type="spellEnd"/>
            <w:r w:rsidRPr="000A4F3F">
              <w:rPr>
                <w:spacing w:val="1"/>
              </w:rPr>
              <w:t xml:space="preserve">, Ю.Н. Богданова, С.Б. Верещак и др. ; под ред. С.В. </w:t>
            </w:r>
            <w:proofErr w:type="spellStart"/>
            <w:r w:rsidRPr="000A4F3F">
              <w:rPr>
                <w:spacing w:val="1"/>
              </w:rPr>
              <w:t>Барабановой</w:t>
            </w:r>
            <w:proofErr w:type="spellEnd"/>
            <w:r w:rsidRPr="000A4F3F">
              <w:rPr>
                <w:spacing w:val="1"/>
              </w:rPr>
              <w:t>. – Москва</w:t>
            </w:r>
            <w:proofErr w:type="gramStart"/>
            <w:r w:rsidRPr="000A4F3F">
              <w:rPr>
                <w:spacing w:val="1"/>
              </w:rPr>
              <w:t xml:space="preserve"> :</w:t>
            </w:r>
            <w:proofErr w:type="gramEnd"/>
            <w:r w:rsidRPr="000A4F3F">
              <w:rPr>
                <w:spacing w:val="1"/>
              </w:rPr>
              <w:t xml:space="preserve"> Прометей, 2018. – 390 с. – Режим доступа: по подписке. – URL: </w:t>
            </w:r>
            <w:hyperlink r:id="rId22" w:history="1">
              <w:r w:rsidRPr="000A4F3F">
                <w:rPr>
                  <w:rStyle w:val="af4"/>
                  <w:color w:val="auto"/>
                  <w:spacing w:val="1"/>
                  <w:u w:val="none"/>
                </w:rPr>
                <w:t>https://biblioclub.ru/index.php?page=book&amp;id=495777</w:t>
              </w:r>
            </w:hyperlink>
            <w:r w:rsidRPr="000A4F3F">
              <w:rPr>
                <w:spacing w:val="1"/>
              </w:rPr>
              <w:t> (дата обращения: 21.02.2021). – ISBN 978-5-907003-67-5. – Текст</w:t>
            </w:r>
            <w:proofErr w:type="gramStart"/>
            <w:r w:rsidRPr="000A4F3F">
              <w:rPr>
                <w:spacing w:val="1"/>
              </w:rPr>
              <w:t xml:space="preserve"> :</w:t>
            </w:r>
            <w:proofErr w:type="gramEnd"/>
            <w:r w:rsidRPr="000A4F3F">
              <w:rPr>
                <w:spacing w:val="1"/>
              </w:rPr>
              <w:t xml:space="preserve"> электронный.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851"/>
                <w:tab w:val="left" w:pos="1134"/>
              </w:tabs>
              <w:autoSpaceDE w:val="0"/>
              <w:autoSpaceDN w:val="0"/>
              <w:ind w:left="34" w:firstLine="709"/>
            </w:pPr>
            <w:proofErr w:type="spellStart"/>
            <w:r w:rsidRPr="000A4F3F">
              <w:t>Братановский</w:t>
            </w:r>
            <w:proofErr w:type="spellEnd"/>
            <w:r w:rsidRPr="000A4F3F">
              <w:t>, С.Н. Правоведение</w:t>
            </w:r>
            <w:proofErr w:type="gramStart"/>
            <w:r w:rsidRPr="000A4F3F">
              <w:t xml:space="preserve"> :</w:t>
            </w:r>
            <w:proofErr w:type="gramEnd"/>
            <w:r w:rsidRPr="000A4F3F">
              <w:t xml:space="preserve"> учебник / С.Н. </w:t>
            </w:r>
            <w:proofErr w:type="spellStart"/>
            <w:r w:rsidRPr="000A4F3F">
              <w:t>Братановский</w:t>
            </w:r>
            <w:proofErr w:type="spellEnd"/>
            <w:r w:rsidRPr="000A4F3F">
              <w:t>. – Москва</w:t>
            </w:r>
            <w:proofErr w:type="gramStart"/>
            <w:r w:rsidRPr="000A4F3F">
              <w:t xml:space="preserve"> :</w:t>
            </w:r>
            <w:proofErr w:type="gramEnd"/>
            <w:r w:rsidRPr="000A4F3F">
              <w:t xml:space="preserve"> </w:t>
            </w:r>
            <w:proofErr w:type="spellStart"/>
            <w:r w:rsidRPr="000A4F3F">
              <w:t>Юн</w:t>
            </w:r>
            <w:r w:rsidRPr="000A4F3F">
              <w:t>и</w:t>
            </w:r>
            <w:r w:rsidRPr="000A4F3F">
              <w:t>ти</w:t>
            </w:r>
            <w:proofErr w:type="spellEnd"/>
            <w:r w:rsidRPr="000A4F3F">
              <w:t>, 2015. – 471 с. – Режим доступа: по подписке. – URL: </w:t>
            </w:r>
            <w:hyperlink r:id="rId23" w:history="1">
              <w:r w:rsidRPr="000A4F3F">
                <w:rPr>
                  <w:rStyle w:val="af4"/>
                  <w:color w:val="auto"/>
                  <w:u w:val="none"/>
                </w:rPr>
                <w:t>https://biblioclub.ru/index.php?page=book&amp;id=446910</w:t>
              </w:r>
            </w:hyperlink>
            <w:r w:rsidRPr="000A4F3F">
              <w:t xml:space="preserve"> (дата обращения: </w:t>
            </w:r>
            <w:r w:rsidRPr="000A4F3F">
              <w:rPr>
                <w:spacing w:val="1"/>
              </w:rPr>
              <w:t>21.02.2021</w:t>
            </w:r>
            <w:r w:rsidRPr="000A4F3F">
              <w:t xml:space="preserve">). – </w:t>
            </w:r>
            <w:proofErr w:type="spellStart"/>
            <w:r w:rsidRPr="000A4F3F">
              <w:t>Библиогр</w:t>
            </w:r>
            <w:proofErr w:type="spellEnd"/>
            <w:r w:rsidRPr="000A4F3F">
              <w:t>. в кн. – ISBN 978-5-238-02705-0. – Текст</w:t>
            </w:r>
            <w:proofErr w:type="gramStart"/>
            <w:r w:rsidRPr="000A4F3F">
              <w:t xml:space="preserve"> :</w:t>
            </w:r>
            <w:proofErr w:type="gramEnd"/>
            <w:r w:rsidRPr="000A4F3F">
              <w:t xml:space="preserve"> электронный. </w:t>
            </w:r>
          </w:p>
          <w:p w:rsidR="000A4F3F" w:rsidRPr="000A4F3F" w:rsidRDefault="000A4F3F" w:rsidP="000A4F3F">
            <w:pPr>
              <w:widowControl w:val="0"/>
              <w:numPr>
                <w:ilvl w:val="0"/>
                <w:numId w:val="34"/>
              </w:numPr>
              <w:tabs>
                <w:tab w:val="num" w:pos="0"/>
                <w:tab w:val="left" w:pos="459"/>
                <w:tab w:val="left" w:pos="1134"/>
              </w:tabs>
              <w:spacing w:line="264" w:lineRule="auto"/>
              <w:ind w:left="34" w:firstLine="709"/>
            </w:pPr>
            <w:proofErr w:type="spellStart"/>
            <w:r w:rsidRPr="000A4F3F">
              <w:t>Земцов</w:t>
            </w:r>
            <w:proofErr w:type="spellEnd"/>
            <w:r w:rsidRPr="000A4F3F">
              <w:t>, Б.Н. Правоведение: учебно-практическое пособие / Б.Н. </w:t>
            </w:r>
            <w:proofErr w:type="spellStart"/>
            <w:r w:rsidRPr="000A4F3F">
              <w:t>Земцов</w:t>
            </w:r>
            <w:proofErr w:type="spellEnd"/>
            <w:r w:rsidRPr="000A4F3F">
              <w:t>, А.И. Чепурнов. – Москва</w:t>
            </w:r>
            <w:proofErr w:type="gramStart"/>
            <w:r w:rsidRPr="000A4F3F">
              <w:t xml:space="preserve"> :</w:t>
            </w:r>
            <w:proofErr w:type="gramEnd"/>
            <w:r w:rsidRPr="000A4F3F">
              <w:t xml:space="preserve"> Евразийский открытый институт, 2011. – 400 с. – Режим доступа: по подписке. – URL: </w:t>
            </w:r>
            <w:hyperlink r:id="rId24" w:history="1">
              <w:r w:rsidRPr="000A4F3F">
                <w:rPr>
                  <w:rStyle w:val="af4"/>
                  <w:color w:val="auto"/>
                  <w:u w:val="none"/>
                </w:rPr>
                <w:t>https://biblioclub.ru/index.php?page=book&amp;id=93149</w:t>
              </w:r>
            </w:hyperlink>
            <w:r w:rsidRPr="000A4F3F">
              <w:t xml:space="preserve"> (дата обращения: </w:t>
            </w:r>
            <w:r w:rsidRPr="000A4F3F">
              <w:rPr>
                <w:spacing w:val="1"/>
              </w:rPr>
              <w:t>21.02.2021</w:t>
            </w:r>
            <w:r w:rsidRPr="000A4F3F">
              <w:t>). – ISBN 978-5-374-00561-5. – Текст</w:t>
            </w:r>
            <w:proofErr w:type="gramStart"/>
            <w:r w:rsidRPr="000A4F3F">
              <w:t xml:space="preserve"> :</w:t>
            </w:r>
            <w:proofErr w:type="gramEnd"/>
            <w:r w:rsidRPr="000A4F3F">
              <w:t xml:space="preserve"> электронный.</w:t>
            </w:r>
          </w:p>
        </w:tc>
      </w:tr>
      <w:tr w:rsidR="000A4F3F" w:rsidRPr="000A4F3F" w:rsidTr="000A4F3F">
        <w:tc>
          <w:tcPr>
            <w:tcW w:w="9923" w:type="dxa"/>
          </w:tcPr>
          <w:p w:rsidR="000A4F3F" w:rsidRPr="000A4F3F" w:rsidRDefault="000A4F3F">
            <w:pPr>
              <w:pStyle w:val="af0"/>
              <w:ind w:left="0" w:right="0" w:firstLine="709"/>
              <w:rPr>
                <w:b/>
                <w:bCs/>
                <w:color w:val="auto"/>
              </w:rPr>
            </w:pPr>
          </w:p>
          <w:p w:rsidR="000A4F3F" w:rsidRPr="000A4F3F" w:rsidRDefault="000A4F3F">
            <w:pPr>
              <w:pStyle w:val="af0"/>
              <w:ind w:left="0" w:right="0" w:firstLine="709"/>
              <w:jc w:val="left"/>
              <w:rPr>
                <w:color w:val="auto"/>
              </w:rPr>
            </w:pPr>
            <w:r w:rsidRPr="000A4F3F">
              <w:rPr>
                <w:b/>
                <w:bCs/>
                <w:color w:val="auto"/>
              </w:rPr>
              <w:t>Список авторских методических разработок.</w:t>
            </w:r>
          </w:p>
        </w:tc>
      </w:tr>
      <w:tr w:rsidR="000A4F3F" w:rsidRPr="000A4F3F" w:rsidTr="000A4F3F">
        <w:trPr>
          <w:trHeight w:val="611"/>
        </w:trPr>
        <w:tc>
          <w:tcPr>
            <w:tcW w:w="9923" w:type="dxa"/>
            <w:hideMark/>
          </w:tcPr>
          <w:p w:rsidR="000A4F3F" w:rsidRPr="000A4F3F" w:rsidRDefault="000A4F3F">
            <w:pPr>
              <w:widowControl w:val="0"/>
              <w:ind w:firstLine="709"/>
            </w:pPr>
            <w:r w:rsidRPr="000A4F3F">
              <w:rPr>
                <w:spacing w:val="1"/>
              </w:rPr>
              <w:t xml:space="preserve">1. Рабочая тетрадь по дисциплине "Правоведение" </w:t>
            </w:r>
            <w:r w:rsidRPr="000A4F3F">
              <w:t xml:space="preserve">[Текст]: рабочая тетрадь / С.В. Слепченкова. – Смоленск: РИО филиала МЭИ в г. Смоленске, 2015. – 188 </w:t>
            </w:r>
            <w:proofErr w:type="gramStart"/>
            <w:r w:rsidRPr="000A4F3F">
              <w:t>с</w:t>
            </w:r>
            <w:proofErr w:type="gramEnd"/>
            <w:r w:rsidRPr="000A4F3F">
              <w:t>.</w:t>
            </w:r>
          </w:p>
        </w:tc>
      </w:tr>
    </w:tbl>
    <w:p w:rsidR="000A4F3F" w:rsidRPr="000A4F3F" w:rsidRDefault="000A4F3F" w:rsidP="000A4F3F">
      <w:pPr>
        <w:pStyle w:val="af0"/>
        <w:ind w:left="0" w:right="0" w:firstLine="709"/>
        <w:rPr>
          <w:bCs/>
          <w:color w:val="auto"/>
        </w:rPr>
      </w:pPr>
      <w:r w:rsidRPr="000A4F3F">
        <w:rPr>
          <w:bCs/>
          <w:color w:val="auto"/>
        </w:rPr>
        <w:t xml:space="preserve">2. С.В. Слепченкова. Комплект лекций по дисциплине «Правоведение» в формате </w:t>
      </w:r>
      <w:proofErr w:type="spellStart"/>
      <w:r w:rsidRPr="000A4F3F">
        <w:rPr>
          <w:bCs/>
          <w:color w:val="auto"/>
        </w:rPr>
        <w:t>мульт</w:t>
      </w:r>
      <w:r w:rsidRPr="000A4F3F">
        <w:rPr>
          <w:bCs/>
          <w:color w:val="auto"/>
        </w:rPr>
        <w:t>и</w:t>
      </w:r>
      <w:r w:rsidRPr="000A4F3F">
        <w:rPr>
          <w:bCs/>
          <w:color w:val="auto"/>
        </w:rPr>
        <w:t>медийных</w:t>
      </w:r>
      <w:proofErr w:type="spellEnd"/>
      <w:r w:rsidRPr="000A4F3F">
        <w:rPr>
          <w:bCs/>
          <w:color w:val="auto"/>
        </w:rPr>
        <w:t xml:space="preserve"> презентаций расположен на кафедральных ресурсах в ауд. 220. </w:t>
      </w:r>
    </w:p>
    <w:p w:rsidR="000A4F3F" w:rsidRPr="000A4F3F" w:rsidRDefault="000A4F3F" w:rsidP="000A4F3F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</w:p>
    <w:p w:rsidR="000A4F3F" w:rsidRPr="000A4F3F" w:rsidRDefault="000A4F3F" w:rsidP="000A4F3F">
      <w:pPr>
        <w:tabs>
          <w:tab w:val="left" w:pos="708"/>
          <w:tab w:val="right" w:leader="underscore" w:pos="9639"/>
        </w:tabs>
        <w:ind w:firstLine="709"/>
        <w:rPr>
          <w:b/>
          <w:spacing w:val="-1"/>
        </w:rPr>
      </w:pPr>
      <w:r w:rsidRPr="000A4F3F">
        <w:rPr>
          <w:b/>
          <w:spacing w:val="-1"/>
        </w:rPr>
        <w:lastRenderedPageBreak/>
        <w:t>Перечень ресурсов информационно-телекоммуникационной сети «Интернет» необх</w:t>
      </w:r>
      <w:r w:rsidRPr="000A4F3F">
        <w:rPr>
          <w:b/>
          <w:spacing w:val="-1"/>
        </w:rPr>
        <w:t>о</w:t>
      </w:r>
      <w:r w:rsidRPr="000A4F3F">
        <w:rPr>
          <w:b/>
          <w:spacing w:val="-1"/>
        </w:rPr>
        <w:t xml:space="preserve">димых для освоения дисциплины </w:t>
      </w:r>
    </w:p>
    <w:p w:rsidR="000A4F3F" w:rsidRPr="000A4F3F" w:rsidRDefault="000A4F3F" w:rsidP="000A4F3F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0A4F3F">
        <w:rPr>
          <w:spacing w:val="-1"/>
        </w:rPr>
        <w:t>1 Информационно-правовой портал «Гарант» [электронный ресурс] - Режим доступа</w:t>
      </w:r>
      <w:proofErr w:type="gramStart"/>
      <w:r w:rsidRPr="000A4F3F">
        <w:rPr>
          <w:spacing w:val="-1"/>
        </w:rPr>
        <w:t xml:space="preserve"> :</w:t>
      </w:r>
      <w:proofErr w:type="gramEnd"/>
      <w:r w:rsidRPr="000A4F3F">
        <w:rPr>
          <w:spacing w:val="-1"/>
        </w:rPr>
        <w:t xml:space="preserve"> http://www.garant.ru</w:t>
      </w:r>
    </w:p>
    <w:p w:rsidR="000A4F3F" w:rsidRPr="000A4F3F" w:rsidRDefault="000A4F3F" w:rsidP="000A4F3F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0A4F3F">
        <w:rPr>
          <w:spacing w:val="-1"/>
        </w:rPr>
        <w:t>2 Справочная правовая система Консультант плюс [электронный ресурс] - Режим доступа</w:t>
      </w:r>
      <w:proofErr w:type="gramStart"/>
      <w:r w:rsidRPr="000A4F3F">
        <w:rPr>
          <w:spacing w:val="-1"/>
        </w:rPr>
        <w:t xml:space="preserve"> :</w:t>
      </w:r>
      <w:proofErr w:type="gramEnd"/>
      <w:r w:rsidRPr="000A4F3F">
        <w:rPr>
          <w:spacing w:val="-1"/>
        </w:rPr>
        <w:t xml:space="preserve"> http://www.consultant.ru/online/</w:t>
      </w:r>
    </w:p>
    <w:p w:rsidR="000A4F3F" w:rsidRPr="000A4F3F" w:rsidRDefault="000A4F3F" w:rsidP="000A4F3F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0A4F3F">
        <w:rPr>
          <w:spacing w:val="-1"/>
        </w:rPr>
        <w:t>3 Федеральный правовой портал. Юридическая Россия [электронный ресурс] - Режим до</w:t>
      </w:r>
      <w:r w:rsidRPr="000A4F3F">
        <w:rPr>
          <w:spacing w:val="-1"/>
        </w:rPr>
        <w:t>с</w:t>
      </w:r>
      <w:r w:rsidRPr="000A4F3F">
        <w:rPr>
          <w:spacing w:val="-1"/>
        </w:rPr>
        <w:t>тупа</w:t>
      </w:r>
      <w:proofErr w:type="gramStart"/>
      <w:r w:rsidRPr="000A4F3F">
        <w:rPr>
          <w:spacing w:val="-1"/>
        </w:rPr>
        <w:t xml:space="preserve"> :</w:t>
      </w:r>
      <w:proofErr w:type="gramEnd"/>
      <w:r w:rsidRPr="000A4F3F">
        <w:rPr>
          <w:spacing w:val="-1"/>
        </w:rPr>
        <w:t xml:space="preserve">  </w:t>
      </w:r>
      <w:hyperlink r:id="rId25" w:history="1">
        <w:r w:rsidRPr="000A4F3F">
          <w:rPr>
            <w:rStyle w:val="af4"/>
            <w:color w:val="auto"/>
            <w:spacing w:val="-1"/>
            <w:u w:val="none"/>
          </w:rPr>
          <w:t>http://www.law.edu.ru</w:t>
        </w:r>
      </w:hyperlink>
    </w:p>
    <w:p w:rsidR="00190D58" w:rsidRPr="000A4F3F" w:rsidRDefault="00190D58" w:rsidP="00F0115D">
      <w:pPr>
        <w:tabs>
          <w:tab w:val="left" w:pos="708"/>
          <w:tab w:val="right" w:leader="underscore" w:pos="9639"/>
        </w:tabs>
        <w:ind w:firstLine="709"/>
        <w:rPr>
          <w:spacing w:val="-1"/>
        </w:rPr>
      </w:pPr>
      <w:r w:rsidRPr="000A4F3F">
        <w:rPr>
          <w:spacing w:val="-1"/>
        </w:rPr>
        <w:br w:type="page"/>
      </w:r>
    </w:p>
    <w:tbl>
      <w:tblPr>
        <w:tblW w:w="10647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97"/>
        <w:gridCol w:w="596"/>
        <w:gridCol w:w="596"/>
        <w:gridCol w:w="596"/>
        <w:gridCol w:w="596"/>
        <w:gridCol w:w="726"/>
        <w:gridCol w:w="1975"/>
        <w:gridCol w:w="1967"/>
        <w:gridCol w:w="1529"/>
        <w:gridCol w:w="1469"/>
      </w:tblGrid>
      <w:tr w:rsidR="00190D58" w:rsidRPr="00FD791E" w:rsidTr="008E6B1A">
        <w:trPr>
          <w:jc w:val="center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spacing w:before="120" w:after="120"/>
              <w:jc w:val="center"/>
              <w:rPr>
                <w:b/>
                <w:bCs/>
              </w:rPr>
            </w:pPr>
            <w:r w:rsidRPr="00FD791E">
              <w:rPr>
                <w:b/>
                <w:bCs/>
              </w:rPr>
              <w:lastRenderedPageBreak/>
              <w:t>ЛИСТ РЕГИСТРАЦИИ ИЗМЕНЕНИЙ</w:t>
            </w:r>
          </w:p>
        </w:tc>
      </w:tr>
      <w:tr w:rsidR="00190D58" w:rsidRPr="00FD791E" w:rsidTr="008E6B1A">
        <w:trPr>
          <w:trHeight w:val="29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мер 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ния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Номера страниц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Всего стр</w:t>
            </w: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ниц в док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менте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pStyle w:val="afffc"/>
              <w:spacing w:before="0" w:after="0"/>
              <w:rPr>
                <w:caps w:val="0"/>
                <w:spacing w:val="0"/>
              </w:rPr>
            </w:pPr>
            <w:r w:rsidRPr="00FD791E">
              <w:rPr>
                <w:caps w:val="0"/>
                <w:spacing w:val="0"/>
                <w:sz w:val="22"/>
              </w:rPr>
              <w:t>Наименование</w:t>
            </w:r>
            <w:r w:rsidRPr="00FD791E">
              <w:rPr>
                <w:caps w:val="0"/>
                <w:spacing w:val="0"/>
                <w:sz w:val="22"/>
              </w:rPr>
              <w:br/>
              <w:t>и № документа, вводящего</w:t>
            </w:r>
            <w:r w:rsidRPr="00FD791E">
              <w:rPr>
                <w:caps w:val="0"/>
                <w:spacing w:val="0"/>
                <w:sz w:val="22"/>
              </w:rPr>
              <w:br/>
              <w:t>изменения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Подпись, Ф.И.О. внесшего измен</w:t>
            </w:r>
            <w:r w:rsidRPr="00FD791E">
              <w:rPr>
                <w:sz w:val="22"/>
              </w:rPr>
              <w:t>е</w:t>
            </w:r>
            <w:r w:rsidRPr="00FD791E">
              <w:rPr>
                <w:sz w:val="22"/>
              </w:rPr>
              <w:t>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внесения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 в данный э</w:t>
            </w:r>
            <w:r w:rsidRPr="00FD791E">
              <w:rPr>
                <w:sz w:val="22"/>
              </w:rPr>
              <w:t>к</w:t>
            </w:r>
            <w:r w:rsidRPr="00FD791E">
              <w:rPr>
                <w:sz w:val="22"/>
              </w:rPr>
              <w:t>земпляр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Дата</w:t>
            </w:r>
            <w:r w:rsidRPr="00FD791E">
              <w:rPr>
                <w:sz w:val="22"/>
              </w:rPr>
              <w:br/>
              <w:t>введения и</w:t>
            </w:r>
            <w:r w:rsidRPr="00FD791E">
              <w:rPr>
                <w:sz w:val="22"/>
              </w:rPr>
              <w:t>з</w:t>
            </w:r>
            <w:r w:rsidRPr="00FD791E">
              <w:rPr>
                <w:sz w:val="22"/>
              </w:rPr>
              <w:t>менения</w:t>
            </w:r>
          </w:p>
        </w:tc>
      </w:tr>
      <w:tr w:rsidR="00190D58" w:rsidRPr="00FD791E" w:rsidTr="008E6B1A">
        <w:trPr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з</w:t>
            </w:r>
            <w:r w:rsidRPr="00D34C61">
              <w:rPr>
                <w:sz w:val="20"/>
                <w:szCs w:val="20"/>
              </w:rPr>
              <w:t>м</w:t>
            </w:r>
            <w:r w:rsidRPr="00D34C61">
              <w:rPr>
                <w:sz w:val="20"/>
                <w:szCs w:val="20"/>
              </w:rPr>
              <w:t>е</w:t>
            </w:r>
            <w:r w:rsidRPr="00D34C61">
              <w:rPr>
                <w:sz w:val="20"/>
                <w:szCs w:val="20"/>
              </w:rPr>
              <w:t>не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D34C61">
              <w:rPr>
                <w:spacing w:val="-4"/>
                <w:sz w:val="20"/>
                <w:szCs w:val="20"/>
              </w:rPr>
              <w:t>з</w:t>
            </w:r>
            <w:r w:rsidRPr="00D34C61">
              <w:rPr>
                <w:spacing w:val="-4"/>
                <w:sz w:val="20"/>
                <w:szCs w:val="20"/>
              </w:rPr>
              <w:t>а</w:t>
            </w:r>
            <w:r w:rsidRPr="00D34C61">
              <w:rPr>
                <w:spacing w:val="-4"/>
                <w:sz w:val="20"/>
                <w:szCs w:val="20"/>
              </w:rPr>
              <w:t>м</w:t>
            </w:r>
            <w:r w:rsidRPr="00D34C61">
              <w:rPr>
                <w:spacing w:val="-4"/>
                <w:sz w:val="20"/>
                <w:szCs w:val="20"/>
              </w:rPr>
              <w:t>е</w:t>
            </w:r>
            <w:r w:rsidRPr="00D34C61">
              <w:rPr>
                <w:spacing w:val="-4"/>
                <w:sz w:val="20"/>
                <w:szCs w:val="20"/>
              </w:rPr>
              <w:t>не</w:t>
            </w:r>
            <w:r w:rsidRPr="00D34C61">
              <w:rPr>
                <w:spacing w:val="-4"/>
                <w:sz w:val="20"/>
                <w:szCs w:val="20"/>
              </w:rPr>
              <w:t>н</w:t>
            </w:r>
            <w:r w:rsidRPr="00D34C61">
              <w:rPr>
                <w:spacing w:val="-4"/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вых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D34C61" w:rsidRDefault="00190D58" w:rsidP="008E6B1A">
            <w:pPr>
              <w:jc w:val="center"/>
              <w:rPr>
                <w:sz w:val="20"/>
                <w:szCs w:val="20"/>
              </w:rPr>
            </w:pPr>
            <w:r w:rsidRPr="00D34C61">
              <w:rPr>
                <w:sz w:val="20"/>
                <w:szCs w:val="20"/>
              </w:rPr>
              <w:t>а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н</w:t>
            </w:r>
            <w:r w:rsidRPr="00D34C61">
              <w:rPr>
                <w:sz w:val="20"/>
                <w:szCs w:val="20"/>
              </w:rPr>
              <w:t>у</w:t>
            </w:r>
            <w:r w:rsidRPr="00D34C61">
              <w:rPr>
                <w:sz w:val="20"/>
                <w:szCs w:val="20"/>
              </w:rPr>
              <w:t>л</w:t>
            </w:r>
            <w:r w:rsidRPr="00D34C61">
              <w:rPr>
                <w:sz w:val="20"/>
                <w:szCs w:val="20"/>
              </w:rPr>
              <w:t>и</w:t>
            </w:r>
            <w:r w:rsidRPr="00D34C61">
              <w:rPr>
                <w:sz w:val="20"/>
                <w:szCs w:val="20"/>
              </w:rPr>
              <w:t>р</w:t>
            </w:r>
            <w:r w:rsidRPr="00D34C61">
              <w:rPr>
                <w:sz w:val="20"/>
                <w:szCs w:val="20"/>
              </w:rPr>
              <w:t>о</w:t>
            </w:r>
            <w:r w:rsidRPr="00D34C61">
              <w:rPr>
                <w:sz w:val="20"/>
                <w:szCs w:val="20"/>
              </w:rPr>
              <w:t>ванных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58" w:rsidRPr="00FD791E" w:rsidRDefault="00190D58" w:rsidP="008E6B1A">
            <w:pPr>
              <w:jc w:val="center"/>
              <w:rPr>
                <w:sz w:val="20"/>
              </w:rPr>
            </w:pPr>
          </w:p>
        </w:tc>
      </w:tr>
      <w:tr w:rsidR="00190D58" w:rsidTr="008E6B1A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FD791E" w:rsidRDefault="00190D58" w:rsidP="008E6B1A">
            <w:pPr>
              <w:jc w:val="center"/>
            </w:pPr>
            <w:r w:rsidRPr="00FD791E">
              <w:rPr>
                <w:sz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  <w:r w:rsidRPr="00FD791E">
              <w:rPr>
                <w:sz w:val="22"/>
              </w:rPr>
              <w:t>10</w:t>
            </w:r>
          </w:p>
        </w:tc>
      </w:tr>
      <w:tr w:rsidR="00190D58" w:rsidTr="008E6B1A">
        <w:trPr>
          <w:trHeight w:val="958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Pr="0040748D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8" w:rsidRDefault="00190D58" w:rsidP="008E6B1A"/>
        </w:tc>
      </w:tr>
    </w:tbl>
    <w:p w:rsidR="0068333B" w:rsidRPr="0068333B" w:rsidRDefault="0068333B" w:rsidP="00F0115D">
      <w:pPr>
        <w:tabs>
          <w:tab w:val="left" w:pos="708"/>
          <w:tab w:val="right" w:leader="underscore" w:pos="9639"/>
        </w:tabs>
        <w:ind w:firstLine="709"/>
        <w:rPr>
          <w:color w:val="000000"/>
          <w:spacing w:val="-1"/>
        </w:rPr>
      </w:pPr>
    </w:p>
    <w:sectPr w:rsidR="0068333B" w:rsidRPr="0068333B" w:rsidSect="00A463E7">
      <w:footnotePr>
        <w:numFmt w:val="chicago"/>
        <w:numStart w:val="3"/>
      </w:footnotePr>
      <w:pgSz w:w="11909" w:h="16834" w:code="9"/>
      <w:pgMar w:top="1134" w:right="567" w:bottom="993" w:left="1134" w:header="720" w:footer="447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38" w:rsidRDefault="00E47238">
      <w:r>
        <w:separator/>
      </w:r>
    </w:p>
  </w:endnote>
  <w:endnote w:type="continuationSeparator" w:id="0">
    <w:p w:rsidR="00E47238" w:rsidRDefault="00E4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26" w:rsidRDefault="003628DB">
    <w:pPr>
      <w:pStyle w:val="aa"/>
      <w:framePr w:wrap="around" w:vAnchor="text" w:hAnchor="margin" w:xAlign="right" w:y="1"/>
      <w:rPr>
        <w:rStyle w:val="ac"/>
        <w:sz w:val="17"/>
        <w:szCs w:val="17"/>
      </w:rPr>
    </w:pPr>
    <w:r>
      <w:rPr>
        <w:rStyle w:val="ac"/>
        <w:sz w:val="17"/>
        <w:szCs w:val="17"/>
      </w:rPr>
      <w:fldChar w:fldCharType="begin"/>
    </w:r>
    <w:r w:rsidR="00F83226">
      <w:rPr>
        <w:rStyle w:val="ac"/>
        <w:sz w:val="17"/>
        <w:szCs w:val="17"/>
      </w:rPr>
      <w:instrText xml:space="preserve">PAGE  </w:instrText>
    </w:r>
    <w:r>
      <w:rPr>
        <w:rStyle w:val="ac"/>
        <w:sz w:val="17"/>
        <w:szCs w:val="17"/>
      </w:rPr>
      <w:fldChar w:fldCharType="end"/>
    </w:r>
  </w:p>
  <w:p w:rsidR="00F83226" w:rsidRDefault="00F83226">
    <w:pPr>
      <w:pStyle w:val="aa"/>
      <w:ind w:right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26" w:rsidRDefault="003628DB">
    <w:pPr>
      <w:pStyle w:val="aa"/>
      <w:jc w:val="center"/>
    </w:pPr>
    <w:fldSimple w:instr=" PAGE   \* MERGEFORMAT ">
      <w:r w:rsidR="002E0CF3">
        <w:rPr>
          <w:noProof/>
        </w:rPr>
        <w:t>2</w:t>
      </w:r>
    </w:fldSimple>
  </w:p>
  <w:p w:rsidR="00F83226" w:rsidRDefault="00F83226">
    <w:pPr>
      <w:pStyle w:val="a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38" w:rsidRDefault="00E47238">
      <w:r>
        <w:separator/>
      </w:r>
    </w:p>
  </w:footnote>
  <w:footnote w:type="continuationSeparator" w:id="0">
    <w:p w:rsidR="00E47238" w:rsidRDefault="00E47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5" w:type="dxa"/>
      <w:tblLook w:val="04A0"/>
    </w:tblPr>
    <w:tblGrid>
      <w:gridCol w:w="8902"/>
      <w:gridCol w:w="1553"/>
    </w:tblGrid>
    <w:tr w:rsidR="00F83226" w:rsidTr="00A463E7">
      <w:trPr>
        <w:trHeight w:val="438"/>
      </w:trPr>
      <w:tc>
        <w:tcPr>
          <w:tcW w:w="8902" w:type="dxa"/>
          <w:vAlign w:val="center"/>
        </w:tcPr>
        <w:p w:rsidR="000274E4" w:rsidRDefault="000274E4" w:rsidP="000274E4">
          <w:pPr>
            <w:rPr>
              <w:i/>
            </w:rPr>
          </w:pPr>
          <w:r>
            <w:rPr>
              <w:i/>
            </w:rPr>
            <w:t>Направление подготовки 13.03.01 «Теплоэнергетика и теплотехника»</w:t>
          </w:r>
        </w:p>
        <w:p w:rsidR="000274E4" w:rsidRDefault="000274E4" w:rsidP="000274E4">
          <w:pPr>
            <w:pStyle w:val="ad"/>
            <w:rPr>
              <w:i/>
            </w:rPr>
          </w:pPr>
          <w:r>
            <w:rPr>
              <w:i/>
            </w:rPr>
            <w:t>Профиль «Энергообеспечение предприятий»</w:t>
          </w:r>
        </w:p>
        <w:p w:rsidR="00F83226" w:rsidRDefault="000274E4" w:rsidP="000274E4">
          <w:pPr>
            <w:pStyle w:val="ad"/>
            <w:rPr>
              <w:i/>
            </w:rPr>
          </w:pPr>
          <w:r>
            <w:rPr>
              <w:i/>
            </w:rPr>
            <w:t>РПД  Б</w:t>
          </w:r>
          <w:proofErr w:type="gramStart"/>
          <w:r>
            <w:rPr>
              <w:i/>
            </w:rPr>
            <w:t>1</w:t>
          </w:r>
          <w:proofErr w:type="gramEnd"/>
          <w:r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553" w:type="dxa"/>
          <w:vAlign w:val="center"/>
        </w:tcPr>
        <w:p w:rsidR="00F83226" w:rsidRDefault="00061927" w:rsidP="001F10C5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767715" cy="491490"/>
                <wp:effectExtent l="1905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226" w:rsidRPr="001144DC" w:rsidRDefault="00F83226">
    <w:pPr>
      <w:pStyle w:val="ad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Ind w:w="-318" w:type="dxa"/>
      <w:tblLook w:val="04A0"/>
    </w:tblPr>
    <w:tblGrid>
      <w:gridCol w:w="8931"/>
      <w:gridCol w:w="1701"/>
    </w:tblGrid>
    <w:tr w:rsidR="00F83226" w:rsidTr="00A463E7">
      <w:trPr>
        <w:trHeight w:val="1258"/>
        <w:jc w:val="center"/>
      </w:trPr>
      <w:tc>
        <w:tcPr>
          <w:tcW w:w="8931" w:type="dxa"/>
          <w:vAlign w:val="center"/>
        </w:tcPr>
        <w:p w:rsidR="00F83226" w:rsidRDefault="00F83226" w:rsidP="00F83226">
          <w:pPr>
            <w:rPr>
              <w:i/>
            </w:rPr>
          </w:pPr>
          <w:r>
            <w:rPr>
              <w:i/>
            </w:rPr>
            <w:t>Направлен</w:t>
          </w:r>
          <w:r w:rsidR="00A64312">
            <w:rPr>
              <w:i/>
            </w:rPr>
            <w:t>ие подготовки 13.03.0</w:t>
          </w:r>
          <w:r w:rsidR="000274E4">
            <w:rPr>
              <w:i/>
            </w:rPr>
            <w:t>1</w:t>
          </w:r>
          <w:r>
            <w:rPr>
              <w:i/>
            </w:rPr>
            <w:t xml:space="preserve"> «</w:t>
          </w:r>
          <w:r w:rsidR="000274E4">
            <w:rPr>
              <w:i/>
            </w:rPr>
            <w:t>Теплоэнергетика и теплотехника</w:t>
          </w:r>
          <w:r>
            <w:rPr>
              <w:i/>
            </w:rPr>
            <w:t>»</w:t>
          </w:r>
        </w:p>
        <w:p w:rsidR="00F83226" w:rsidRDefault="00F83226" w:rsidP="00F83226">
          <w:pPr>
            <w:pStyle w:val="ad"/>
            <w:rPr>
              <w:i/>
            </w:rPr>
          </w:pPr>
          <w:r>
            <w:rPr>
              <w:i/>
            </w:rPr>
            <w:t>Профиль «</w:t>
          </w:r>
          <w:r w:rsidR="000274E4">
            <w:rPr>
              <w:i/>
            </w:rPr>
            <w:t>Энергообеспечение предприятий</w:t>
          </w:r>
          <w:r>
            <w:rPr>
              <w:i/>
            </w:rPr>
            <w:t>»</w:t>
          </w:r>
        </w:p>
        <w:p w:rsidR="00F83226" w:rsidRDefault="00F83226" w:rsidP="00A378FD">
          <w:pPr>
            <w:pStyle w:val="ad"/>
            <w:rPr>
              <w:i/>
            </w:rPr>
          </w:pPr>
          <w:r>
            <w:rPr>
              <w:i/>
            </w:rPr>
            <w:t xml:space="preserve">РПД </w:t>
          </w:r>
          <w:r w:rsidR="00A64312">
            <w:rPr>
              <w:i/>
            </w:rPr>
            <w:t xml:space="preserve"> </w:t>
          </w:r>
          <w:r w:rsidR="00A378FD">
            <w:rPr>
              <w:i/>
            </w:rPr>
            <w:t>Б</w:t>
          </w:r>
          <w:proofErr w:type="gramStart"/>
          <w:r w:rsidR="00A378FD">
            <w:rPr>
              <w:i/>
            </w:rPr>
            <w:t>1</w:t>
          </w:r>
          <w:proofErr w:type="gramEnd"/>
          <w:r w:rsidR="00A378FD">
            <w:rPr>
              <w:i/>
            </w:rPr>
            <w:t>.О.13</w:t>
          </w:r>
          <w:r w:rsidRPr="008F34AB">
            <w:rPr>
              <w:i/>
            </w:rPr>
            <w:t xml:space="preserve"> «</w:t>
          </w:r>
          <w:r w:rsidR="00A378FD">
            <w:rPr>
              <w:i/>
            </w:rPr>
            <w:t>Правоведение</w:t>
          </w:r>
          <w:r w:rsidRPr="008F34AB">
            <w:rPr>
              <w:i/>
            </w:rPr>
            <w:t>»</w:t>
          </w:r>
        </w:p>
      </w:tc>
      <w:tc>
        <w:tcPr>
          <w:tcW w:w="1701" w:type="dxa"/>
          <w:vAlign w:val="center"/>
        </w:tcPr>
        <w:p w:rsidR="00F83226" w:rsidRDefault="00061927" w:rsidP="00F83226">
          <w:pPr>
            <w:pStyle w:val="ad"/>
            <w:jc w:val="right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14400" cy="586740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3226" w:rsidRPr="00315564" w:rsidRDefault="00F83226" w:rsidP="0031556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FC54EE"/>
    <w:lvl w:ilvl="0">
      <w:start w:val="1"/>
      <w:numFmt w:val="bullet"/>
      <w:pStyle w:val="2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FFFFFF89"/>
    <w:multiLevelType w:val="singleLevel"/>
    <w:tmpl w:val="F8A68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7E3EAB38"/>
    <w:lvl w:ilvl="0">
      <w:numFmt w:val="bullet"/>
      <w:lvlText w:val="*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0"/>
        </w:tabs>
        <w:ind w:left="3118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 New Roman"/>
      </w:rPr>
    </w:lvl>
  </w:abstractNum>
  <w:abstractNum w:abstractNumId="9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E"/>
    <w:multiLevelType w:val="singleLevel"/>
    <w:tmpl w:val="0000000E"/>
    <w:name w:val="WW8Num15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1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360" w:firstLine="0"/>
      </w:pPr>
      <w:rPr>
        <w:rFonts w:ascii="Symbol" w:hAnsi="Symbol" w:cs="Symbol"/>
      </w:rPr>
    </w:lvl>
  </w:abstractNum>
  <w:abstractNum w:abstractNumId="16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/>
        <w:sz w:val="20"/>
      </w:rPr>
    </w:lvl>
  </w:abstractNum>
  <w:abstractNum w:abstractNumId="17">
    <w:nsid w:val="00000011"/>
    <w:multiLevelType w:val="multi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2">
    <w:nsid w:val="00000017"/>
    <w:multiLevelType w:val="multilevel"/>
    <w:tmpl w:val="00000017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abstractNum w:abstractNumId="23">
    <w:nsid w:val="00000018"/>
    <w:multiLevelType w:val="multilevel"/>
    <w:tmpl w:val="F3129610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000571E2"/>
    <w:multiLevelType w:val="singleLevel"/>
    <w:tmpl w:val="5EDC92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048B080F"/>
    <w:multiLevelType w:val="hybridMultilevel"/>
    <w:tmpl w:val="6B90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C86A62">
      <w:start w:val="1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C50252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6D252A"/>
    <w:multiLevelType w:val="hybridMultilevel"/>
    <w:tmpl w:val="38F6C2C2"/>
    <w:lvl w:ilvl="0" w:tplc="F8B6FE64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181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68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A0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05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56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4EC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AC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0D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9AC1B3D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2026029A"/>
    <w:multiLevelType w:val="singleLevel"/>
    <w:tmpl w:val="1E7246C4"/>
    <w:lvl w:ilvl="0">
      <w:start w:val="7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1">
    <w:nsid w:val="23622BBB"/>
    <w:multiLevelType w:val="hybridMultilevel"/>
    <w:tmpl w:val="C874C16E"/>
    <w:lvl w:ilvl="0" w:tplc="400C6D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D014B44"/>
    <w:multiLevelType w:val="hybridMultilevel"/>
    <w:tmpl w:val="3892B5D6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3022">
      <w:start w:val="1"/>
      <w:numFmt w:val="russianLower"/>
      <w:lvlText w:val="%4)"/>
      <w:lvlJc w:val="left"/>
      <w:pPr>
        <w:ind w:left="5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AC6254"/>
    <w:multiLevelType w:val="hybridMultilevel"/>
    <w:tmpl w:val="90E4F64C"/>
    <w:lvl w:ilvl="0" w:tplc="BCE06448">
      <w:start w:val="1"/>
      <w:numFmt w:val="decimal"/>
      <w:lvlText w:val="%1)"/>
      <w:lvlJc w:val="left"/>
      <w:pPr>
        <w:tabs>
          <w:tab w:val="num" w:pos="675"/>
        </w:tabs>
        <w:ind w:left="67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8434E3"/>
    <w:multiLevelType w:val="singleLevel"/>
    <w:tmpl w:val="6AEC55FC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31217018"/>
    <w:multiLevelType w:val="hybridMultilevel"/>
    <w:tmpl w:val="352C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7939CC"/>
    <w:multiLevelType w:val="multilevel"/>
    <w:tmpl w:val="0D280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669175A"/>
    <w:multiLevelType w:val="hybridMultilevel"/>
    <w:tmpl w:val="1478C864"/>
    <w:lvl w:ilvl="0" w:tplc="390ABC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8364C0"/>
    <w:multiLevelType w:val="hybridMultilevel"/>
    <w:tmpl w:val="D07C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02D8E"/>
    <w:multiLevelType w:val="hybridMultilevel"/>
    <w:tmpl w:val="6A84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D27A42"/>
    <w:multiLevelType w:val="hybridMultilevel"/>
    <w:tmpl w:val="AE9C2690"/>
    <w:lvl w:ilvl="0" w:tplc="868AEAC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AA71F9"/>
    <w:multiLevelType w:val="hybridMultilevel"/>
    <w:tmpl w:val="8168E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9352C47"/>
    <w:multiLevelType w:val="hybridMultilevel"/>
    <w:tmpl w:val="775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01691F"/>
    <w:multiLevelType w:val="hybridMultilevel"/>
    <w:tmpl w:val="1D72EED6"/>
    <w:lvl w:ilvl="0" w:tplc="A4608080">
      <w:start w:val="1"/>
      <w:numFmt w:val="decimal"/>
      <w:pStyle w:val="1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54C72B7A"/>
    <w:multiLevelType w:val="hybridMultilevel"/>
    <w:tmpl w:val="91A27696"/>
    <w:lvl w:ilvl="0" w:tplc="F99A2AF8">
      <w:start w:val="7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57813753"/>
    <w:multiLevelType w:val="hybridMultilevel"/>
    <w:tmpl w:val="109EBF9E"/>
    <w:lvl w:ilvl="0" w:tplc="C98A412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pStyle w:val="8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47">
    <w:nsid w:val="5BC02B2E"/>
    <w:multiLevelType w:val="singleLevel"/>
    <w:tmpl w:val="3FCCDB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8">
    <w:nsid w:val="5DDC02D7"/>
    <w:multiLevelType w:val="hybridMultilevel"/>
    <w:tmpl w:val="5EEAC6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3D6360B"/>
    <w:multiLevelType w:val="hybridMultilevel"/>
    <w:tmpl w:val="E208E4F6"/>
    <w:lvl w:ilvl="0" w:tplc="2E1A0AB2">
      <w:start w:val="1"/>
      <w:numFmt w:val="decimal"/>
      <w:pStyle w:val="a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5B73787"/>
    <w:multiLevelType w:val="hybridMultilevel"/>
    <w:tmpl w:val="430459C6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>
    <w:nsid w:val="79627178"/>
    <w:multiLevelType w:val="hybridMultilevel"/>
    <w:tmpl w:val="ABB6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C75060"/>
    <w:multiLevelType w:val="hybridMultilevel"/>
    <w:tmpl w:val="246A7C5C"/>
    <w:lvl w:ilvl="0" w:tplc="CE123022">
      <w:start w:val="1"/>
      <w:numFmt w:val="russianLower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6229E9"/>
    <w:multiLevelType w:val="singleLevel"/>
    <w:tmpl w:val="51A6B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num w:numId="1">
    <w:abstractNumId w:val="46"/>
  </w:num>
  <w:num w:numId="2">
    <w:abstractNumId w:val="28"/>
  </w:num>
  <w:num w:numId="3">
    <w:abstractNumId w:val="40"/>
  </w:num>
  <w:num w:numId="4">
    <w:abstractNumId w:val="0"/>
  </w:num>
  <w:num w:numId="5">
    <w:abstractNumId w:val="1"/>
  </w:num>
  <w:num w:numId="6">
    <w:abstractNumId w:val="43"/>
  </w:num>
  <w:num w:numId="7">
    <w:abstractNumId w:val="49"/>
    <w:lvlOverride w:ilvl="0">
      <w:lvl w:ilvl="0" w:tplc="2E1A0AB2">
        <w:start w:val="1"/>
        <w:numFmt w:val="decimal"/>
        <w:pStyle w:val="a2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1"/>
  </w:num>
  <w:num w:numId="9">
    <w:abstractNumId w:val="48"/>
  </w:num>
  <w:num w:numId="10">
    <w:abstractNumId w:val="38"/>
  </w:num>
  <w:num w:numId="11">
    <w:abstractNumId w:val="53"/>
  </w:num>
  <w:num w:numId="12">
    <w:abstractNumId w:val="47"/>
    <w:lvlOverride w:ilvl="0">
      <w:startOverride w:val="1"/>
    </w:lvlOverride>
  </w:num>
  <w:num w:numId="13">
    <w:abstractNumId w:val="24"/>
  </w:num>
  <w:num w:numId="14">
    <w:abstractNumId w:val="30"/>
  </w:num>
  <w:num w:numId="15">
    <w:abstractNumId w:val="34"/>
  </w:num>
  <w:num w:numId="16">
    <w:abstractNumId w:val="2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0"/>
  </w:num>
  <w:num w:numId="18">
    <w:abstractNumId w:val="36"/>
  </w:num>
  <w:num w:numId="19">
    <w:abstractNumId w:val="29"/>
  </w:num>
  <w:num w:numId="20">
    <w:abstractNumId w:val="44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7"/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rawingGridHorizontalSpacing w:val="120"/>
  <w:displayHorizontalDrawingGridEvery w:val="2"/>
  <w:characterSpacingControl w:val="doNotCompress"/>
  <w:hdrShapeDefaults>
    <o:shapedefaults v:ext="edit" spidmax="6146"/>
  </w:hdrShapeDefaults>
  <w:footnotePr>
    <w:numFmt w:val="chicago"/>
    <w:numStart w:val="3"/>
    <w:footnote w:id="-1"/>
    <w:footnote w:id="0"/>
  </w:footnotePr>
  <w:endnotePr>
    <w:endnote w:id="-1"/>
    <w:endnote w:id="0"/>
  </w:endnotePr>
  <w:compat/>
  <w:rsids>
    <w:rsidRoot w:val="00991FC4"/>
    <w:rsid w:val="00000A72"/>
    <w:rsid w:val="00000EBB"/>
    <w:rsid w:val="0000166E"/>
    <w:rsid w:val="00002CE7"/>
    <w:rsid w:val="00003B71"/>
    <w:rsid w:val="00004A6C"/>
    <w:rsid w:val="00004F96"/>
    <w:rsid w:val="00005293"/>
    <w:rsid w:val="000054D3"/>
    <w:rsid w:val="00005D28"/>
    <w:rsid w:val="000105CC"/>
    <w:rsid w:val="00010A06"/>
    <w:rsid w:val="0001142F"/>
    <w:rsid w:val="0001157F"/>
    <w:rsid w:val="000115D4"/>
    <w:rsid w:val="00012A6E"/>
    <w:rsid w:val="000139A6"/>
    <w:rsid w:val="00013B52"/>
    <w:rsid w:val="00014B64"/>
    <w:rsid w:val="00016ADD"/>
    <w:rsid w:val="00020502"/>
    <w:rsid w:val="000209FB"/>
    <w:rsid w:val="00020A62"/>
    <w:rsid w:val="00020DA9"/>
    <w:rsid w:val="00020FF5"/>
    <w:rsid w:val="00021C3A"/>
    <w:rsid w:val="00022987"/>
    <w:rsid w:val="000229DE"/>
    <w:rsid w:val="000233CD"/>
    <w:rsid w:val="0002342F"/>
    <w:rsid w:val="000234E7"/>
    <w:rsid w:val="000247A9"/>
    <w:rsid w:val="000258C2"/>
    <w:rsid w:val="00025EC9"/>
    <w:rsid w:val="00027174"/>
    <w:rsid w:val="000272C9"/>
    <w:rsid w:val="000274E4"/>
    <w:rsid w:val="00027557"/>
    <w:rsid w:val="0002776C"/>
    <w:rsid w:val="00032916"/>
    <w:rsid w:val="00032FCB"/>
    <w:rsid w:val="000338F3"/>
    <w:rsid w:val="0003472E"/>
    <w:rsid w:val="00034C1D"/>
    <w:rsid w:val="000372F5"/>
    <w:rsid w:val="00037A8E"/>
    <w:rsid w:val="00037D1C"/>
    <w:rsid w:val="0004057F"/>
    <w:rsid w:val="00040702"/>
    <w:rsid w:val="00040ED6"/>
    <w:rsid w:val="000410E9"/>
    <w:rsid w:val="000415EA"/>
    <w:rsid w:val="00041F54"/>
    <w:rsid w:val="000430E6"/>
    <w:rsid w:val="000434E5"/>
    <w:rsid w:val="00044672"/>
    <w:rsid w:val="000448AF"/>
    <w:rsid w:val="0004507A"/>
    <w:rsid w:val="0004580A"/>
    <w:rsid w:val="000459B2"/>
    <w:rsid w:val="000460AB"/>
    <w:rsid w:val="00046959"/>
    <w:rsid w:val="00046EED"/>
    <w:rsid w:val="00047081"/>
    <w:rsid w:val="00047CE0"/>
    <w:rsid w:val="000507B1"/>
    <w:rsid w:val="00052186"/>
    <w:rsid w:val="00053BA0"/>
    <w:rsid w:val="00057C3E"/>
    <w:rsid w:val="0006060D"/>
    <w:rsid w:val="0006133D"/>
    <w:rsid w:val="00061927"/>
    <w:rsid w:val="00061F8A"/>
    <w:rsid w:val="00062937"/>
    <w:rsid w:val="000638AA"/>
    <w:rsid w:val="000640AC"/>
    <w:rsid w:val="000641BF"/>
    <w:rsid w:val="000659B1"/>
    <w:rsid w:val="000666DF"/>
    <w:rsid w:val="00066D43"/>
    <w:rsid w:val="0006706A"/>
    <w:rsid w:val="00067DAC"/>
    <w:rsid w:val="00067F5D"/>
    <w:rsid w:val="00070667"/>
    <w:rsid w:val="00070DBD"/>
    <w:rsid w:val="00071493"/>
    <w:rsid w:val="000715C5"/>
    <w:rsid w:val="0007346F"/>
    <w:rsid w:val="00073660"/>
    <w:rsid w:val="00073A4C"/>
    <w:rsid w:val="00074913"/>
    <w:rsid w:val="00075CE7"/>
    <w:rsid w:val="00076F38"/>
    <w:rsid w:val="000772CB"/>
    <w:rsid w:val="00077927"/>
    <w:rsid w:val="000806EA"/>
    <w:rsid w:val="0008070B"/>
    <w:rsid w:val="00081DA7"/>
    <w:rsid w:val="00081DCE"/>
    <w:rsid w:val="000860E8"/>
    <w:rsid w:val="0008766F"/>
    <w:rsid w:val="00090F2C"/>
    <w:rsid w:val="000914C5"/>
    <w:rsid w:val="00092E77"/>
    <w:rsid w:val="00092F7A"/>
    <w:rsid w:val="00093AD1"/>
    <w:rsid w:val="00094761"/>
    <w:rsid w:val="00096CBC"/>
    <w:rsid w:val="00097261"/>
    <w:rsid w:val="00097554"/>
    <w:rsid w:val="000A1665"/>
    <w:rsid w:val="000A17FE"/>
    <w:rsid w:val="000A1E9E"/>
    <w:rsid w:val="000A2B06"/>
    <w:rsid w:val="000A33B7"/>
    <w:rsid w:val="000A4348"/>
    <w:rsid w:val="000A481D"/>
    <w:rsid w:val="000A4F3F"/>
    <w:rsid w:val="000A5722"/>
    <w:rsid w:val="000A5748"/>
    <w:rsid w:val="000A7306"/>
    <w:rsid w:val="000B32AD"/>
    <w:rsid w:val="000B3860"/>
    <w:rsid w:val="000B4116"/>
    <w:rsid w:val="000B4E87"/>
    <w:rsid w:val="000B5193"/>
    <w:rsid w:val="000C054C"/>
    <w:rsid w:val="000C1B69"/>
    <w:rsid w:val="000C2168"/>
    <w:rsid w:val="000C225E"/>
    <w:rsid w:val="000C36FF"/>
    <w:rsid w:val="000C4F87"/>
    <w:rsid w:val="000C586B"/>
    <w:rsid w:val="000C587E"/>
    <w:rsid w:val="000C5AC1"/>
    <w:rsid w:val="000C6B4B"/>
    <w:rsid w:val="000C73B1"/>
    <w:rsid w:val="000C7837"/>
    <w:rsid w:val="000C7C3C"/>
    <w:rsid w:val="000D027B"/>
    <w:rsid w:val="000D0AAE"/>
    <w:rsid w:val="000D162B"/>
    <w:rsid w:val="000D17F0"/>
    <w:rsid w:val="000D1863"/>
    <w:rsid w:val="000D282C"/>
    <w:rsid w:val="000D3C1E"/>
    <w:rsid w:val="000D4B0C"/>
    <w:rsid w:val="000D530F"/>
    <w:rsid w:val="000D5C50"/>
    <w:rsid w:val="000D66B9"/>
    <w:rsid w:val="000D6AC2"/>
    <w:rsid w:val="000D7454"/>
    <w:rsid w:val="000D7A34"/>
    <w:rsid w:val="000E0A41"/>
    <w:rsid w:val="000E0A6E"/>
    <w:rsid w:val="000E0B97"/>
    <w:rsid w:val="000E0B9D"/>
    <w:rsid w:val="000E1089"/>
    <w:rsid w:val="000E1381"/>
    <w:rsid w:val="000E1443"/>
    <w:rsid w:val="000E14FB"/>
    <w:rsid w:val="000E2E45"/>
    <w:rsid w:val="000E3DFB"/>
    <w:rsid w:val="000E4E3E"/>
    <w:rsid w:val="000E4F94"/>
    <w:rsid w:val="000E58DD"/>
    <w:rsid w:val="000E5C79"/>
    <w:rsid w:val="000E5FF3"/>
    <w:rsid w:val="000E6F75"/>
    <w:rsid w:val="000E737D"/>
    <w:rsid w:val="000E78B6"/>
    <w:rsid w:val="000F0756"/>
    <w:rsid w:val="000F34B3"/>
    <w:rsid w:val="000F43E0"/>
    <w:rsid w:val="000F5E5B"/>
    <w:rsid w:val="000F6DD2"/>
    <w:rsid w:val="000F7591"/>
    <w:rsid w:val="00101ED9"/>
    <w:rsid w:val="00102615"/>
    <w:rsid w:val="00102CA7"/>
    <w:rsid w:val="0010322D"/>
    <w:rsid w:val="001048BE"/>
    <w:rsid w:val="00105F16"/>
    <w:rsid w:val="001061A2"/>
    <w:rsid w:val="001063F0"/>
    <w:rsid w:val="001064A9"/>
    <w:rsid w:val="001102C4"/>
    <w:rsid w:val="00110647"/>
    <w:rsid w:val="001107F3"/>
    <w:rsid w:val="00110B7A"/>
    <w:rsid w:val="00110C48"/>
    <w:rsid w:val="00111D55"/>
    <w:rsid w:val="0011278A"/>
    <w:rsid w:val="00114470"/>
    <w:rsid w:val="001144DC"/>
    <w:rsid w:val="0011633E"/>
    <w:rsid w:val="0012154A"/>
    <w:rsid w:val="001229F3"/>
    <w:rsid w:val="00122E17"/>
    <w:rsid w:val="00124075"/>
    <w:rsid w:val="00124ABA"/>
    <w:rsid w:val="00125D5F"/>
    <w:rsid w:val="00125E7C"/>
    <w:rsid w:val="00126572"/>
    <w:rsid w:val="00126613"/>
    <w:rsid w:val="00130839"/>
    <w:rsid w:val="00130B73"/>
    <w:rsid w:val="00131763"/>
    <w:rsid w:val="00132323"/>
    <w:rsid w:val="00132CCD"/>
    <w:rsid w:val="00132E3C"/>
    <w:rsid w:val="00134046"/>
    <w:rsid w:val="00134272"/>
    <w:rsid w:val="001354E9"/>
    <w:rsid w:val="00136AB8"/>
    <w:rsid w:val="0014006F"/>
    <w:rsid w:val="00141580"/>
    <w:rsid w:val="00143D8F"/>
    <w:rsid w:val="001453E0"/>
    <w:rsid w:val="0014566D"/>
    <w:rsid w:val="00145E6A"/>
    <w:rsid w:val="001465C5"/>
    <w:rsid w:val="00146B81"/>
    <w:rsid w:val="00147724"/>
    <w:rsid w:val="0014799D"/>
    <w:rsid w:val="0015021E"/>
    <w:rsid w:val="00150C94"/>
    <w:rsid w:val="00151AB3"/>
    <w:rsid w:val="00152753"/>
    <w:rsid w:val="00152E3A"/>
    <w:rsid w:val="00154BD9"/>
    <w:rsid w:val="00154C3B"/>
    <w:rsid w:val="00156051"/>
    <w:rsid w:val="00156DF9"/>
    <w:rsid w:val="00160991"/>
    <w:rsid w:val="00160E75"/>
    <w:rsid w:val="001612E2"/>
    <w:rsid w:val="0016157B"/>
    <w:rsid w:val="00161E60"/>
    <w:rsid w:val="0016237B"/>
    <w:rsid w:val="00162730"/>
    <w:rsid w:val="00162896"/>
    <w:rsid w:val="0016324C"/>
    <w:rsid w:val="00163C1E"/>
    <w:rsid w:val="001642E5"/>
    <w:rsid w:val="00164E60"/>
    <w:rsid w:val="00164FA8"/>
    <w:rsid w:val="00166DBC"/>
    <w:rsid w:val="0016781D"/>
    <w:rsid w:val="001726FF"/>
    <w:rsid w:val="00172C70"/>
    <w:rsid w:val="00173089"/>
    <w:rsid w:val="0017370B"/>
    <w:rsid w:val="001738C8"/>
    <w:rsid w:val="001742E5"/>
    <w:rsid w:val="00174B6D"/>
    <w:rsid w:val="00175434"/>
    <w:rsid w:val="0017599C"/>
    <w:rsid w:val="00176063"/>
    <w:rsid w:val="001779D1"/>
    <w:rsid w:val="001804F5"/>
    <w:rsid w:val="00181573"/>
    <w:rsid w:val="00182342"/>
    <w:rsid w:val="0018298F"/>
    <w:rsid w:val="00184174"/>
    <w:rsid w:val="00184716"/>
    <w:rsid w:val="00184A10"/>
    <w:rsid w:val="00184B51"/>
    <w:rsid w:val="001854CF"/>
    <w:rsid w:val="00185AB3"/>
    <w:rsid w:val="00190D58"/>
    <w:rsid w:val="0019127D"/>
    <w:rsid w:val="00192E9D"/>
    <w:rsid w:val="00192FDC"/>
    <w:rsid w:val="00193CED"/>
    <w:rsid w:val="001952F8"/>
    <w:rsid w:val="001954E9"/>
    <w:rsid w:val="001957F3"/>
    <w:rsid w:val="00195C5D"/>
    <w:rsid w:val="00195F46"/>
    <w:rsid w:val="0019649A"/>
    <w:rsid w:val="001A07CB"/>
    <w:rsid w:val="001A0A05"/>
    <w:rsid w:val="001A0BBB"/>
    <w:rsid w:val="001A299F"/>
    <w:rsid w:val="001A36D4"/>
    <w:rsid w:val="001A4931"/>
    <w:rsid w:val="001A4A1F"/>
    <w:rsid w:val="001A58E9"/>
    <w:rsid w:val="001B04A6"/>
    <w:rsid w:val="001B060E"/>
    <w:rsid w:val="001B1A06"/>
    <w:rsid w:val="001B2BFD"/>
    <w:rsid w:val="001B306F"/>
    <w:rsid w:val="001B3D44"/>
    <w:rsid w:val="001B4595"/>
    <w:rsid w:val="001B550F"/>
    <w:rsid w:val="001B5F7B"/>
    <w:rsid w:val="001B6B9B"/>
    <w:rsid w:val="001C017E"/>
    <w:rsid w:val="001C05DD"/>
    <w:rsid w:val="001C0FBE"/>
    <w:rsid w:val="001C10B7"/>
    <w:rsid w:val="001C1753"/>
    <w:rsid w:val="001C4674"/>
    <w:rsid w:val="001C4924"/>
    <w:rsid w:val="001C4C42"/>
    <w:rsid w:val="001C4DD4"/>
    <w:rsid w:val="001C507D"/>
    <w:rsid w:val="001C5A02"/>
    <w:rsid w:val="001C60C9"/>
    <w:rsid w:val="001C637A"/>
    <w:rsid w:val="001C6C13"/>
    <w:rsid w:val="001C7319"/>
    <w:rsid w:val="001D02D5"/>
    <w:rsid w:val="001D14DE"/>
    <w:rsid w:val="001D174F"/>
    <w:rsid w:val="001D18DB"/>
    <w:rsid w:val="001D1AF7"/>
    <w:rsid w:val="001D1C8D"/>
    <w:rsid w:val="001D3030"/>
    <w:rsid w:val="001D4306"/>
    <w:rsid w:val="001D5509"/>
    <w:rsid w:val="001D5D3B"/>
    <w:rsid w:val="001D7089"/>
    <w:rsid w:val="001D7DC0"/>
    <w:rsid w:val="001E0FFC"/>
    <w:rsid w:val="001E1494"/>
    <w:rsid w:val="001E217E"/>
    <w:rsid w:val="001E2DB6"/>
    <w:rsid w:val="001E4501"/>
    <w:rsid w:val="001E5385"/>
    <w:rsid w:val="001E5EE2"/>
    <w:rsid w:val="001E7143"/>
    <w:rsid w:val="001E7211"/>
    <w:rsid w:val="001E7640"/>
    <w:rsid w:val="001F10C5"/>
    <w:rsid w:val="001F1A86"/>
    <w:rsid w:val="001F228F"/>
    <w:rsid w:val="001F2951"/>
    <w:rsid w:val="001F2E63"/>
    <w:rsid w:val="001F2F23"/>
    <w:rsid w:val="001F506A"/>
    <w:rsid w:val="001F5E82"/>
    <w:rsid w:val="001F6F5F"/>
    <w:rsid w:val="001F7546"/>
    <w:rsid w:val="0020120F"/>
    <w:rsid w:val="002015C7"/>
    <w:rsid w:val="002022F5"/>
    <w:rsid w:val="00202C55"/>
    <w:rsid w:val="00203095"/>
    <w:rsid w:val="0020433E"/>
    <w:rsid w:val="0020435C"/>
    <w:rsid w:val="00205B78"/>
    <w:rsid w:val="00206C2E"/>
    <w:rsid w:val="00207B71"/>
    <w:rsid w:val="00210B30"/>
    <w:rsid w:val="00211782"/>
    <w:rsid w:val="002129D0"/>
    <w:rsid w:val="00215399"/>
    <w:rsid w:val="002155D3"/>
    <w:rsid w:val="00215EF5"/>
    <w:rsid w:val="002165FB"/>
    <w:rsid w:val="002178BF"/>
    <w:rsid w:val="00220877"/>
    <w:rsid w:val="002208F7"/>
    <w:rsid w:val="00221E92"/>
    <w:rsid w:val="00222003"/>
    <w:rsid w:val="00223836"/>
    <w:rsid w:val="00224F95"/>
    <w:rsid w:val="002252EF"/>
    <w:rsid w:val="00225638"/>
    <w:rsid w:val="0022566F"/>
    <w:rsid w:val="00225E7A"/>
    <w:rsid w:val="00226F22"/>
    <w:rsid w:val="00227D04"/>
    <w:rsid w:val="0023416E"/>
    <w:rsid w:val="0023496F"/>
    <w:rsid w:val="00235A2D"/>
    <w:rsid w:val="00235C77"/>
    <w:rsid w:val="00235CEC"/>
    <w:rsid w:val="00236265"/>
    <w:rsid w:val="0023798D"/>
    <w:rsid w:val="002401E7"/>
    <w:rsid w:val="0024027A"/>
    <w:rsid w:val="00240377"/>
    <w:rsid w:val="002403DA"/>
    <w:rsid w:val="002421E7"/>
    <w:rsid w:val="0024236F"/>
    <w:rsid w:val="002428A8"/>
    <w:rsid w:val="002429FB"/>
    <w:rsid w:val="00243BB0"/>
    <w:rsid w:val="00243D7D"/>
    <w:rsid w:val="002442C9"/>
    <w:rsid w:val="00244EF5"/>
    <w:rsid w:val="00244F93"/>
    <w:rsid w:val="0024506A"/>
    <w:rsid w:val="0024566A"/>
    <w:rsid w:val="00245907"/>
    <w:rsid w:val="00245FB5"/>
    <w:rsid w:val="00246556"/>
    <w:rsid w:val="002467A0"/>
    <w:rsid w:val="002467CD"/>
    <w:rsid w:val="00247957"/>
    <w:rsid w:val="00250500"/>
    <w:rsid w:val="00250E28"/>
    <w:rsid w:val="00250E4F"/>
    <w:rsid w:val="002512EF"/>
    <w:rsid w:val="002519FD"/>
    <w:rsid w:val="00251EC4"/>
    <w:rsid w:val="00252D8A"/>
    <w:rsid w:val="00253908"/>
    <w:rsid w:val="00253FC5"/>
    <w:rsid w:val="00254C7B"/>
    <w:rsid w:val="0025576C"/>
    <w:rsid w:val="00255E7B"/>
    <w:rsid w:val="00257958"/>
    <w:rsid w:val="00257C04"/>
    <w:rsid w:val="002600C9"/>
    <w:rsid w:val="00261615"/>
    <w:rsid w:val="00261F10"/>
    <w:rsid w:val="00262645"/>
    <w:rsid w:val="00262C90"/>
    <w:rsid w:val="00263807"/>
    <w:rsid w:val="00263A3C"/>
    <w:rsid w:val="00265569"/>
    <w:rsid w:val="00265C1E"/>
    <w:rsid w:val="00265F92"/>
    <w:rsid w:val="0026697C"/>
    <w:rsid w:val="002669AF"/>
    <w:rsid w:val="00267107"/>
    <w:rsid w:val="00267BCC"/>
    <w:rsid w:val="00270878"/>
    <w:rsid w:val="00270A37"/>
    <w:rsid w:val="002721DB"/>
    <w:rsid w:val="002725CF"/>
    <w:rsid w:val="00272A8E"/>
    <w:rsid w:val="00274A40"/>
    <w:rsid w:val="002758A0"/>
    <w:rsid w:val="002803AC"/>
    <w:rsid w:val="002807FD"/>
    <w:rsid w:val="00281200"/>
    <w:rsid w:val="0028149B"/>
    <w:rsid w:val="00281533"/>
    <w:rsid w:val="00281D2F"/>
    <w:rsid w:val="00282FFD"/>
    <w:rsid w:val="002839C3"/>
    <w:rsid w:val="00284567"/>
    <w:rsid w:val="00284E0E"/>
    <w:rsid w:val="00285598"/>
    <w:rsid w:val="00285A5D"/>
    <w:rsid w:val="00291416"/>
    <w:rsid w:val="00291A3C"/>
    <w:rsid w:val="00291AF1"/>
    <w:rsid w:val="00292438"/>
    <w:rsid w:val="00292694"/>
    <w:rsid w:val="00292CBC"/>
    <w:rsid w:val="0029320C"/>
    <w:rsid w:val="00293949"/>
    <w:rsid w:val="00293B14"/>
    <w:rsid w:val="002955FA"/>
    <w:rsid w:val="00295A35"/>
    <w:rsid w:val="00295D8E"/>
    <w:rsid w:val="00295FE7"/>
    <w:rsid w:val="00296322"/>
    <w:rsid w:val="00297C85"/>
    <w:rsid w:val="002A07CF"/>
    <w:rsid w:val="002A2340"/>
    <w:rsid w:val="002A3C56"/>
    <w:rsid w:val="002A3C6B"/>
    <w:rsid w:val="002A4636"/>
    <w:rsid w:val="002A6371"/>
    <w:rsid w:val="002A73BD"/>
    <w:rsid w:val="002A759F"/>
    <w:rsid w:val="002B10B8"/>
    <w:rsid w:val="002B1E0D"/>
    <w:rsid w:val="002B2C13"/>
    <w:rsid w:val="002B3E9D"/>
    <w:rsid w:val="002B48EA"/>
    <w:rsid w:val="002B5A3A"/>
    <w:rsid w:val="002B5AEF"/>
    <w:rsid w:val="002B6063"/>
    <w:rsid w:val="002B692A"/>
    <w:rsid w:val="002C0727"/>
    <w:rsid w:val="002C0D61"/>
    <w:rsid w:val="002C1723"/>
    <w:rsid w:val="002C1F5F"/>
    <w:rsid w:val="002C2C67"/>
    <w:rsid w:val="002C3B49"/>
    <w:rsid w:val="002C53DD"/>
    <w:rsid w:val="002C5666"/>
    <w:rsid w:val="002C5C81"/>
    <w:rsid w:val="002C63C0"/>
    <w:rsid w:val="002C6836"/>
    <w:rsid w:val="002C7625"/>
    <w:rsid w:val="002D00FC"/>
    <w:rsid w:val="002D07C0"/>
    <w:rsid w:val="002D0A09"/>
    <w:rsid w:val="002D1E74"/>
    <w:rsid w:val="002D2B75"/>
    <w:rsid w:val="002D3B66"/>
    <w:rsid w:val="002D3B6A"/>
    <w:rsid w:val="002D4487"/>
    <w:rsid w:val="002D59EC"/>
    <w:rsid w:val="002E0336"/>
    <w:rsid w:val="002E0CF3"/>
    <w:rsid w:val="002E1179"/>
    <w:rsid w:val="002E1377"/>
    <w:rsid w:val="002E15B6"/>
    <w:rsid w:val="002E15DF"/>
    <w:rsid w:val="002E16B7"/>
    <w:rsid w:val="002E27DE"/>
    <w:rsid w:val="002E30DA"/>
    <w:rsid w:val="002E3B00"/>
    <w:rsid w:val="002E3F67"/>
    <w:rsid w:val="002E4665"/>
    <w:rsid w:val="002E4B72"/>
    <w:rsid w:val="002E5451"/>
    <w:rsid w:val="002E582F"/>
    <w:rsid w:val="002E596C"/>
    <w:rsid w:val="002E5C69"/>
    <w:rsid w:val="002E5D26"/>
    <w:rsid w:val="002E6E73"/>
    <w:rsid w:val="002E7338"/>
    <w:rsid w:val="002F056E"/>
    <w:rsid w:val="002F13ED"/>
    <w:rsid w:val="002F3E14"/>
    <w:rsid w:val="00300BAC"/>
    <w:rsid w:val="00301D41"/>
    <w:rsid w:val="00302237"/>
    <w:rsid w:val="00302259"/>
    <w:rsid w:val="00302C32"/>
    <w:rsid w:val="00303170"/>
    <w:rsid w:val="00303512"/>
    <w:rsid w:val="00304786"/>
    <w:rsid w:val="0030506C"/>
    <w:rsid w:val="003050CB"/>
    <w:rsid w:val="00305329"/>
    <w:rsid w:val="00305A84"/>
    <w:rsid w:val="0030617A"/>
    <w:rsid w:val="00310917"/>
    <w:rsid w:val="00310977"/>
    <w:rsid w:val="0031225F"/>
    <w:rsid w:val="0031264D"/>
    <w:rsid w:val="00313DBD"/>
    <w:rsid w:val="00313F63"/>
    <w:rsid w:val="00314079"/>
    <w:rsid w:val="0031409C"/>
    <w:rsid w:val="00315017"/>
    <w:rsid w:val="00315564"/>
    <w:rsid w:val="0031561E"/>
    <w:rsid w:val="0032032B"/>
    <w:rsid w:val="00321E47"/>
    <w:rsid w:val="00322F32"/>
    <w:rsid w:val="00322FCE"/>
    <w:rsid w:val="00324D0E"/>
    <w:rsid w:val="0032636D"/>
    <w:rsid w:val="00326FD0"/>
    <w:rsid w:val="003273A8"/>
    <w:rsid w:val="00327D89"/>
    <w:rsid w:val="00327FDD"/>
    <w:rsid w:val="00330292"/>
    <w:rsid w:val="00331186"/>
    <w:rsid w:val="00331665"/>
    <w:rsid w:val="00332DAB"/>
    <w:rsid w:val="0033343A"/>
    <w:rsid w:val="003337BD"/>
    <w:rsid w:val="00333FD9"/>
    <w:rsid w:val="00334429"/>
    <w:rsid w:val="00336A33"/>
    <w:rsid w:val="0033762B"/>
    <w:rsid w:val="00340135"/>
    <w:rsid w:val="00341852"/>
    <w:rsid w:val="003419B3"/>
    <w:rsid w:val="00342060"/>
    <w:rsid w:val="00342119"/>
    <w:rsid w:val="003423A2"/>
    <w:rsid w:val="0034267C"/>
    <w:rsid w:val="0034304E"/>
    <w:rsid w:val="003430DD"/>
    <w:rsid w:val="00343BC5"/>
    <w:rsid w:val="00346B59"/>
    <w:rsid w:val="00351264"/>
    <w:rsid w:val="00354C01"/>
    <w:rsid w:val="0035674A"/>
    <w:rsid w:val="0035771C"/>
    <w:rsid w:val="003577C8"/>
    <w:rsid w:val="00357AF2"/>
    <w:rsid w:val="00357DC8"/>
    <w:rsid w:val="00360045"/>
    <w:rsid w:val="00362416"/>
    <w:rsid w:val="003628DB"/>
    <w:rsid w:val="00362B93"/>
    <w:rsid w:val="003648E1"/>
    <w:rsid w:val="00364CDE"/>
    <w:rsid w:val="0036654B"/>
    <w:rsid w:val="0036686D"/>
    <w:rsid w:val="00367C88"/>
    <w:rsid w:val="00370299"/>
    <w:rsid w:val="003708E8"/>
    <w:rsid w:val="00371BF5"/>
    <w:rsid w:val="00372456"/>
    <w:rsid w:val="003724A2"/>
    <w:rsid w:val="00372ADB"/>
    <w:rsid w:val="003736A6"/>
    <w:rsid w:val="003739CF"/>
    <w:rsid w:val="003741B5"/>
    <w:rsid w:val="00374D55"/>
    <w:rsid w:val="003759B2"/>
    <w:rsid w:val="00375C9A"/>
    <w:rsid w:val="003767A7"/>
    <w:rsid w:val="0037695D"/>
    <w:rsid w:val="00376BB0"/>
    <w:rsid w:val="0037719F"/>
    <w:rsid w:val="00377A58"/>
    <w:rsid w:val="00380821"/>
    <w:rsid w:val="003823F8"/>
    <w:rsid w:val="003828A6"/>
    <w:rsid w:val="00383F6A"/>
    <w:rsid w:val="0038586E"/>
    <w:rsid w:val="00385898"/>
    <w:rsid w:val="003861C9"/>
    <w:rsid w:val="00387405"/>
    <w:rsid w:val="00387779"/>
    <w:rsid w:val="00387798"/>
    <w:rsid w:val="00390443"/>
    <w:rsid w:val="00390869"/>
    <w:rsid w:val="00390DD6"/>
    <w:rsid w:val="00390E09"/>
    <w:rsid w:val="00391551"/>
    <w:rsid w:val="00391890"/>
    <w:rsid w:val="00391E75"/>
    <w:rsid w:val="003920A3"/>
    <w:rsid w:val="00392EC0"/>
    <w:rsid w:val="003930C2"/>
    <w:rsid w:val="0039330B"/>
    <w:rsid w:val="00393EAC"/>
    <w:rsid w:val="00396E70"/>
    <w:rsid w:val="003A02CE"/>
    <w:rsid w:val="003A04A1"/>
    <w:rsid w:val="003A099C"/>
    <w:rsid w:val="003A0AA8"/>
    <w:rsid w:val="003A0F82"/>
    <w:rsid w:val="003A3268"/>
    <w:rsid w:val="003A3C3B"/>
    <w:rsid w:val="003A3D11"/>
    <w:rsid w:val="003A3D79"/>
    <w:rsid w:val="003A40D3"/>
    <w:rsid w:val="003A4470"/>
    <w:rsid w:val="003A58E0"/>
    <w:rsid w:val="003A5C72"/>
    <w:rsid w:val="003A621B"/>
    <w:rsid w:val="003B0779"/>
    <w:rsid w:val="003B0BA3"/>
    <w:rsid w:val="003B1886"/>
    <w:rsid w:val="003B23C7"/>
    <w:rsid w:val="003B2572"/>
    <w:rsid w:val="003B2A6F"/>
    <w:rsid w:val="003B44FE"/>
    <w:rsid w:val="003B5522"/>
    <w:rsid w:val="003B584A"/>
    <w:rsid w:val="003B6AA5"/>
    <w:rsid w:val="003B7513"/>
    <w:rsid w:val="003B7C7B"/>
    <w:rsid w:val="003C0B6D"/>
    <w:rsid w:val="003C0CCE"/>
    <w:rsid w:val="003C114C"/>
    <w:rsid w:val="003C1532"/>
    <w:rsid w:val="003C1BE4"/>
    <w:rsid w:val="003C1F02"/>
    <w:rsid w:val="003C1F33"/>
    <w:rsid w:val="003C2926"/>
    <w:rsid w:val="003C3C8E"/>
    <w:rsid w:val="003C3F00"/>
    <w:rsid w:val="003C51F0"/>
    <w:rsid w:val="003C5479"/>
    <w:rsid w:val="003C5F04"/>
    <w:rsid w:val="003C6726"/>
    <w:rsid w:val="003C6C26"/>
    <w:rsid w:val="003C7AC0"/>
    <w:rsid w:val="003C7AF5"/>
    <w:rsid w:val="003C7DBD"/>
    <w:rsid w:val="003D1430"/>
    <w:rsid w:val="003D1949"/>
    <w:rsid w:val="003D29D5"/>
    <w:rsid w:val="003D2E7D"/>
    <w:rsid w:val="003D2FBD"/>
    <w:rsid w:val="003D3203"/>
    <w:rsid w:val="003D35F3"/>
    <w:rsid w:val="003D55AD"/>
    <w:rsid w:val="003D5B41"/>
    <w:rsid w:val="003D5B7D"/>
    <w:rsid w:val="003D6AC5"/>
    <w:rsid w:val="003D79AC"/>
    <w:rsid w:val="003E0858"/>
    <w:rsid w:val="003E15CC"/>
    <w:rsid w:val="003E30D9"/>
    <w:rsid w:val="003E39FA"/>
    <w:rsid w:val="003E3CF8"/>
    <w:rsid w:val="003E4505"/>
    <w:rsid w:val="003E4C13"/>
    <w:rsid w:val="003E5A0E"/>
    <w:rsid w:val="003E5D92"/>
    <w:rsid w:val="003E7B96"/>
    <w:rsid w:val="003F0332"/>
    <w:rsid w:val="003F2EB6"/>
    <w:rsid w:val="003F47CC"/>
    <w:rsid w:val="003F4CE2"/>
    <w:rsid w:val="003F550A"/>
    <w:rsid w:val="003F6287"/>
    <w:rsid w:val="003F6B22"/>
    <w:rsid w:val="003F6BAF"/>
    <w:rsid w:val="003F6DDC"/>
    <w:rsid w:val="003F6EF1"/>
    <w:rsid w:val="003F77C8"/>
    <w:rsid w:val="003F7834"/>
    <w:rsid w:val="003F7B10"/>
    <w:rsid w:val="003F7DE7"/>
    <w:rsid w:val="003F7F1A"/>
    <w:rsid w:val="0040012E"/>
    <w:rsid w:val="004001B9"/>
    <w:rsid w:val="00400A6A"/>
    <w:rsid w:val="00400C5B"/>
    <w:rsid w:val="00401A01"/>
    <w:rsid w:val="00401FBE"/>
    <w:rsid w:val="0040249C"/>
    <w:rsid w:val="004024A6"/>
    <w:rsid w:val="00402818"/>
    <w:rsid w:val="00403AB2"/>
    <w:rsid w:val="004053FB"/>
    <w:rsid w:val="004070F6"/>
    <w:rsid w:val="00411C66"/>
    <w:rsid w:val="004122B2"/>
    <w:rsid w:val="004124DB"/>
    <w:rsid w:val="004128A8"/>
    <w:rsid w:val="004135B3"/>
    <w:rsid w:val="004137B3"/>
    <w:rsid w:val="00415C8B"/>
    <w:rsid w:val="0041618F"/>
    <w:rsid w:val="00417288"/>
    <w:rsid w:val="00417454"/>
    <w:rsid w:val="004175C2"/>
    <w:rsid w:val="004178B0"/>
    <w:rsid w:val="00417BC5"/>
    <w:rsid w:val="0042007B"/>
    <w:rsid w:val="0042046A"/>
    <w:rsid w:val="00420582"/>
    <w:rsid w:val="00420BD9"/>
    <w:rsid w:val="0042130B"/>
    <w:rsid w:val="004223A4"/>
    <w:rsid w:val="004241FE"/>
    <w:rsid w:val="00425EBE"/>
    <w:rsid w:val="00425F3E"/>
    <w:rsid w:val="00430C09"/>
    <w:rsid w:val="0043216F"/>
    <w:rsid w:val="00432EB9"/>
    <w:rsid w:val="004331F2"/>
    <w:rsid w:val="004332F9"/>
    <w:rsid w:val="0043378E"/>
    <w:rsid w:val="004340A6"/>
    <w:rsid w:val="0043449E"/>
    <w:rsid w:val="0043534E"/>
    <w:rsid w:val="00435578"/>
    <w:rsid w:val="00437722"/>
    <w:rsid w:val="004402C2"/>
    <w:rsid w:val="004402C5"/>
    <w:rsid w:val="00440D38"/>
    <w:rsid w:val="00442139"/>
    <w:rsid w:val="00442732"/>
    <w:rsid w:val="00443D38"/>
    <w:rsid w:val="004446FF"/>
    <w:rsid w:val="004451D7"/>
    <w:rsid w:val="004451DF"/>
    <w:rsid w:val="004467C8"/>
    <w:rsid w:val="0044691F"/>
    <w:rsid w:val="00446CFB"/>
    <w:rsid w:val="004502A0"/>
    <w:rsid w:val="004505C1"/>
    <w:rsid w:val="00451019"/>
    <w:rsid w:val="00451A7E"/>
    <w:rsid w:val="0045208B"/>
    <w:rsid w:val="004526B3"/>
    <w:rsid w:val="004547B1"/>
    <w:rsid w:val="0045549C"/>
    <w:rsid w:val="00456D8E"/>
    <w:rsid w:val="0045736C"/>
    <w:rsid w:val="004605C8"/>
    <w:rsid w:val="00460E2F"/>
    <w:rsid w:val="00460FAA"/>
    <w:rsid w:val="00464329"/>
    <w:rsid w:val="004645B9"/>
    <w:rsid w:val="00464C59"/>
    <w:rsid w:val="00465D94"/>
    <w:rsid w:val="00466677"/>
    <w:rsid w:val="00470CC7"/>
    <w:rsid w:val="0047189B"/>
    <w:rsid w:val="00471AAE"/>
    <w:rsid w:val="00472BE6"/>
    <w:rsid w:val="00473C3E"/>
    <w:rsid w:val="00473FF4"/>
    <w:rsid w:val="0047461E"/>
    <w:rsid w:val="00476DA0"/>
    <w:rsid w:val="004777FB"/>
    <w:rsid w:val="00477B4F"/>
    <w:rsid w:val="00477DC0"/>
    <w:rsid w:val="00481F68"/>
    <w:rsid w:val="00482C13"/>
    <w:rsid w:val="00482E5B"/>
    <w:rsid w:val="00483239"/>
    <w:rsid w:val="004840B5"/>
    <w:rsid w:val="0048506E"/>
    <w:rsid w:val="00485139"/>
    <w:rsid w:val="00485375"/>
    <w:rsid w:val="00485925"/>
    <w:rsid w:val="00486B0B"/>
    <w:rsid w:val="00487912"/>
    <w:rsid w:val="0049102E"/>
    <w:rsid w:val="004912CA"/>
    <w:rsid w:val="00492BE1"/>
    <w:rsid w:val="004943E1"/>
    <w:rsid w:val="00494DD4"/>
    <w:rsid w:val="00494F2A"/>
    <w:rsid w:val="00495497"/>
    <w:rsid w:val="00495C61"/>
    <w:rsid w:val="0049667D"/>
    <w:rsid w:val="00497089"/>
    <w:rsid w:val="0049772A"/>
    <w:rsid w:val="004A062A"/>
    <w:rsid w:val="004A06B2"/>
    <w:rsid w:val="004A070A"/>
    <w:rsid w:val="004A0CEB"/>
    <w:rsid w:val="004A1448"/>
    <w:rsid w:val="004A1E49"/>
    <w:rsid w:val="004A1F91"/>
    <w:rsid w:val="004A1FBA"/>
    <w:rsid w:val="004A2A76"/>
    <w:rsid w:val="004A2DE6"/>
    <w:rsid w:val="004A4345"/>
    <w:rsid w:val="004A448F"/>
    <w:rsid w:val="004A4D2B"/>
    <w:rsid w:val="004A69F7"/>
    <w:rsid w:val="004A6E6F"/>
    <w:rsid w:val="004A7D3D"/>
    <w:rsid w:val="004A7D69"/>
    <w:rsid w:val="004B0A43"/>
    <w:rsid w:val="004B13CF"/>
    <w:rsid w:val="004B190D"/>
    <w:rsid w:val="004B31C7"/>
    <w:rsid w:val="004B46C0"/>
    <w:rsid w:val="004B4B0E"/>
    <w:rsid w:val="004B4E52"/>
    <w:rsid w:val="004B6BF8"/>
    <w:rsid w:val="004B7611"/>
    <w:rsid w:val="004B7D7D"/>
    <w:rsid w:val="004C0152"/>
    <w:rsid w:val="004C0A91"/>
    <w:rsid w:val="004C24CF"/>
    <w:rsid w:val="004C2610"/>
    <w:rsid w:val="004C272D"/>
    <w:rsid w:val="004C2D7E"/>
    <w:rsid w:val="004C48E9"/>
    <w:rsid w:val="004C4F91"/>
    <w:rsid w:val="004D0551"/>
    <w:rsid w:val="004D0FA8"/>
    <w:rsid w:val="004D141C"/>
    <w:rsid w:val="004D5622"/>
    <w:rsid w:val="004D625C"/>
    <w:rsid w:val="004D669D"/>
    <w:rsid w:val="004E0C56"/>
    <w:rsid w:val="004E18CD"/>
    <w:rsid w:val="004E3E6B"/>
    <w:rsid w:val="004E3F8A"/>
    <w:rsid w:val="004E496C"/>
    <w:rsid w:val="004E4CEE"/>
    <w:rsid w:val="004F106B"/>
    <w:rsid w:val="004F1269"/>
    <w:rsid w:val="004F1453"/>
    <w:rsid w:val="004F29CE"/>
    <w:rsid w:val="004F2AE0"/>
    <w:rsid w:val="004F3DE5"/>
    <w:rsid w:val="004F4430"/>
    <w:rsid w:val="004F4502"/>
    <w:rsid w:val="004F6CFC"/>
    <w:rsid w:val="004F6DA1"/>
    <w:rsid w:val="004F7CF6"/>
    <w:rsid w:val="0050008C"/>
    <w:rsid w:val="0050109D"/>
    <w:rsid w:val="0050183A"/>
    <w:rsid w:val="00501B03"/>
    <w:rsid w:val="00501E95"/>
    <w:rsid w:val="005030C1"/>
    <w:rsid w:val="005032F2"/>
    <w:rsid w:val="00503ED0"/>
    <w:rsid w:val="005042F8"/>
    <w:rsid w:val="00505D00"/>
    <w:rsid w:val="00507224"/>
    <w:rsid w:val="005072FA"/>
    <w:rsid w:val="005073D0"/>
    <w:rsid w:val="00507B54"/>
    <w:rsid w:val="00510F74"/>
    <w:rsid w:val="00511AB7"/>
    <w:rsid w:val="005120A0"/>
    <w:rsid w:val="00512802"/>
    <w:rsid w:val="00513A2D"/>
    <w:rsid w:val="0051463B"/>
    <w:rsid w:val="00514AB5"/>
    <w:rsid w:val="00514BF7"/>
    <w:rsid w:val="005152E5"/>
    <w:rsid w:val="00516A33"/>
    <w:rsid w:val="00516A6E"/>
    <w:rsid w:val="00516FCB"/>
    <w:rsid w:val="00521B24"/>
    <w:rsid w:val="00523854"/>
    <w:rsid w:val="0052450C"/>
    <w:rsid w:val="0052475F"/>
    <w:rsid w:val="00524D9B"/>
    <w:rsid w:val="00525F4E"/>
    <w:rsid w:val="00526216"/>
    <w:rsid w:val="005269DA"/>
    <w:rsid w:val="00530993"/>
    <w:rsid w:val="005312BD"/>
    <w:rsid w:val="00531415"/>
    <w:rsid w:val="0053152B"/>
    <w:rsid w:val="00531ED4"/>
    <w:rsid w:val="00534480"/>
    <w:rsid w:val="005351B1"/>
    <w:rsid w:val="00535BCB"/>
    <w:rsid w:val="00536D51"/>
    <w:rsid w:val="00537663"/>
    <w:rsid w:val="005378A6"/>
    <w:rsid w:val="005379B5"/>
    <w:rsid w:val="00537A49"/>
    <w:rsid w:val="00537CA8"/>
    <w:rsid w:val="00537CC0"/>
    <w:rsid w:val="005406AA"/>
    <w:rsid w:val="00540954"/>
    <w:rsid w:val="0054105E"/>
    <w:rsid w:val="00542F92"/>
    <w:rsid w:val="00543295"/>
    <w:rsid w:val="00543378"/>
    <w:rsid w:val="00543654"/>
    <w:rsid w:val="0054402B"/>
    <w:rsid w:val="00544ABB"/>
    <w:rsid w:val="00545830"/>
    <w:rsid w:val="00545AEF"/>
    <w:rsid w:val="00546C32"/>
    <w:rsid w:val="0054781F"/>
    <w:rsid w:val="00547BB8"/>
    <w:rsid w:val="00547D06"/>
    <w:rsid w:val="00547D64"/>
    <w:rsid w:val="005501F3"/>
    <w:rsid w:val="00550615"/>
    <w:rsid w:val="005507C3"/>
    <w:rsid w:val="00550F77"/>
    <w:rsid w:val="00550FAE"/>
    <w:rsid w:val="0055349D"/>
    <w:rsid w:val="0055499D"/>
    <w:rsid w:val="005578B4"/>
    <w:rsid w:val="005578F2"/>
    <w:rsid w:val="00560399"/>
    <w:rsid w:val="0056056F"/>
    <w:rsid w:val="00561131"/>
    <w:rsid w:val="00561E4B"/>
    <w:rsid w:val="005621B5"/>
    <w:rsid w:val="00562671"/>
    <w:rsid w:val="00562871"/>
    <w:rsid w:val="00562B4E"/>
    <w:rsid w:val="005648D1"/>
    <w:rsid w:val="00566B13"/>
    <w:rsid w:val="00567267"/>
    <w:rsid w:val="005678CF"/>
    <w:rsid w:val="0057046F"/>
    <w:rsid w:val="00570DDA"/>
    <w:rsid w:val="00570DE4"/>
    <w:rsid w:val="0057163B"/>
    <w:rsid w:val="00572471"/>
    <w:rsid w:val="00572666"/>
    <w:rsid w:val="00573CAC"/>
    <w:rsid w:val="00574975"/>
    <w:rsid w:val="00574F75"/>
    <w:rsid w:val="005753C9"/>
    <w:rsid w:val="00575706"/>
    <w:rsid w:val="00575708"/>
    <w:rsid w:val="00575BD8"/>
    <w:rsid w:val="005764B6"/>
    <w:rsid w:val="0057709E"/>
    <w:rsid w:val="00577A11"/>
    <w:rsid w:val="00580291"/>
    <w:rsid w:val="00581033"/>
    <w:rsid w:val="005811EB"/>
    <w:rsid w:val="00581FD5"/>
    <w:rsid w:val="00582F5E"/>
    <w:rsid w:val="00583075"/>
    <w:rsid w:val="00584254"/>
    <w:rsid w:val="00585579"/>
    <w:rsid w:val="0058620D"/>
    <w:rsid w:val="005878A1"/>
    <w:rsid w:val="0058792F"/>
    <w:rsid w:val="00590021"/>
    <w:rsid w:val="00590B30"/>
    <w:rsid w:val="00592B66"/>
    <w:rsid w:val="0059356C"/>
    <w:rsid w:val="00593AF4"/>
    <w:rsid w:val="00593CFA"/>
    <w:rsid w:val="005945E5"/>
    <w:rsid w:val="00595BC7"/>
    <w:rsid w:val="00595DB4"/>
    <w:rsid w:val="005967A6"/>
    <w:rsid w:val="005A213D"/>
    <w:rsid w:val="005A2946"/>
    <w:rsid w:val="005A326B"/>
    <w:rsid w:val="005A3DBA"/>
    <w:rsid w:val="005A40B5"/>
    <w:rsid w:val="005A4DC2"/>
    <w:rsid w:val="005A6027"/>
    <w:rsid w:val="005A6542"/>
    <w:rsid w:val="005A74B0"/>
    <w:rsid w:val="005A76F0"/>
    <w:rsid w:val="005A7DA0"/>
    <w:rsid w:val="005B0164"/>
    <w:rsid w:val="005B226B"/>
    <w:rsid w:val="005B2439"/>
    <w:rsid w:val="005B3982"/>
    <w:rsid w:val="005B5197"/>
    <w:rsid w:val="005B54EA"/>
    <w:rsid w:val="005B5512"/>
    <w:rsid w:val="005B5B48"/>
    <w:rsid w:val="005C039C"/>
    <w:rsid w:val="005C079E"/>
    <w:rsid w:val="005C07CC"/>
    <w:rsid w:val="005C0F73"/>
    <w:rsid w:val="005C1BF0"/>
    <w:rsid w:val="005C1EFA"/>
    <w:rsid w:val="005C2C30"/>
    <w:rsid w:val="005C3833"/>
    <w:rsid w:val="005C398F"/>
    <w:rsid w:val="005C78F8"/>
    <w:rsid w:val="005C7C0C"/>
    <w:rsid w:val="005C7E2A"/>
    <w:rsid w:val="005C7EE6"/>
    <w:rsid w:val="005D02F1"/>
    <w:rsid w:val="005D2D25"/>
    <w:rsid w:val="005D2F20"/>
    <w:rsid w:val="005D2FF1"/>
    <w:rsid w:val="005D4148"/>
    <w:rsid w:val="005D5B9A"/>
    <w:rsid w:val="005D640E"/>
    <w:rsid w:val="005D6C3C"/>
    <w:rsid w:val="005D6D84"/>
    <w:rsid w:val="005D72A4"/>
    <w:rsid w:val="005E051A"/>
    <w:rsid w:val="005E1D84"/>
    <w:rsid w:val="005E361C"/>
    <w:rsid w:val="005E3742"/>
    <w:rsid w:val="005E5A75"/>
    <w:rsid w:val="005E621F"/>
    <w:rsid w:val="005E62EF"/>
    <w:rsid w:val="005E6473"/>
    <w:rsid w:val="005E6733"/>
    <w:rsid w:val="005E67EA"/>
    <w:rsid w:val="005F0C66"/>
    <w:rsid w:val="005F161A"/>
    <w:rsid w:val="005F17D6"/>
    <w:rsid w:val="005F2069"/>
    <w:rsid w:val="005F233D"/>
    <w:rsid w:val="005F427D"/>
    <w:rsid w:val="005F67D1"/>
    <w:rsid w:val="005F794E"/>
    <w:rsid w:val="0060045B"/>
    <w:rsid w:val="006005C0"/>
    <w:rsid w:val="006018CA"/>
    <w:rsid w:val="00601A29"/>
    <w:rsid w:val="006020EF"/>
    <w:rsid w:val="006026D5"/>
    <w:rsid w:val="00602828"/>
    <w:rsid w:val="00603FED"/>
    <w:rsid w:val="00604405"/>
    <w:rsid w:val="00605896"/>
    <w:rsid w:val="006066F1"/>
    <w:rsid w:val="00606839"/>
    <w:rsid w:val="0060700D"/>
    <w:rsid w:val="006078D3"/>
    <w:rsid w:val="00607DB9"/>
    <w:rsid w:val="00612190"/>
    <w:rsid w:val="00612305"/>
    <w:rsid w:val="00612FFE"/>
    <w:rsid w:val="0061330B"/>
    <w:rsid w:val="0061367C"/>
    <w:rsid w:val="006161A6"/>
    <w:rsid w:val="0061646D"/>
    <w:rsid w:val="00622144"/>
    <w:rsid w:val="0062217A"/>
    <w:rsid w:val="006230CF"/>
    <w:rsid w:val="00623176"/>
    <w:rsid w:val="00624BBE"/>
    <w:rsid w:val="00625B8E"/>
    <w:rsid w:val="00625CFF"/>
    <w:rsid w:val="0062621C"/>
    <w:rsid w:val="00626F01"/>
    <w:rsid w:val="006304F6"/>
    <w:rsid w:val="00631CFB"/>
    <w:rsid w:val="006320BB"/>
    <w:rsid w:val="006329D2"/>
    <w:rsid w:val="0063316E"/>
    <w:rsid w:val="00633CE8"/>
    <w:rsid w:val="006362A9"/>
    <w:rsid w:val="00636EED"/>
    <w:rsid w:val="00641049"/>
    <w:rsid w:val="006410FB"/>
    <w:rsid w:val="00641859"/>
    <w:rsid w:val="00641BF0"/>
    <w:rsid w:val="00641D1B"/>
    <w:rsid w:val="00642751"/>
    <w:rsid w:val="006428E0"/>
    <w:rsid w:val="00643DE3"/>
    <w:rsid w:val="006448E0"/>
    <w:rsid w:val="00644A6E"/>
    <w:rsid w:val="00644F57"/>
    <w:rsid w:val="00645C32"/>
    <w:rsid w:val="0064681F"/>
    <w:rsid w:val="006473C8"/>
    <w:rsid w:val="00647729"/>
    <w:rsid w:val="00650EDB"/>
    <w:rsid w:val="0065175E"/>
    <w:rsid w:val="00651C1A"/>
    <w:rsid w:val="00653497"/>
    <w:rsid w:val="006535BB"/>
    <w:rsid w:val="00653ABF"/>
    <w:rsid w:val="00653E9B"/>
    <w:rsid w:val="00654276"/>
    <w:rsid w:val="00654715"/>
    <w:rsid w:val="006567F4"/>
    <w:rsid w:val="00656D58"/>
    <w:rsid w:val="00657549"/>
    <w:rsid w:val="00657D13"/>
    <w:rsid w:val="00661AA0"/>
    <w:rsid w:val="00662563"/>
    <w:rsid w:val="006627D0"/>
    <w:rsid w:val="00662872"/>
    <w:rsid w:val="00662FCD"/>
    <w:rsid w:val="0066335E"/>
    <w:rsid w:val="00663CD7"/>
    <w:rsid w:val="00663E9A"/>
    <w:rsid w:val="00663FF5"/>
    <w:rsid w:val="0066490B"/>
    <w:rsid w:val="00665B3B"/>
    <w:rsid w:val="00666C06"/>
    <w:rsid w:val="006672AA"/>
    <w:rsid w:val="00667871"/>
    <w:rsid w:val="006701C6"/>
    <w:rsid w:val="0067183A"/>
    <w:rsid w:val="00671B1A"/>
    <w:rsid w:val="00672264"/>
    <w:rsid w:val="00673A05"/>
    <w:rsid w:val="00673C73"/>
    <w:rsid w:val="00673DE8"/>
    <w:rsid w:val="006740D7"/>
    <w:rsid w:val="00674117"/>
    <w:rsid w:val="00674E45"/>
    <w:rsid w:val="00675B33"/>
    <w:rsid w:val="006777A6"/>
    <w:rsid w:val="00677909"/>
    <w:rsid w:val="00680883"/>
    <w:rsid w:val="006809D1"/>
    <w:rsid w:val="006812FA"/>
    <w:rsid w:val="00682792"/>
    <w:rsid w:val="0068333B"/>
    <w:rsid w:val="00683DB5"/>
    <w:rsid w:val="006842BB"/>
    <w:rsid w:val="00684906"/>
    <w:rsid w:val="006849D7"/>
    <w:rsid w:val="0068528F"/>
    <w:rsid w:val="00685C3B"/>
    <w:rsid w:val="00686A5F"/>
    <w:rsid w:val="00687B3B"/>
    <w:rsid w:val="0069003A"/>
    <w:rsid w:val="006916D1"/>
    <w:rsid w:val="00691C90"/>
    <w:rsid w:val="006932B4"/>
    <w:rsid w:val="00693A85"/>
    <w:rsid w:val="00693A9E"/>
    <w:rsid w:val="00694774"/>
    <w:rsid w:val="00695596"/>
    <w:rsid w:val="006959CF"/>
    <w:rsid w:val="006A0A01"/>
    <w:rsid w:val="006A1C2A"/>
    <w:rsid w:val="006A315B"/>
    <w:rsid w:val="006A37C2"/>
    <w:rsid w:val="006A671A"/>
    <w:rsid w:val="006B0856"/>
    <w:rsid w:val="006B0B6D"/>
    <w:rsid w:val="006B11FF"/>
    <w:rsid w:val="006B15DA"/>
    <w:rsid w:val="006B1B37"/>
    <w:rsid w:val="006B331C"/>
    <w:rsid w:val="006B50E3"/>
    <w:rsid w:val="006B5EE2"/>
    <w:rsid w:val="006B6906"/>
    <w:rsid w:val="006B7ADF"/>
    <w:rsid w:val="006B7EBE"/>
    <w:rsid w:val="006C023A"/>
    <w:rsid w:val="006C0A54"/>
    <w:rsid w:val="006C1BAB"/>
    <w:rsid w:val="006C2CDB"/>
    <w:rsid w:val="006C5080"/>
    <w:rsid w:val="006C61E7"/>
    <w:rsid w:val="006C6B9B"/>
    <w:rsid w:val="006C6BA7"/>
    <w:rsid w:val="006D012E"/>
    <w:rsid w:val="006D01D6"/>
    <w:rsid w:val="006D34A8"/>
    <w:rsid w:val="006D4865"/>
    <w:rsid w:val="006D4E09"/>
    <w:rsid w:val="006D571C"/>
    <w:rsid w:val="006D6030"/>
    <w:rsid w:val="006D62BA"/>
    <w:rsid w:val="006D6359"/>
    <w:rsid w:val="006D7E03"/>
    <w:rsid w:val="006E0B60"/>
    <w:rsid w:val="006E0B98"/>
    <w:rsid w:val="006E0DFF"/>
    <w:rsid w:val="006E3FD5"/>
    <w:rsid w:val="006E4354"/>
    <w:rsid w:val="006E67AA"/>
    <w:rsid w:val="006F0989"/>
    <w:rsid w:val="006F0F4F"/>
    <w:rsid w:val="006F15D5"/>
    <w:rsid w:val="006F1B4D"/>
    <w:rsid w:val="006F1F04"/>
    <w:rsid w:val="006F1F38"/>
    <w:rsid w:val="006F25D5"/>
    <w:rsid w:val="006F3DA0"/>
    <w:rsid w:val="006F407A"/>
    <w:rsid w:val="006F4E0B"/>
    <w:rsid w:val="006F57E4"/>
    <w:rsid w:val="006F6E90"/>
    <w:rsid w:val="006F731D"/>
    <w:rsid w:val="00701464"/>
    <w:rsid w:val="00701B65"/>
    <w:rsid w:val="00701BA1"/>
    <w:rsid w:val="007023C1"/>
    <w:rsid w:val="00704B72"/>
    <w:rsid w:val="00705222"/>
    <w:rsid w:val="00705E18"/>
    <w:rsid w:val="007076EC"/>
    <w:rsid w:val="007134F1"/>
    <w:rsid w:val="007135C0"/>
    <w:rsid w:val="007143D7"/>
    <w:rsid w:val="00714BC5"/>
    <w:rsid w:val="007150E9"/>
    <w:rsid w:val="00717A1D"/>
    <w:rsid w:val="00717AB6"/>
    <w:rsid w:val="00717EC1"/>
    <w:rsid w:val="007213F6"/>
    <w:rsid w:val="00722D7D"/>
    <w:rsid w:val="007249C3"/>
    <w:rsid w:val="007256A3"/>
    <w:rsid w:val="00725BE7"/>
    <w:rsid w:val="0072613D"/>
    <w:rsid w:val="00726CD4"/>
    <w:rsid w:val="0072717D"/>
    <w:rsid w:val="0072753E"/>
    <w:rsid w:val="0073076C"/>
    <w:rsid w:val="007328A1"/>
    <w:rsid w:val="007328BF"/>
    <w:rsid w:val="00732BFC"/>
    <w:rsid w:val="0073376B"/>
    <w:rsid w:val="00733C9E"/>
    <w:rsid w:val="00733E38"/>
    <w:rsid w:val="007344E6"/>
    <w:rsid w:val="00735276"/>
    <w:rsid w:val="007367B5"/>
    <w:rsid w:val="00736983"/>
    <w:rsid w:val="00737FC5"/>
    <w:rsid w:val="00740E5C"/>
    <w:rsid w:val="00741498"/>
    <w:rsid w:val="00744978"/>
    <w:rsid w:val="00745460"/>
    <w:rsid w:val="007455B0"/>
    <w:rsid w:val="0074580E"/>
    <w:rsid w:val="0074645D"/>
    <w:rsid w:val="00747448"/>
    <w:rsid w:val="0075063E"/>
    <w:rsid w:val="0075088F"/>
    <w:rsid w:val="00751B27"/>
    <w:rsid w:val="00751C59"/>
    <w:rsid w:val="00751DFC"/>
    <w:rsid w:val="00752777"/>
    <w:rsid w:val="00753242"/>
    <w:rsid w:val="0075482B"/>
    <w:rsid w:val="00754ADE"/>
    <w:rsid w:val="0075513A"/>
    <w:rsid w:val="007555A5"/>
    <w:rsid w:val="00755A5B"/>
    <w:rsid w:val="00756BAB"/>
    <w:rsid w:val="00757328"/>
    <w:rsid w:val="007573D4"/>
    <w:rsid w:val="007576CF"/>
    <w:rsid w:val="00761619"/>
    <w:rsid w:val="00761964"/>
    <w:rsid w:val="00761FCB"/>
    <w:rsid w:val="00763756"/>
    <w:rsid w:val="00765204"/>
    <w:rsid w:val="00765C04"/>
    <w:rsid w:val="00766936"/>
    <w:rsid w:val="00766DAA"/>
    <w:rsid w:val="00766E6C"/>
    <w:rsid w:val="0077022B"/>
    <w:rsid w:val="00770C22"/>
    <w:rsid w:val="00771934"/>
    <w:rsid w:val="00775377"/>
    <w:rsid w:val="007756FE"/>
    <w:rsid w:val="00776C70"/>
    <w:rsid w:val="0077747B"/>
    <w:rsid w:val="00777D64"/>
    <w:rsid w:val="007803D0"/>
    <w:rsid w:val="00780629"/>
    <w:rsid w:val="00780A6E"/>
    <w:rsid w:val="00780B38"/>
    <w:rsid w:val="00780C78"/>
    <w:rsid w:val="00780E88"/>
    <w:rsid w:val="00781235"/>
    <w:rsid w:val="00781769"/>
    <w:rsid w:val="0078227B"/>
    <w:rsid w:val="00782536"/>
    <w:rsid w:val="00782AC6"/>
    <w:rsid w:val="00782B50"/>
    <w:rsid w:val="007832AB"/>
    <w:rsid w:val="0078349F"/>
    <w:rsid w:val="00783559"/>
    <w:rsid w:val="007845D3"/>
    <w:rsid w:val="007845F3"/>
    <w:rsid w:val="007852BC"/>
    <w:rsid w:val="00786627"/>
    <w:rsid w:val="00786DCB"/>
    <w:rsid w:val="007906A5"/>
    <w:rsid w:val="00790CC6"/>
    <w:rsid w:val="007919E6"/>
    <w:rsid w:val="00791EA4"/>
    <w:rsid w:val="00792956"/>
    <w:rsid w:val="007932DE"/>
    <w:rsid w:val="00793A9D"/>
    <w:rsid w:val="00793D3B"/>
    <w:rsid w:val="00794EB2"/>
    <w:rsid w:val="007954A2"/>
    <w:rsid w:val="00795AA3"/>
    <w:rsid w:val="007A1491"/>
    <w:rsid w:val="007A1BF7"/>
    <w:rsid w:val="007A20A4"/>
    <w:rsid w:val="007A363E"/>
    <w:rsid w:val="007A375A"/>
    <w:rsid w:val="007A4672"/>
    <w:rsid w:val="007A4770"/>
    <w:rsid w:val="007A5646"/>
    <w:rsid w:val="007A6BA3"/>
    <w:rsid w:val="007A71CB"/>
    <w:rsid w:val="007A71E8"/>
    <w:rsid w:val="007B0580"/>
    <w:rsid w:val="007B058C"/>
    <w:rsid w:val="007B0AEF"/>
    <w:rsid w:val="007B1676"/>
    <w:rsid w:val="007B32C5"/>
    <w:rsid w:val="007B56D4"/>
    <w:rsid w:val="007B66FC"/>
    <w:rsid w:val="007B69C4"/>
    <w:rsid w:val="007C0514"/>
    <w:rsid w:val="007C0655"/>
    <w:rsid w:val="007C2276"/>
    <w:rsid w:val="007C2CBC"/>
    <w:rsid w:val="007C2CC7"/>
    <w:rsid w:val="007C2DEC"/>
    <w:rsid w:val="007C515B"/>
    <w:rsid w:val="007C60D1"/>
    <w:rsid w:val="007C6A19"/>
    <w:rsid w:val="007C7744"/>
    <w:rsid w:val="007C7A05"/>
    <w:rsid w:val="007D07A0"/>
    <w:rsid w:val="007D0FEC"/>
    <w:rsid w:val="007D21A2"/>
    <w:rsid w:val="007D30F2"/>
    <w:rsid w:val="007D321E"/>
    <w:rsid w:val="007D4E02"/>
    <w:rsid w:val="007D5FA4"/>
    <w:rsid w:val="007D6C68"/>
    <w:rsid w:val="007D746A"/>
    <w:rsid w:val="007D7C8F"/>
    <w:rsid w:val="007E0D6F"/>
    <w:rsid w:val="007E0DC6"/>
    <w:rsid w:val="007E16BB"/>
    <w:rsid w:val="007E19EC"/>
    <w:rsid w:val="007E1A72"/>
    <w:rsid w:val="007E299C"/>
    <w:rsid w:val="007E2EE8"/>
    <w:rsid w:val="007E314C"/>
    <w:rsid w:val="007E384D"/>
    <w:rsid w:val="007E3956"/>
    <w:rsid w:val="007E3EF3"/>
    <w:rsid w:val="007E4575"/>
    <w:rsid w:val="007E5019"/>
    <w:rsid w:val="007E524A"/>
    <w:rsid w:val="007E70AD"/>
    <w:rsid w:val="007E79E7"/>
    <w:rsid w:val="007E7EB4"/>
    <w:rsid w:val="007F11F5"/>
    <w:rsid w:val="007F1AC8"/>
    <w:rsid w:val="007F2066"/>
    <w:rsid w:val="007F26D8"/>
    <w:rsid w:val="007F2702"/>
    <w:rsid w:val="007F4B0B"/>
    <w:rsid w:val="007F51C9"/>
    <w:rsid w:val="007F5480"/>
    <w:rsid w:val="007F5579"/>
    <w:rsid w:val="007F57F7"/>
    <w:rsid w:val="007F6946"/>
    <w:rsid w:val="007F6CDA"/>
    <w:rsid w:val="007F7DE5"/>
    <w:rsid w:val="007F7FFD"/>
    <w:rsid w:val="00801B0F"/>
    <w:rsid w:val="008033C8"/>
    <w:rsid w:val="008051B6"/>
    <w:rsid w:val="008061E9"/>
    <w:rsid w:val="00806561"/>
    <w:rsid w:val="00806655"/>
    <w:rsid w:val="00806F83"/>
    <w:rsid w:val="008071ED"/>
    <w:rsid w:val="0080769C"/>
    <w:rsid w:val="00807919"/>
    <w:rsid w:val="00812059"/>
    <w:rsid w:val="00812AF5"/>
    <w:rsid w:val="00812B92"/>
    <w:rsid w:val="00812C15"/>
    <w:rsid w:val="00812CFE"/>
    <w:rsid w:val="008131F4"/>
    <w:rsid w:val="008135F9"/>
    <w:rsid w:val="00814644"/>
    <w:rsid w:val="008148BF"/>
    <w:rsid w:val="00816325"/>
    <w:rsid w:val="0081660E"/>
    <w:rsid w:val="00816983"/>
    <w:rsid w:val="00820091"/>
    <w:rsid w:val="008210C7"/>
    <w:rsid w:val="0082124B"/>
    <w:rsid w:val="008212CB"/>
    <w:rsid w:val="0082287F"/>
    <w:rsid w:val="008233A4"/>
    <w:rsid w:val="00823EBC"/>
    <w:rsid w:val="00824366"/>
    <w:rsid w:val="00824680"/>
    <w:rsid w:val="00824832"/>
    <w:rsid w:val="00824E1C"/>
    <w:rsid w:val="008275BA"/>
    <w:rsid w:val="008276BD"/>
    <w:rsid w:val="00827B0C"/>
    <w:rsid w:val="00827E46"/>
    <w:rsid w:val="00827F0B"/>
    <w:rsid w:val="0083023F"/>
    <w:rsid w:val="008305AA"/>
    <w:rsid w:val="00830B8C"/>
    <w:rsid w:val="00830F4B"/>
    <w:rsid w:val="008316AC"/>
    <w:rsid w:val="00831831"/>
    <w:rsid w:val="0083255F"/>
    <w:rsid w:val="00833FA7"/>
    <w:rsid w:val="008340D5"/>
    <w:rsid w:val="00840206"/>
    <w:rsid w:val="008404A3"/>
    <w:rsid w:val="008405B9"/>
    <w:rsid w:val="008409BE"/>
    <w:rsid w:val="00840A39"/>
    <w:rsid w:val="00840F79"/>
    <w:rsid w:val="00841391"/>
    <w:rsid w:val="008425C9"/>
    <w:rsid w:val="0084277D"/>
    <w:rsid w:val="008429A5"/>
    <w:rsid w:val="00842D29"/>
    <w:rsid w:val="008431DA"/>
    <w:rsid w:val="00843879"/>
    <w:rsid w:val="00844FD5"/>
    <w:rsid w:val="0084562E"/>
    <w:rsid w:val="008461A3"/>
    <w:rsid w:val="00846266"/>
    <w:rsid w:val="008462C9"/>
    <w:rsid w:val="0084720B"/>
    <w:rsid w:val="008476D1"/>
    <w:rsid w:val="008500C8"/>
    <w:rsid w:val="00850130"/>
    <w:rsid w:val="00852BBE"/>
    <w:rsid w:val="008533EC"/>
    <w:rsid w:val="00853B88"/>
    <w:rsid w:val="00854990"/>
    <w:rsid w:val="00854AE8"/>
    <w:rsid w:val="00854C0C"/>
    <w:rsid w:val="008550D8"/>
    <w:rsid w:val="008554EB"/>
    <w:rsid w:val="00856002"/>
    <w:rsid w:val="008568B7"/>
    <w:rsid w:val="0086000B"/>
    <w:rsid w:val="00861396"/>
    <w:rsid w:val="00863A5D"/>
    <w:rsid w:val="0086438F"/>
    <w:rsid w:val="008662FC"/>
    <w:rsid w:val="00866BDB"/>
    <w:rsid w:val="008674F2"/>
    <w:rsid w:val="0087032F"/>
    <w:rsid w:val="008707C3"/>
    <w:rsid w:val="00870A4F"/>
    <w:rsid w:val="00872804"/>
    <w:rsid w:val="00873366"/>
    <w:rsid w:val="00874228"/>
    <w:rsid w:val="00874AF9"/>
    <w:rsid w:val="00875E64"/>
    <w:rsid w:val="008760CC"/>
    <w:rsid w:val="00876122"/>
    <w:rsid w:val="0087684C"/>
    <w:rsid w:val="00876E7C"/>
    <w:rsid w:val="00876FEC"/>
    <w:rsid w:val="00877082"/>
    <w:rsid w:val="00877712"/>
    <w:rsid w:val="00877C99"/>
    <w:rsid w:val="00877D54"/>
    <w:rsid w:val="00880B11"/>
    <w:rsid w:val="00880D21"/>
    <w:rsid w:val="00881F09"/>
    <w:rsid w:val="0088303B"/>
    <w:rsid w:val="00884164"/>
    <w:rsid w:val="00884279"/>
    <w:rsid w:val="00885C99"/>
    <w:rsid w:val="0088617B"/>
    <w:rsid w:val="0088659D"/>
    <w:rsid w:val="0088707F"/>
    <w:rsid w:val="00887F1A"/>
    <w:rsid w:val="00890615"/>
    <w:rsid w:val="00890CE6"/>
    <w:rsid w:val="00890D88"/>
    <w:rsid w:val="0089101C"/>
    <w:rsid w:val="008912F0"/>
    <w:rsid w:val="00891339"/>
    <w:rsid w:val="0089250E"/>
    <w:rsid w:val="00894A62"/>
    <w:rsid w:val="00895721"/>
    <w:rsid w:val="00895DD3"/>
    <w:rsid w:val="008970D3"/>
    <w:rsid w:val="008A10A4"/>
    <w:rsid w:val="008A2106"/>
    <w:rsid w:val="008A4D34"/>
    <w:rsid w:val="008A5873"/>
    <w:rsid w:val="008A5C88"/>
    <w:rsid w:val="008A7B79"/>
    <w:rsid w:val="008B05E5"/>
    <w:rsid w:val="008B22C2"/>
    <w:rsid w:val="008B2542"/>
    <w:rsid w:val="008B2580"/>
    <w:rsid w:val="008B6889"/>
    <w:rsid w:val="008B69BE"/>
    <w:rsid w:val="008B69F0"/>
    <w:rsid w:val="008B774F"/>
    <w:rsid w:val="008C097F"/>
    <w:rsid w:val="008C0F27"/>
    <w:rsid w:val="008C11D8"/>
    <w:rsid w:val="008C12B9"/>
    <w:rsid w:val="008C194C"/>
    <w:rsid w:val="008C2102"/>
    <w:rsid w:val="008C2211"/>
    <w:rsid w:val="008C6714"/>
    <w:rsid w:val="008C736A"/>
    <w:rsid w:val="008C7774"/>
    <w:rsid w:val="008D2F6E"/>
    <w:rsid w:val="008D3575"/>
    <w:rsid w:val="008D3A62"/>
    <w:rsid w:val="008D4840"/>
    <w:rsid w:val="008D6C29"/>
    <w:rsid w:val="008D754D"/>
    <w:rsid w:val="008D79AD"/>
    <w:rsid w:val="008D7B24"/>
    <w:rsid w:val="008E0E8D"/>
    <w:rsid w:val="008E0F6F"/>
    <w:rsid w:val="008E11EA"/>
    <w:rsid w:val="008E504A"/>
    <w:rsid w:val="008E5B38"/>
    <w:rsid w:val="008E65B5"/>
    <w:rsid w:val="008E6B1A"/>
    <w:rsid w:val="008E71A4"/>
    <w:rsid w:val="008E72BB"/>
    <w:rsid w:val="008F005B"/>
    <w:rsid w:val="008F00AE"/>
    <w:rsid w:val="008F086E"/>
    <w:rsid w:val="008F0D73"/>
    <w:rsid w:val="008F1EF2"/>
    <w:rsid w:val="008F20CB"/>
    <w:rsid w:val="008F2351"/>
    <w:rsid w:val="008F29EC"/>
    <w:rsid w:val="008F34AB"/>
    <w:rsid w:val="008F3622"/>
    <w:rsid w:val="008F408D"/>
    <w:rsid w:val="008F410A"/>
    <w:rsid w:val="008F4219"/>
    <w:rsid w:val="008F54BC"/>
    <w:rsid w:val="008F5926"/>
    <w:rsid w:val="008F60D2"/>
    <w:rsid w:val="008F62F1"/>
    <w:rsid w:val="008F6336"/>
    <w:rsid w:val="008F6B15"/>
    <w:rsid w:val="008F6E41"/>
    <w:rsid w:val="008F7818"/>
    <w:rsid w:val="00900608"/>
    <w:rsid w:val="009015D3"/>
    <w:rsid w:val="00901B98"/>
    <w:rsid w:val="00901F9D"/>
    <w:rsid w:val="00902076"/>
    <w:rsid w:val="009022A3"/>
    <w:rsid w:val="0090504E"/>
    <w:rsid w:val="0090563F"/>
    <w:rsid w:val="009062FB"/>
    <w:rsid w:val="0090714C"/>
    <w:rsid w:val="00907926"/>
    <w:rsid w:val="00910863"/>
    <w:rsid w:val="00912356"/>
    <w:rsid w:val="00912894"/>
    <w:rsid w:val="00913781"/>
    <w:rsid w:val="00915014"/>
    <w:rsid w:val="00915767"/>
    <w:rsid w:val="00916115"/>
    <w:rsid w:val="00916F27"/>
    <w:rsid w:val="00917948"/>
    <w:rsid w:val="0092200B"/>
    <w:rsid w:val="00922795"/>
    <w:rsid w:val="00922EF8"/>
    <w:rsid w:val="00923C2E"/>
    <w:rsid w:val="0092429E"/>
    <w:rsid w:val="0092586F"/>
    <w:rsid w:val="00926914"/>
    <w:rsid w:val="00926C66"/>
    <w:rsid w:val="00927F2F"/>
    <w:rsid w:val="0093055A"/>
    <w:rsid w:val="00931E5C"/>
    <w:rsid w:val="00932000"/>
    <w:rsid w:val="00932FC7"/>
    <w:rsid w:val="0093375A"/>
    <w:rsid w:val="00934CA5"/>
    <w:rsid w:val="00934EF6"/>
    <w:rsid w:val="00935FEE"/>
    <w:rsid w:val="009360B1"/>
    <w:rsid w:val="00936102"/>
    <w:rsid w:val="009374B5"/>
    <w:rsid w:val="0094073A"/>
    <w:rsid w:val="00940BB0"/>
    <w:rsid w:val="00942678"/>
    <w:rsid w:val="00944CB7"/>
    <w:rsid w:val="009466C3"/>
    <w:rsid w:val="00950371"/>
    <w:rsid w:val="00951932"/>
    <w:rsid w:val="00951A83"/>
    <w:rsid w:val="009525F2"/>
    <w:rsid w:val="00953548"/>
    <w:rsid w:val="00955117"/>
    <w:rsid w:val="00955910"/>
    <w:rsid w:val="00956276"/>
    <w:rsid w:val="00956DDE"/>
    <w:rsid w:val="00957BB5"/>
    <w:rsid w:val="009602DE"/>
    <w:rsid w:val="00960324"/>
    <w:rsid w:val="00960F0E"/>
    <w:rsid w:val="009614B9"/>
    <w:rsid w:val="00963537"/>
    <w:rsid w:val="00963BC7"/>
    <w:rsid w:val="00964159"/>
    <w:rsid w:val="00965379"/>
    <w:rsid w:val="00965616"/>
    <w:rsid w:val="009659CD"/>
    <w:rsid w:val="00965E0C"/>
    <w:rsid w:val="00965EEE"/>
    <w:rsid w:val="00965F0F"/>
    <w:rsid w:val="00966950"/>
    <w:rsid w:val="00966C7B"/>
    <w:rsid w:val="00970C0C"/>
    <w:rsid w:val="00970EF4"/>
    <w:rsid w:val="0097149C"/>
    <w:rsid w:val="009722BE"/>
    <w:rsid w:val="00972600"/>
    <w:rsid w:val="00973211"/>
    <w:rsid w:val="0097325B"/>
    <w:rsid w:val="009743E3"/>
    <w:rsid w:val="0097467F"/>
    <w:rsid w:val="00974C22"/>
    <w:rsid w:val="00974F23"/>
    <w:rsid w:val="00976BC1"/>
    <w:rsid w:val="00976C02"/>
    <w:rsid w:val="00977C6B"/>
    <w:rsid w:val="009817A4"/>
    <w:rsid w:val="009820B6"/>
    <w:rsid w:val="0098224C"/>
    <w:rsid w:val="009822C5"/>
    <w:rsid w:val="0098281F"/>
    <w:rsid w:val="00985590"/>
    <w:rsid w:val="00985700"/>
    <w:rsid w:val="00985AEB"/>
    <w:rsid w:val="00986704"/>
    <w:rsid w:val="00986D4E"/>
    <w:rsid w:val="00986F96"/>
    <w:rsid w:val="0099060E"/>
    <w:rsid w:val="00990878"/>
    <w:rsid w:val="00990D90"/>
    <w:rsid w:val="00990EF1"/>
    <w:rsid w:val="009915C6"/>
    <w:rsid w:val="00991FC4"/>
    <w:rsid w:val="00992FB7"/>
    <w:rsid w:val="009945C3"/>
    <w:rsid w:val="00994C45"/>
    <w:rsid w:val="009967A8"/>
    <w:rsid w:val="00996A10"/>
    <w:rsid w:val="00996A35"/>
    <w:rsid w:val="00996DDA"/>
    <w:rsid w:val="009973D6"/>
    <w:rsid w:val="009978F2"/>
    <w:rsid w:val="009A1B36"/>
    <w:rsid w:val="009A2A51"/>
    <w:rsid w:val="009A3BD5"/>
    <w:rsid w:val="009A431D"/>
    <w:rsid w:val="009A6196"/>
    <w:rsid w:val="009A619C"/>
    <w:rsid w:val="009A775E"/>
    <w:rsid w:val="009A793B"/>
    <w:rsid w:val="009A7CE0"/>
    <w:rsid w:val="009B02D1"/>
    <w:rsid w:val="009B0804"/>
    <w:rsid w:val="009B0BAB"/>
    <w:rsid w:val="009B0C09"/>
    <w:rsid w:val="009B0E6E"/>
    <w:rsid w:val="009B2331"/>
    <w:rsid w:val="009B23A5"/>
    <w:rsid w:val="009B3084"/>
    <w:rsid w:val="009B34AF"/>
    <w:rsid w:val="009B3A0C"/>
    <w:rsid w:val="009B4DD5"/>
    <w:rsid w:val="009B5339"/>
    <w:rsid w:val="009B6153"/>
    <w:rsid w:val="009B746D"/>
    <w:rsid w:val="009B7565"/>
    <w:rsid w:val="009B79DE"/>
    <w:rsid w:val="009B7DB9"/>
    <w:rsid w:val="009C01BC"/>
    <w:rsid w:val="009C0B94"/>
    <w:rsid w:val="009C1589"/>
    <w:rsid w:val="009C19A4"/>
    <w:rsid w:val="009C2B5F"/>
    <w:rsid w:val="009C360F"/>
    <w:rsid w:val="009C3E3E"/>
    <w:rsid w:val="009C4232"/>
    <w:rsid w:val="009C619E"/>
    <w:rsid w:val="009C670A"/>
    <w:rsid w:val="009C7677"/>
    <w:rsid w:val="009C7E41"/>
    <w:rsid w:val="009D09DE"/>
    <w:rsid w:val="009D4024"/>
    <w:rsid w:val="009D4548"/>
    <w:rsid w:val="009D4B6E"/>
    <w:rsid w:val="009D4C85"/>
    <w:rsid w:val="009D5D65"/>
    <w:rsid w:val="009D6718"/>
    <w:rsid w:val="009D6FCF"/>
    <w:rsid w:val="009E12E2"/>
    <w:rsid w:val="009E1F24"/>
    <w:rsid w:val="009E2782"/>
    <w:rsid w:val="009E32BC"/>
    <w:rsid w:val="009E42B1"/>
    <w:rsid w:val="009E47A2"/>
    <w:rsid w:val="009E4AB1"/>
    <w:rsid w:val="009E6376"/>
    <w:rsid w:val="009E6F62"/>
    <w:rsid w:val="009E7525"/>
    <w:rsid w:val="009E7AC4"/>
    <w:rsid w:val="009F1A48"/>
    <w:rsid w:val="009F1EC7"/>
    <w:rsid w:val="009F2105"/>
    <w:rsid w:val="009F36AA"/>
    <w:rsid w:val="009F38C8"/>
    <w:rsid w:val="009F3ED6"/>
    <w:rsid w:val="009F4D42"/>
    <w:rsid w:val="009F55A8"/>
    <w:rsid w:val="009F6412"/>
    <w:rsid w:val="009F652F"/>
    <w:rsid w:val="009F6A08"/>
    <w:rsid w:val="00A00274"/>
    <w:rsid w:val="00A00AD3"/>
    <w:rsid w:val="00A00EE6"/>
    <w:rsid w:val="00A010C9"/>
    <w:rsid w:val="00A0194F"/>
    <w:rsid w:val="00A01966"/>
    <w:rsid w:val="00A032B1"/>
    <w:rsid w:val="00A03D84"/>
    <w:rsid w:val="00A05877"/>
    <w:rsid w:val="00A065B3"/>
    <w:rsid w:val="00A067A1"/>
    <w:rsid w:val="00A1055E"/>
    <w:rsid w:val="00A122C6"/>
    <w:rsid w:val="00A13BBF"/>
    <w:rsid w:val="00A14F8E"/>
    <w:rsid w:val="00A16160"/>
    <w:rsid w:val="00A17CFE"/>
    <w:rsid w:val="00A205A0"/>
    <w:rsid w:val="00A2122E"/>
    <w:rsid w:val="00A228E3"/>
    <w:rsid w:val="00A23386"/>
    <w:rsid w:val="00A23849"/>
    <w:rsid w:val="00A24567"/>
    <w:rsid w:val="00A24A64"/>
    <w:rsid w:val="00A25525"/>
    <w:rsid w:val="00A26A55"/>
    <w:rsid w:val="00A27322"/>
    <w:rsid w:val="00A2743C"/>
    <w:rsid w:val="00A27CB7"/>
    <w:rsid w:val="00A319F2"/>
    <w:rsid w:val="00A32129"/>
    <w:rsid w:val="00A3255D"/>
    <w:rsid w:val="00A32669"/>
    <w:rsid w:val="00A334A3"/>
    <w:rsid w:val="00A34D7A"/>
    <w:rsid w:val="00A35A1B"/>
    <w:rsid w:val="00A35BE8"/>
    <w:rsid w:val="00A35C91"/>
    <w:rsid w:val="00A378FD"/>
    <w:rsid w:val="00A40B39"/>
    <w:rsid w:val="00A44639"/>
    <w:rsid w:val="00A451AD"/>
    <w:rsid w:val="00A45405"/>
    <w:rsid w:val="00A463E7"/>
    <w:rsid w:val="00A47AFC"/>
    <w:rsid w:val="00A51AD9"/>
    <w:rsid w:val="00A53112"/>
    <w:rsid w:val="00A53B8C"/>
    <w:rsid w:val="00A54B0A"/>
    <w:rsid w:val="00A558FD"/>
    <w:rsid w:val="00A55AF0"/>
    <w:rsid w:val="00A5698A"/>
    <w:rsid w:val="00A57715"/>
    <w:rsid w:val="00A57DC8"/>
    <w:rsid w:val="00A613EC"/>
    <w:rsid w:val="00A622BF"/>
    <w:rsid w:val="00A63D53"/>
    <w:rsid w:val="00A63F88"/>
    <w:rsid w:val="00A64312"/>
    <w:rsid w:val="00A64691"/>
    <w:rsid w:val="00A66469"/>
    <w:rsid w:val="00A66661"/>
    <w:rsid w:val="00A67247"/>
    <w:rsid w:val="00A70572"/>
    <w:rsid w:val="00A70686"/>
    <w:rsid w:val="00A7282B"/>
    <w:rsid w:val="00A7366E"/>
    <w:rsid w:val="00A73810"/>
    <w:rsid w:val="00A74191"/>
    <w:rsid w:val="00A76A33"/>
    <w:rsid w:val="00A76DFA"/>
    <w:rsid w:val="00A77825"/>
    <w:rsid w:val="00A8037A"/>
    <w:rsid w:val="00A8078F"/>
    <w:rsid w:val="00A809B1"/>
    <w:rsid w:val="00A83001"/>
    <w:rsid w:val="00A838BA"/>
    <w:rsid w:val="00A842B9"/>
    <w:rsid w:val="00A848F8"/>
    <w:rsid w:val="00A8496B"/>
    <w:rsid w:val="00A858B8"/>
    <w:rsid w:val="00A8641F"/>
    <w:rsid w:val="00A86450"/>
    <w:rsid w:val="00A865D0"/>
    <w:rsid w:val="00A86EFF"/>
    <w:rsid w:val="00A872D7"/>
    <w:rsid w:val="00A87DB8"/>
    <w:rsid w:val="00A903EE"/>
    <w:rsid w:val="00A91C1B"/>
    <w:rsid w:val="00A91E93"/>
    <w:rsid w:val="00A92989"/>
    <w:rsid w:val="00A94B64"/>
    <w:rsid w:val="00A96F41"/>
    <w:rsid w:val="00AA2019"/>
    <w:rsid w:val="00AA2045"/>
    <w:rsid w:val="00AA2555"/>
    <w:rsid w:val="00AA3873"/>
    <w:rsid w:val="00AA3C6B"/>
    <w:rsid w:val="00AA3E59"/>
    <w:rsid w:val="00AA41E2"/>
    <w:rsid w:val="00AA480B"/>
    <w:rsid w:val="00AA51F6"/>
    <w:rsid w:val="00AA5959"/>
    <w:rsid w:val="00AA7640"/>
    <w:rsid w:val="00AA7E55"/>
    <w:rsid w:val="00AA7ED7"/>
    <w:rsid w:val="00AB0B13"/>
    <w:rsid w:val="00AB1667"/>
    <w:rsid w:val="00AB21C8"/>
    <w:rsid w:val="00AB2208"/>
    <w:rsid w:val="00AB243E"/>
    <w:rsid w:val="00AB2485"/>
    <w:rsid w:val="00AB2C0D"/>
    <w:rsid w:val="00AB2DE5"/>
    <w:rsid w:val="00AB33F1"/>
    <w:rsid w:val="00AB44D1"/>
    <w:rsid w:val="00AB4D91"/>
    <w:rsid w:val="00AB5ADF"/>
    <w:rsid w:val="00AC2259"/>
    <w:rsid w:val="00AC3421"/>
    <w:rsid w:val="00AC4227"/>
    <w:rsid w:val="00AC4964"/>
    <w:rsid w:val="00AC6455"/>
    <w:rsid w:val="00AC7331"/>
    <w:rsid w:val="00AD02EC"/>
    <w:rsid w:val="00AD0C26"/>
    <w:rsid w:val="00AD0DCE"/>
    <w:rsid w:val="00AD113A"/>
    <w:rsid w:val="00AD131B"/>
    <w:rsid w:val="00AD32C6"/>
    <w:rsid w:val="00AD65ED"/>
    <w:rsid w:val="00AD721B"/>
    <w:rsid w:val="00AD7BC0"/>
    <w:rsid w:val="00AE060A"/>
    <w:rsid w:val="00AE148A"/>
    <w:rsid w:val="00AE22A8"/>
    <w:rsid w:val="00AE30DE"/>
    <w:rsid w:val="00AE3A00"/>
    <w:rsid w:val="00AE48F4"/>
    <w:rsid w:val="00AE5B1F"/>
    <w:rsid w:val="00AE76B4"/>
    <w:rsid w:val="00AF09EA"/>
    <w:rsid w:val="00AF0A22"/>
    <w:rsid w:val="00AF17B5"/>
    <w:rsid w:val="00AF3E76"/>
    <w:rsid w:val="00AF66ED"/>
    <w:rsid w:val="00AF743D"/>
    <w:rsid w:val="00AF7561"/>
    <w:rsid w:val="00B00110"/>
    <w:rsid w:val="00B01292"/>
    <w:rsid w:val="00B0363B"/>
    <w:rsid w:val="00B05AA7"/>
    <w:rsid w:val="00B05EB5"/>
    <w:rsid w:val="00B0653D"/>
    <w:rsid w:val="00B074A1"/>
    <w:rsid w:val="00B1130E"/>
    <w:rsid w:val="00B11C69"/>
    <w:rsid w:val="00B13BEE"/>
    <w:rsid w:val="00B145B3"/>
    <w:rsid w:val="00B14D7C"/>
    <w:rsid w:val="00B157D5"/>
    <w:rsid w:val="00B178AD"/>
    <w:rsid w:val="00B17948"/>
    <w:rsid w:val="00B21B81"/>
    <w:rsid w:val="00B221F3"/>
    <w:rsid w:val="00B23A5A"/>
    <w:rsid w:val="00B23FFE"/>
    <w:rsid w:val="00B2533B"/>
    <w:rsid w:val="00B25E32"/>
    <w:rsid w:val="00B26F8B"/>
    <w:rsid w:val="00B27448"/>
    <w:rsid w:val="00B27DCD"/>
    <w:rsid w:val="00B30956"/>
    <w:rsid w:val="00B31EFE"/>
    <w:rsid w:val="00B3312E"/>
    <w:rsid w:val="00B33B13"/>
    <w:rsid w:val="00B3470D"/>
    <w:rsid w:val="00B35489"/>
    <w:rsid w:val="00B35D00"/>
    <w:rsid w:val="00B36972"/>
    <w:rsid w:val="00B36D34"/>
    <w:rsid w:val="00B3783A"/>
    <w:rsid w:val="00B37EC2"/>
    <w:rsid w:val="00B37F95"/>
    <w:rsid w:val="00B40A7D"/>
    <w:rsid w:val="00B41848"/>
    <w:rsid w:val="00B41B2C"/>
    <w:rsid w:val="00B42540"/>
    <w:rsid w:val="00B42D78"/>
    <w:rsid w:val="00B431E3"/>
    <w:rsid w:val="00B434D8"/>
    <w:rsid w:val="00B434EE"/>
    <w:rsid w:val="00B443C7"/>
    <w:rsid w:val="00B45804"/>
    <w:rsid w:val="00B46FB8"/>
    <w:rsid w:val="00B47BEA"/>
    <w:rsid w:val="00B47FEB"/>
    <w:rsid w:val="00B50556"/>
    <w:rsid w:val="00B520A6"/>
    <w:rsid w:val="00B524F7"/>
    <w:rsid w:val="00B53019"/>
    <w:rsid w:val="00B53E4F"/>
    <w:rsid w:val="00B55489"/>
    <w:rsid w:val="00B5637E"/>
    <w:rsid w:val="00B56902"/>
    <w:rsid w:val="00B57F96"/>
    <w:rsid w:val="00B60049"/>
    <w:rsid w:val="00B6097E"/>
    <w:rsid w:val="00B61800"/>
    <w:rsid w:val="00B62DAE"/>
    <w:rsid w:val="00B6479C"/>
    <w:rsid w:val="00B67360"/>
    <w:rsid w:val="00B70363"/>
    <w:rsid w:val="00B70D20"/>
    <w:rsid w:val="00B713F1"/>
    <w:rsid w:val="00B7275A"/>
    <w:rsid w:val="00B72923"/>
    <w:rsid w:val="00B72A10"/>
    <w:rsid w:val="00B72B7F"/>
    <w:rsid w:val="00B733A1"/>
    <w:rsid w:val="00B73E28"/>
    <w:rsid w:val="00B748D9"/>
    <w:rsid w:val="00B750A1"/>
    <w:rsid w:val="00B7539E"/>
    <w:rsid w:val="00B753D5"/>
    <w:rsid w:val="00B76A6B"/>
    <w:rsid w:val="00B76D92"/>
    <w:rsid w:val="00B80145"/>
    <w:rsid w:val="00B8065E"/>
    <w:rsid w:val="00B82041"/>
    <w:rsid w:val="00B82A54"/>
    <w:rsid w:val="00B83483"/>
    <w:rsid w:val="00B84D0C"/>
    <w:rsid w:val="00B854A3"/>
    <w:rsid w:val="00B85F24"/>
    <w:rsid w:val="00B86519"/>
    <w:rsid w:val="00B87B3A"/>
    <w:rsid w:val="00B9192B"/>
    <w:rsid w:val="00B91CFE"/>
    <w:rsid w:val="00B920E2"/>
    <w:rsid w:val="00B9248E"/>
    <w:rsid w:val="00B92730"/>
    <w:rsid w:val="00B93FC0"/>
    <w:rsid w:val="00B9450E"/>
    <w:rsid w:val="00B94F6F"/>
    <w:rsid w:val="00B95722"/>
    <w:rsid w:val="00B95ACA"/>
    <w:rsid w:val="00B95D0B"/>
    <w:rsid w:val="00B95D71"/>
    <w:rsid w:val="00B95E52"/>
    <w:rsid w:val="00B962A8"/>
    <w:rsid w:val="00B96792"/>
    <w:rsid w:val="00B9702F"/>
    <w:rsid w:val="00B97460"/>
    <w:rsid w:val="00B9757E"/>
    <w:rsid w:val="00B97A61"/>
    <w:rsid w:val="00BA0C31"/>
    <w:rsid w:val="00BA231F"/>
    <w:rsid w:val="00BA40D7"/>
    <w:rsid w:val="00BB06D0"/>
    <w:rsid w:val="00BB0722"/>
    <w:rsid w:val="00BB1322"/>
    <w:rsid w:val="00BB1355"/>
    <w:rsid w:val="00BB2519"/>
    <w:rsid w:val="00BB2F2F"/>
    <w:rsid w:val="00BB4DD1"/>
    <w:rsid w:val="00BB50C4"/>
    <w:rsid w:val="00BB54CE"/>
    <w:rsid w:val="00BB5DBE"/>
    <w:rsid w:val="00BB6FDD"/>
    <w:rsid w:val="00BC0712"/>
    <w:rsid w:val="00BC1428"/>
    <w:rsid w:val="00BC14CC"/>
    <w:rsid w:val="00BC150E"/>
    <w:rsid w:val="00BC297E"/>
    <w:rsid w:val="00BC304B"/>
    <w:rsid w:val="00BC33F5"/>
    <w:rsid w:val="00BC3591"/>
    <w:rsid w:val="00BC3CBB"/>
    <w:rsid w:val="00BC5B59"/>
    <w:rsid w:val="00BC62D4"/>
    <w:rsid w:val="00BC6DC8"/>
    <w:rsid w:val="00BC704E"/>
    <w:rsid w:val="00BC7130"/>
    <w:rsid w:val="00BC7B95"/>
    <w:rsid w:val="00BD0403"/>
    <w:rsid w:val="00BD146A"/>
    <w:rsid w:val="00BD1E6B"/>
    <w:rsid w:val="00BD1FAA"/>
    <w:rsid w:val="00BD2697"/>
    <w:rsid w:val="00BD27D9"/>
    <w:rsid w:val="00BD2DB0"/>
    <w:rsid w:val="00BD3DB6"/>
    <w:rsid w:val="00BD47D2"/>
    <w:rsid w:val="00BD4A01"/>
    <w:rsid w:val="00BD4BCF"/>
    <w:rsid w:val="00BD5967"/>
    <w:rsid w:val="00BD5AF6"/>
    <w:rsid w:val="00BD7EF2"/>
    <w:rsid w:val="00BE0473"/>
    <w:rsid w:val="00BE32C2"/>
    <w:rsid w:val="00BE6193"/>
    <w:rsid w:val="00BE6608"/>
    <w:rsid w:val="00BF01A5"/>
    <w:rsid w:val="00BF09CA"/>
    <w:rsid w:val="00BF1BDD"/>
    <w:rsid w:val="00BF23BF"/>
    <w:rsid w:val="00BF29DD"/>
    <w:rsid w:val="00BF2A3E"/>
    <w:rsid w:val="00BF413F"/>
    <w:rsid w:val="00BF44EB"/>
    <w:rsid w:val="00BF4BF7"/>
    <w:rsid w:val="00BF5B80"/>
    <w:rsid w:val="00BF7B65"/>
    <w:rsid w:val="00C00633"/>
    <w:rsid w:val="00C00989"/>
    <w:rsid w:val="00C01318"/>
    <w:rsid w:val="00C03DEF"/>
    <w:rsid w:val="00C03F71"/>
    <w:rsid w:val="00C044AC"/>
    <w:rsid w:val="00C05789"/>
    <w:rsid w:val="00C05FE0"/>
    <w:rsid w:val="00C07630"/>
    <w:rsid w:val="00C079DF"/>
    <w:rsid w:val="00C07BB8"/>
    <w:rsid w:val="00C07C7C"/>
    <w:rsid w:val="00C12B8A"/>
    <w:rsid w:val="00C12FB2"/>
    <w:rsid w:val="00C13235"/>
    <w:rsid w:val="00C13933"/>
    <w:rsid w:val="00C13B26"/>
    <w:rsid w:val="00C1447F"/>
    <w:rsid w:val="00C15529"/>
    <w:rsid w:val="00C208A9"/>
    <w:rsid w:val="00C237FC"/>
    <w:rsid w:val="00C24010"/>
    <w:rsid w:val="00C24388"/>
    <w:rsid w:val="00C244B0"/>
    <w:rsid w:val="00C24EE7"/>
    <w:rsid w:val="00C24F19"/>
    <w:rsid w:val="00C26C4D"/>
    <w:rsid w:val="00C27172"/>
    <w:rsid w:val="00C30AE6"/>
    <w:rsid w:val="00C30C35"/>
    <w:rsid w:val="00C33B95"/>
    <w:rsid w:val="00C33D1A"/>
    <w:rsid w:val="00C34137"/>
    <w:rsid w:val="00C34BE6"/>
    <w:rsid w:val="00C354AF"/>
    <w:rsid w:val="00C3613E"/>
    <w:rsid w:val="00C36457"/>
    <w:rsid w:val="00C3686D"/>
    <w:rsid w:val="00C36E34"/>
    <w:rsid w:val="00C36F5E"/>
    <w:rsid w:val="00C37302"/>
    <w:rsid w:val="00C37A02"/>
    <w:rsid w:val="00C4078A"/>
    <w:rsid w:val="00C42CEA"/>
    <w:rsid w:val="00C42CF1"/>
    <w:rsid w:val="00C44C8A"/>
    <w:rsid w:val="00C45428"/>
    <w:rsid w:val="00C45708"/>
    <w:rsid w:val="00C45A19"/>
    <w:rsid w:val="00C462EA"/>
    <w:rsid w:val="00C47393"/>
    <w:rsid w:val="00C522C5"/>
    <w:rsid w:val="00C52497"/>
    <w:rsid w:val="00C5276F"/>
    <w:rsid w:val="00C550D1"/>
    <w:rsid w:val="00C55DD6"/>
    <w:rsid w:val="00C56A29"/>
    <w:rsid w:val="00C61CB7"/>
    <w:rsid w:val="00C637FD"/>
    <w:rsid w:val="00C63936"/>
    <w:rsid w:val="00C65F83"/>
    <w:rsid w:val="00C66BA3"/>
    <w:rsid w:val="00C710A6"/>
    <w:rsid w:val="00C72BD0"/>
    <w:rsid w:val="00C72EAD"/>
    <w:rsid w:val="00C73122"/>
    <w:rsid w:val="00C7410B"/>
    <w:rsid w:val="00C75381"/>
    <w:rsid w:val="00C75798"/>
    <w:rsid w:val="00C77C45"/>
    <w:rsid w:val="00C77FD6"/>
    <w:rsid w:val="00C800C8"/>
    <w:rsid w:val="00C818B7"/>
    <w:rsid w:val="00C84812"/>
    <w:rsid w:val="00C84EF5"/>
    <w:rsid w:val="00C85966"/>
    <w:rsid w:val="00C85B34"/>
    <w:rsid w:val="00C85BAC"/>
    <w:rsid w:val="00C87675"/>
    <w:rsid w:val="00C91D47"/>
    <w:rsid w:val="00C9205C"/>
    <w:rsid w:val="00C9222C"/>
    <w:rsid w:val="00C93A0B"/>
    <w:rsid w:val="00C93AB6"/>
    <w:rsid w:val="00C9595E"/>
    <w:rsid w:val="00C962F2"/>
    <w:rsid w:val="00C96B91"/>
    <w:rsid w:val="00C974FD"/>
    <w:rsid w:val="00C97510"/>
    <w:rsid w:val="00C97BB1"/>
    <w:rsid w:val="00C97E38"/>
    <w:rsid w:val="00CA06BA"/>
    <w:rsid w:val="00CA0BAB"/>
    <w:rsid w:val="00CA11E8"/>
    <w:rsid w:val="00CA1A76"/>
    <w:rsid w:val="00CA1B95"/>
    <w:rsid w:val="00CA2685"/>
    <w:rsid w:val="00CA28BB"/>
    <w:rsid w:val="00CA3265"/>
    <w:rsid w:val="00CA405D"/>
    <w:rsid w:val="00CA44D4"/>
    <w:rsid w:val="00CA4823"/>
    <w:rsid w:val="00CA58A4"/>
    <w:rsid w:val="00CA5A26"/>
    <w:rsid w:val="00CA63A6"/>
    <w:rsid w:val="00CA67A6"/>
    <w:rsid w:val="00CA765A"/>
    <w:rsid w:val="00CB00D7"/>
    <w:rsid w:val="00CB0F50"/>
    <w:rsid w:val="00CB2556"/>
    <w:rsid w:val="00CB3256"/>
    <w:rsid w:val="00CB39FD"/>
    <w:rsid w:val="00CB3B9E"/>
    <w:rsid w:val="00CB4A05"/>
    <w:rsid w:val="00CB64A6"/>
    <w:rsid w:val="00CB7008"/>
    <w:rsid w:val="00CB76B4"/>
    <w:rsid w:val="00CB7B46"/>
    <w:rsid w:val="00CC01C1"/>
    <w:rsid w:val="00CC0E40"/>
    <w:rsid w:val="00CC46A9"/>
    <w:rsid w:val="00CC4BE7"/>
    <w:rsid w:val="00CC4C27"/>
    <w:rsid w:val="00CC4C48"/>
    <w:rsid w:val="00CC5290"/>
    <w:rsid w:val="00CC56C0"/>
    <w:rsid w:val="00CC5803"/>
    <w:rsid w:val="00CD13C4"/>
    <w:rsid w:val="00CD27B0"/>
    <w:rsid w:val="00CD2C14"/>
    <w:rsid w:val="00CD2DC3"/>
    <w:rsid w:val="00CD3788"/>
    <w:rsid w:val="00CD3CC5"/>
    <w:rsid w:val="00CD43F5"/>
    <w:rsid w:val="00CD4446"/>
    <w:rsid w:val="00CD512A"/>
    <w:rsid w:val="00CD72DB"/>
    <w:rsid w:val="00CE01C6"/>
    <w:rsid w:val="00CE1E4A"/>
    <w:rsid w:val="00CE236D"/>
    <w:rsid w:val="00CE23A5"/>
    <w:rsid w:val="00CE2A43"/>
    <w:rsid w:val="00CE2D2F"/>
    <w:rsid w:val="00CE37F0"/>
    <w:rsid w:val="00CE3F7D"/>
    <w:rsid w:val="00CE5716"/>
    <w:rsid w:val="00CE5B2F"/>
    <w:rsid w:val="00CE5C22"/>
    <w:rsid w:val="00CE6415"/>
    <w:rsid w:val="00CE6CD8"/>
    <w:rsid w:val="00CF01AC"/>
    <w:rsid w:val="00CF0D09"/>
    <w:rsid w:val="00CF23C3"/>
    <w:rsid w:val="00CF4A11"/>
    <w:rsid w:val="00CF5270"/>
    <w:rsid w:val="00CF58BF"/>
    <w:rsid w:val="00CF6AA1"/>
    <w:rsid w:val="00CF6BC6"/>
    <w:rsid w:val="00CF7C16"/>
    <w:rsid w:val="00CF7E30"/>
    <w:rsid w:val="00CF7E81"/>
    <w:rsid w:val="00D00AFC"/>
    <w:rsid w:val="00D01255"/>
    <w:rsid w:val="00D01492"/>
    <w:rsid w:val="00D02D67"/>
    <w:rsid w:val="00D034E3"/>
    <w:rsid w:val="00D035CA"/>
    <w:rsid w:val="00D03F4E"/>
    <w:rsid w:val="00D03F67"/>
    <w:rsid w:val="00D042DF"/>
    <w:rsid w:val="00D04CD6"/>
    <w:rsid w:val="00D05033"/>
    <w:rsid w:val="00D05186"/>
    <w:rsid w:val="00D0549C"/>
    <w:rsid w:val="00D06DE5"/>
    <w:rsid w:val="00D11BC9"/>
    <w:rsid w:val="00D12173"/>
    <w:rsid w:val="00D12468"/>
    <w:rsid w:val="00D1262B"/>
    <w:rsid w:val="00D16089"/>
    <w:rsid w:val="00D1626E"/>
    <w:rsid w:val="00D1642D"/>
    <w:rsid w:val="00D16D42"/>
    <w:rsid w:val="00D17511"/>
    <w:rsid w:val="00D17F17"/>
    <w:rsid w:val="00D20AC0"/>
    <w:rsid w:val="00D20ED1"/>
    <w:rsid w:val="00D21B06"/>
    <w:rsid w:val="00D21C19"/>
    <w:rsid w:val="00D22376"/>
    <w:rsid w:val="00D2335B"/>
    <w:rsid w:val="00D25613"/>
    <w:rsid w:val="00D261B4"/>
    <w:rsid w:val="00D26767"/>
    <w:rsid w:val="00D2681B"/>
    <w:rsid w:val="00D2767F"/>
    <w:rsid w:val="00D27A39"/>
    <w:rsid w:val="00D32A45"/>
    <w:rsid w:val="00D331F4"/>
    <w:rsid w:val="00D335B1"/>
    <w:rsid w:val="00D33D3A"/>
    <w:rsid w:val="00D3411F"/>
    <w:rsid w:val="00D343B0"/>
    <w:rsid w:val="00D34C7B"/>
    <w:rsid w:val="00D35D1A"/>
    <w:rsid w:val="00D35D89"/>
    <w:rsid w:val="00D36707"/>
    <w:rsid w:val="00D37BC3"/>
    <w:rsid w:val="00D405AD"/>
    <w:rsid w:val="00D41198"/>
    <w:rsid w:val="00D4134A"/>
    <w:rsid w:val="00D42242"/>
    <w:rsid w:val="00D4254C"/>
    <w:rsid w:val="00D4381D"/>
    <w:rsid w:val="00D44101"/>
    <w:rsid w:val="00D441E1"/>
    <w:rsid w:val="00D446F1"/>
    <w:rsid w:val="00D45AE0"/>
    <w:rsid w:val="00D46CEB"/>
    <w:rsid w:val="00D47C59"/>
    <w:rsid w:val="00D5034B"/>
    <w:rsid w:val="00D50D7D"/>
    <w:rsid w:val="00D53669"/>
    <w:rsid w:val="00D551D8"/>
    <w:rsid w:val="00D55C57"/>
    <w:rsid w:val="00D55C90"/>
    <w:rsid w:val="00D5659E"/>
    <w:rsid w:val="00D57871"/>
    <w:rsid w:val="00D61B5F"/>
    <w:rsid w:val="00D6239F"/>
    <w:rsid w:val="00D62429"/>
    <w:rsid w:val="00D629EC"/>
    <w:rsid w:val="00D6335D"/>
    <w:rsid w:val="00D65098"/>
    <w:rsid w:val="00D6648E"/>
    <w:rsid w:val="00D66914"/>
    <w:rsid w:val="00D66C52"/>
    <w:rsid w:val="00D677AA"/>
    <w:rsid w:val="00D67B83"/>
    <w:rsid w:val="00D67E75"/>
    <w:rsid w:val="00D70C43"/>
    <w:rsid w:val="00D71F1E"/>
    <w:rsid w:val="00D7280B"/>
    <w:rsid w:val="00D72961"/>
    <w:rsid w:val="00D7394A"/>
    <w:rsid w:val="00D73EC1"/>
    <w:rsid w:val="00D74B02"/>
    <w:rsid w:val="00D7646B"/>
    <w:rsid w:val="00D77332"/>
    <w:rsid w:val="00D77B97"/>
    <w:rsid w:val="00D77F77"/>
    <w:rsid w:val="00D81267"/>
    <w:rsid w:val="00D812F3"/>
    <w:rsid w:val="00D823EB"/>
    <w:rsid w:val="00D83293"/>
    <w:rsid w:val="00D83B64"/>
    <w:rsid w:val="00D84DB3"/>
    <w:rsid w:val="00D85CB4"/>
    <w:rsid w:val="00D877F0"/>
    <w:rsid w:val="00D879BE"/>
    <w:rsid w:val="00D906B7"/>
    <w:rsid w:val="00D90845"/>
    <w:rsid w:val="00D914D3"/>
    <w:rsid w:val="00D9260A"/>
    <w:rsid w:val="00D9332A"/>
    <w:rsid w:val="00D95482"/>
    <w:rsid w:val="00D954A9"/>
    <w:rsid w:val="00D954F1"/>
    <w:rsid w:val="00D96035"/>
    <w:rsid w:val="00D96F97"/>
    <w:rsid w:val="00D97A9C"/>
    <w:rsid w:val="00DA0E01"/>
    <w:rsid w:val="00DA1950"/>
    <w:rsid w:val="00DA281A"/>
    <w:rsid w:val="00DA36DD"/>
    <w:rsid w:val="00DA39ED"/>
    <w:rsid w:val="00DA3C69"/>
    <w:rsid w:val="00DA468C"/>
    <w:rsid w:val="00DA5D29"/>
    <w:rsid w:val="00DA5DA4"/>
    <w:rsid w:val="00DA67A5"/>
    <w:rsid w:val="00DA69FE"/>
    <w:rsid w:val="00DA75B9"/>
    <w:rsid w:val="00DA77B2"/>
    <w:rsid w:val="00DB0F29"/>
    <w:rsid w:val="00DB3647"/>
    <w:rsid w:val="00DB3711"/>
    <w:rsid w:val="00DB37AD"/>
    <w:rsid w:val="00DB42CF"/>
    <w:rsid w:val="00DB4595"/>
    <w:rsid w:val="00DB51E5"/>
    <w:rsid w:val="00DB562B"/>
    <w:rsid w:val="00DB5B2D"/>
    <w:rsid w:val="00DB5B79"/>
    <w:rsid w:val="00DB5FF9"/>
    <w:rsid w:val="00DB6E18"/>
    <w:rsid w:val="00DB7211"/>
    <w:rsid w:val="00DB7304"/>
    <w:rsid w:val="00DC0492"/>
    <w:rsid w:val="00DC0827"/>
    <w:rsid w:val="00DC1323"/>
    <w:rsid w:val="00DC17B7"/>
    <w:rsid w:val="00DC1C8E"/>
    <w:rsid w:val="00DC1EE3"/>
    <w:rsid w:val="00DC3A13"/>
    <w:rsid w:val="00DC3A42"/>
    <w:rsid w:val="00DC4CD1"/>
    <w:rsid w:val="00DC58E3"/>
    <w:rsid w:val="00DC5E59"/>
    <w:rsid w:val="00DC6AD4"/>
    <w:rsid w:val="00DC78D6"/>
    <w:rsid w:val="00DC7C3E"/>
    <w:rsid w:val="00DD1419"/>
    <w:rsid w:val="00DD202D"/>
    <w:rsid w:val="00DD202F"/>
    <w:rsid w:val="00DD21D4"/>
    <w:rsid w:val="00DD35ED"/>
    <w:rsid w:val="00DD3E64"/>
    <w:rsid w:val="00DD516B"/>
    <w:rsid w:val="00DD5881"/>
    <w:rsid w:val="00DD5DB1"/>
    <w:rsid w:val="00DD624E"/>
    <w:rsid w:val="00DD77F6"/>
    <w:rsid w:val="00DE0481"/>
    <w:rsid w:val="00DE5DBB"/>
    <w:rsid w:val="00DE685C"/>
    <w:rsid w:val="00DE6EC9"/>
    <w:rsid w:val="00DE72D9"/>
    <w:rsid w:val="00DF0EDC"/>
    <w:rsid w:val="00DF1221"/>
    <w:rsid w:val="00DF1484"/>
    <w:rsid w:val="00DF207A"/>
    <w:rsid w:val="00DF238C"/>
    <w:rsid w:val="00DF25AF"/>
    <w:rsid w:val="00DF3678"/>
    <w:rsid w:val="00DF428E"/>
    <w:rsid w:val="00DF57BC"/>
    <w:rsid w:val="00DF728B"/>
    <w:rsid w:val="00E00C11"/>
    <w:rsid w:val="00E0123C"/>
    <w:rsid w:val="00E03242"/>
    <w:rsid w:val="00E03531"/>
    <w:rsid w:val="00E04160"/>
    <w:rsid w:val="00E04D78"/>
    <w:rsid w:val="00E06FB5"/>
    <w:rsid w:val="00E078BF"/>
    <w:rsid w:val="00E1070C"/>
    <w:rsid w:val="00E11493"/>
    <w:rsid w:val="00E115B4"/>
    <w:rsid w:val="00E1188A"/>
    <w:rsid w:val="00E12A35"/>
    <w:rsid w:val="00E12E10"/>
    <w:rsid w:val="00E132D8"/>
    <w:rsid w:val="00E13D34"/>
    <w:rsid w:val="00E150F9"/>
    <w:rsid w:val="00E151D8"/>
    <w:rsid w:val="00E15306"/>
    <w:rsid w:val="00E15401"/>
    <w:rsid w:val="00E157E9"/>
    <w:rsid w:val="00E15E64"/>
    <w:rsid w:val="00E16677"/>
    <w:rsid w:val="00E16F2B"/>
    <w:rsid w:val="00E178C5"/>
    <w:rsid w:val="00E206BA"/>
    <w:rsid w:val="00E21058"/>
    <w:rsid w:val="00E21964"/>
    <w:rsid w:val="00E21F7A"/>
    <w:rsid w:val="00E22164"/>
    <w:rsid w:val="00E22413"/>
    <w:rsid w:val="00E23364"/>
    <w:rsid w:val="00E2402B"/>
    <w:rsid w:val="00E247E7"/>
    <w:rsid w:val="00E2551F"/>
    <w:rsid w:val="00E25708"/>
    <w:rsid w:val="00E26666"/>
    <w:rsid w:val="00E2774A"/>
    <w:rsid w:val="00E27988"/>
    <w:rsid w:val="00E27CC5"/>
    <w:rsid w:val="00E27CD1"/>
    <w:rsid w:val="00E27F2F"/>
    <w:rsid w:val="00E30E4A"/>
    <w:rsid w:val="00E30F30"/>
    <w:rsid w:val="00E32103"/>
    <w:rsid w:val="00E32E97"/>
    <w:rsid w:val="00E35157"/>
    <w:rsid w:val="00E3590D"/>
    <w:rsid w:val="00E35EBE"/>
    <w:rsid w:val="00E366FF"/>
    <w:rsid w:val="00E36A26"/>
    <w:rsid w:val="00E36DBF"/>
    <w:rsid w:val="00E36F3D"/>
    <w:rsid w:val="00E37602"/>
    <w:rsid w:val="00E3766C"/>
    <w:rsid w:val="00E4154A"/>
    <w:rsid w:val="00E41B09"/>
    <w:rsid w:val="00E434EE"/>
    <w:rsid w:val="00E443CE"/>
    <w:rsid w:val="00E46485"/>
    <w:rsid w:val="00E466CB"/>
    <w:rsid w:val="00E469D0"/>
    <w:rsid w:val="00E46A61"/>
    <w:rsid w:val="00E47238"/>
    <w:rsid w:val="00E47A63"/>
    <w:rsid w:val="00E52A53"/>
    <w:rsid w:val="00E52C07"/>
    <w:rsid w:val="00E52F8F"/>
    <w:rsid w:val="00E53835"/>
    <w:rsid w:val="00E538C7"/>
    <w:rsid w:val="00E53A59"/>
    <w:rsid w:val="00E56F4D"/>
    <w:rsid w:val="00E57CF3"/>
    <w:rsid w:val="00E57E4F"/>
    <w:rsid w:val="00E57E9E"/>
    <w:rsid w:val="00E604CC"/>
    <w:rsid w:val="00E606CB"/>
    <w:rsid w:val="00E60D4C"/>
    <w:rsid w:val="00E62942"/>
    <w:rsid w:val="00E62CC7"/>
    <w:rsid w:val="00E6300B"/>
    <w:rsid w:val="00E644DF"/>
    <w:rsid w:val="00E65241"/>
    <w:rsid w:val="00E661DC"/>
    <w:rsid w:val="00E67133"/>
    <w:rsid w:val="00E67F82"/>
    <w:rsid w:val="00E72489"/>
    <w:rsid w:val="00E728F2"/>
    <w:rsid w:val="00E748C6"/>
    <w:rsid w:val="00E74DE1"/>
    <w:rsid w:val="00E75FD4"/>
    <w:rsid w:val="00E766DF"/>
    <w:rsid w:val="00E80627"/>
    <w:rsid w:val="00E81A43"/>
    <w:rsid w:val="00E81D72"/>
    <w:rsid w:val="00E82EAB"/>
    <w:rsid w:val="00E8352D"/>
    <w:rsid w:val="00E852D1"/>
    <w:rsid w:val="00E860DB"/>
    <w:rsid w:val="00E87718"/>
    <w:rsid w:val="00E877F0"/>
    <w:rsid w:val="00E90E4F"/>
    <w:rsid w:val="00E934BD"/>
    <w:rsid w:val="00E9398C"/>
    <w:rsid w:val="00E93C27"/>
    <w:rsid w:val="00E954FF"/>
    <w:rsid w:val="00E95EE7"/>
    <w:rsid w:val="00E96F08"/>
    <w:rsid w:val="00EA1551"/>
    <w:rsid w:val="00EA1C40"/>
    <w:rsid w:val="00EA30AE"/>
    <w:rsid w:val="00EA3D0E"/>
    <w:rsid w:val="00EA5F76"/>
    <w:rsid w:val="00EA7D61"/>
    <w:rsid w:val="00EB052B"/>
    <w:rsid w:val="00EB08E2"/>
    <w:rsid w:val="00EB2FA0"/>
    <w:rsid w:val="00EB3896"/>
    <w:rsid w:val="00EB42E4"/>
    <w:rsid w:val="00EB487E"/>
    <w:rsid w:val="00EB5FEC"/>
    <w:rsid w:val="00EB6A90"/>
    <w:rsid w:val="00EB6FD5"/>
    <w:rsid w:val="00EB74D4"/>
    <w:rsid w:val="00EB78D4"/>
    <w:rsid w:val="00EB7EF9"/>
    <w:rsid w:val="00EC0D97"/>
    <w:rsid w:val="00EC2F2F"/>
    <w:rsid w:val="00EC3474"/>
    <w:rsid w:val="00EC3F60"/>
    <w:rsid w:val="00EC4538"/>
    <w:rsid w:val="00EC59EC"/>
    <w:rsid w:val="00EC6623"/>
    <w:rsid w:val="00ED0123"/>
    <w:rsid w:val="00ED1548"/>
    <w:rsid w:val="00ED17CA"/>
    <w:rsid w:val="00ED3354"/>
    <w:rsid w:val="00ED3717"/>
    <w:rsid w:val="00ED3CA5"/>
    <w:rsid w:val="00ED5917"/>
    <w:rsid w:val="00ED79CB"/>
    <w:rsid w:val="00ED7E55"/>
    <w:rsid w:val="00EE0200"/>
    <w:rsid w:val="00EE043C"/>
    <w:rsid w:val="00EE049C"/>
    <w:rsid w:val="00EE08C3"/>
    <w:rsid w:val="00EE19E4"/>
    <w:rsid w:val="00EE25B9"/>
    <w:rsid w:val="00EE2AB6"/>
    <w:rsid w:val="00EE31B2"/>
    <w:rsid w:val="00EE31FB"/>
    <w:rsid w:val="00EE346E"/>
    <w:rsid w:val="00EE3BC4"/>
    <w:rsid w:val="00EE4ED7"/>
    <w:rsid w:val="00EE53F1"/>
    <w:rsid w:val="00EE5CB7"/>
    <w:rsid w:val="00EE5F5A"/>
    <w:rsid w:val="00EE6567"/>
    <w:rsid w:val="00EE6BAB"/>
    <w:rsid w:val="00EE7EDB"/>
    <w:rsid w:val="00EF0702"/>
    <w:rsid w:val="00EF0B3E"/>
    <w:rsid w:val="00EF12AC"/>
    <w:rsid w:val="00EF2D36"/>
    <w:rsid w:val="00EF3BFF"/>
    <w:rsid w:val="00EF4829"/>
    <w:rsid w:val="00EF5960"/>
    <w:rsid w:val="00EF5DC6"/>
    <w:rsid w:val="00EF6311"/>
    <w:rsid w:val="00EF7D86"/>
    <w:rsid w:val="00EF7DD0"/>
    <w:rsid w:val="00EF7EE8"/>
    <w:rsid w:val="00F00C8C"/>
    <w:rsid w:val="00F00DE6"/>
    <w:rsid w:val="00F00EF1"/>
    <w:rsid w:val="00F0115D"/>
    <w:rsid w:val="00F014D4"/>
    <w:rsid w:val="00F023C6"/>
    <w:rsid w:val="00F02BB7"/>
    <w:rsid w:val="00F02E69"/>
    <w:rsid w:val="00F0440D"/>
    <w:rsid w:val="00F044A9"/>
    <w:rsid w:val="00F044D8"/>
    <w:rsid w:val="00F04869"/>
    <w:rsid w:val="00F05046"/>
    <w:rsid w:val="00F0550D"/>
    <w:rsid w:val="00F057D0"/>
    <w:rsid w:val="00F05B29"/>
    <w:rsid w:val="00F05B63"/>
    <w:rsid w:val="00F06D55"/>
    <w:rsid w:val="00F0767C"/>
    <w:rsid w:val="00F079CA"/>
    <w:rsid w:val="00F101E3"/>
    <w:rsid w:val="00F10423"/>
    <w:rsid w:val="00F10736"/>
    <w:rsid w:val="00F10FE1"/>
    <w:rsid w:val="00F12427"/>
    <w:rsid w:val="00F135C9"/>
    <w:rsid w:val="00F13EBC"/>
    <w:rsid w:val="00F14E40"/>
    <w:rsid w:val="00F160BD"/>
    <w:rsid w:val="00F16468"/>
    <w:rsid w:val="00F20422"/>
    <w:rsid w:val="00F21A30"/>
    <w:rsid w:val="00F2239B"/>
    <w:rsid w:val="00F229F4"/>
    <w:rsid w:val="00F2578B"/>
    <w:rsid w:val="00F2588B"/>
    <w:rsid w:val="00F26A58"/>
    <w:rsid w:val="00F26C6D"/>
    <w:rsid w:val="00F27007"/>
    <w:rsid w:val="00F3112B"/>
    <w:rsid w:val="00F31EC3"/>
    <w:rsid w:val="00F323BF"/>
    <w:rsid w:val="00F3408F"/>
    <w:rsid w:val="00F34B0C"/>
    <w:rsid w:val="00F3592D"/>
    <w:rsid w:val="00F35BD7"/>
    <w:rsid w:val="00F35C22"/>
    <w:rsid w:val="00F35EF6"/>
    <w:rsid w:val="00F36415"/>
    <w:rsid w:val="00F3651F"/>
    <w:rsid w:val="00F3724D"/>
    <w:rsid w:val="00F37794"/>
    <w:rsid w:val="00F37F2A"/>
    <w:rsid w:val="00F406F4"/>
    <w:rsid w:val="00F407AB"/>
    <w:rsid w:val="00F41DBA"/>
    <w:rsid w:val="00F42004"/>
    <w:rsid w:val="00F432B4"/>
    <w:rsid w:val="00F44465"/>
    <w:rsid w:val="00F44776"/>
    <w:rsid w:val="00F464E8"/>
    <w:rsid w:val="00F47677"/>
    <w:rsid w:val="00F50371"/>
    <w:rsid w:val="00F50E4D"/>
    <w:rsid w:val="00F5362B"/>
    <w:rsid w:val="00F53658"/>
    <w:rsid w:val="00F566FE"/>
    <w:rsid w:val="00F56FEB"/>
    <w:rsid w:val="00F57143"/>
    <w:rsid w:val="00F61663"/>
    <w:rsid w:val="00F626D6"/>
    <w:rsid w:val="00F62E86"/>
    <w:rsid w:val="00F632B4"/>
    <w:rsid w:val="00F6362E"/>
    <w:rsid w:val="00F636F2"/>
    <w:rsid w:val="00F63FA6"/>
    <w:rsid w:val="00F6400E"/>
    <w:rsid w:val="00F6611E"/>
    <w:rsid w:val="00F668E3"/>
    <w:rsid w:val="00F66C95"/>
    <w:rsid w:val="00F66EFA"/>
    <w:rsid w:val="00F6738D"/>
    <w:rsid w:val="00F67914"/>
    <w:rsid w:val="00F717AA"/>
    <w:rsid w:val="00F717C4"/>
    <w:rsid w:val="00F719CD"/>
    <w:rsid w:val="00F729ED"/>
    <w:rsid w:val="00F739FB"/>
    <w:rsid w:val="00F74D09"/>
    <w:rsid w:val="00F766D4"/>
    <w:rsid w:val="00F7678F"/>
    <w:rsid w:val="00F769CF"/>
    <w:rsid w:val="00F81891"/>
    <w:rsid w:val="00F82366"/>
    <w:rsid w:val="00F83226"/>
    <w:rsid w:val="00F833AF"/>
    <w:rsid w:val="00F84147"/>
    <w:rsid w:val="00F85AC3"/>
    <w:rsid w:val="00F86C2C"/>
    <w:rsid w:val="00F90E11"/>
    <w:rsid w:val="00F91212"/>
    <w:rsid w:val="00F91675"/>
    <w:rsid w:val="00F920E5"/>
    <w:rsid w:val="00F92ADE"/>
    <w:rsid w:val="00F92AEC"/>
    <w:rsid w:val="00F94167"/>
    <w:rsid w:val="00F9451D"/>
    <w:rsid w:val="00F94D41"/>
    <w:rsid w:val="00F97A23"/>
    <w:rsid w:val="00F97B6A"/>
    <w:rsid w:val="00FA1854"/>
    <w:rsid w:val="00FA5858"/>
    <w:rsid w:val="00FA6105"/>
    <w:rsid w:val="00FA6F40"/>
    <w:rsid w:val="00FA79B6"/>
    <w:rsid w:val="00FA7DB9"/>
    <w:rsid w:val="00FA7F55"/>
    <w:rsid w:val="00FB0B56"/>
    <w:rsid w:val="00FB1A87"/>
    <w:rsid w:val="00FB3533"/>
    <w:rsid w:val="00FB4F53"/>
    <w:rsid w:val="00FB6094"/>
    <w:rsid w:val="00FB6E4F"/>
    <w:rsid w:val="00FB7BC6"/>
    <w:rsid w:val="00FC00B0"/>
    <w:rsid w:val="00FC0CBC"/>
    <w:rsid w:val="00FC1492"/>
    <w:rsid w:val="00FC18A1"/>
    <w:rsid w:val="00FC20E7"/>
    <w:rsid w:val="00FC29E5"/>
    <w:rsid w:val="00FC74D9"/>
    <w:rsid w:val="00FD02F5"/>
    <w:rsid w:val="00FD06DA"/>
    <w:rsid w:val="00FD0EB1"/>
    <w:rsid w:val="00FD2EF4"/>
    <w:rsid w:val="00FD40FC"/>
    <w:rsid w:val="00FD4422"/>
    <w:rsid w:val="00FD46BB"/>
    <w:rsid w:val="00FD50FC"/>
    <w:rsid w:val="00FD57EF"/>
    <w:rsid w:val="00FD5CCD"/>
    <w:rsid w:val="00FD63A1"/>
    <w:rsid w:val="00FD6986"/>
    <w:rsid w:val="00FD6F44"/>
    <w:rsid w:val="00FD78A4"/>
    <w:rsid w:val="00FD7CF7"/>
    <w:rsid w:val="00FE00AE"/>
    <w:rsid w:val="00FE05F8"/>
    <w:rsid w:val="00FE0B9E"/>
    <w:rsid w:val="00FE1817"/>
    <w:rsid w:val="00FE2D75"/>
    <w:rsid w:val="00FE3097"/>
    <w:rsid w:val="00FE4569"/>
    <w:rsid w:val="00FE5532"/>
    <w:rsid w:val="00FE5B84"/>
    <w:rsid w:val="00FE7023"/>
    <w:rsid w:val="00FF0D85"/>
    <w:rsid w:val="00FF117B"/>
    <w:rsid w:val="00FF1AC0"/>
    <w:rsid w:val="00FF2164"/>
    <w:rsid w:val="00FF22CA"/>
    <w:rsid w:val="00FF2E9E"/>
    <w:rsid w:val="00FF3221"/>
    <w:rsid w:val="00FF4570"/>
    <w:rsid w:val="00FF598C"/>
    <w:rsid w:val="00FF5B14"/>
    <w:rsid w:val="00FF70C5"/>
    <w:rsid w:val="00FF75DD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F005B"/>
    <w:rPr>
      <w:sz w:val="24"/>
      <w:szCs w:val="24"/>
    </w:rPr>
  </w:style>
  <w:style w:type="paragraph" w:styleId="10">
    <w:name w:val="heading 1"/>
    <w:basedOn w:val="a3"/>
    <w:next w:val="a3"/>
    <w:link w:val="11"/>
    <w:uiPriority w:val="99"/>
    <w:qFormat/>
    <w:rsid w:val="003628DB"/>
    <w:pPr>
      <w:keepNext/>
      <w:jc w:val="both"/>
      <w:outlineLvl w:val="0"/>
    </w:pPr>
    <w:rPr>
      <w:i/>
    </w:rPr>
  </w:style>
  <w:style w:type="paragraph" w:styleId="20">
    <w:name w:val="heading 2"/>
    <w:basedOn w:val="a3"/>
    <w:next w:val="a3"/>
    <w:link w:val="21"/>
    <w:uiPriority w:val="9"/>
    <w:qFormat/>
    <w:rsid w:val="00853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autoRedefine/>
    <w:qFormat/>
    <w:rsid w:val="003628DB"/>
    <w:pPr>
      <w:keepNext/>
      <w:keepLines/>
      <w:numPr>
        <w:ilvl w:val="2"/>
        <w:numId w:val="1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3"/>
    <w:next w:val="a3"/>
    <w:qFormat/>
    <w:rsid w:val="00362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3628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rsid w:val="00362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95FE7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3"/>
    <w:next w:val="a3"/>
    <w:link w:val="80"/>
    <w:qFormat/>
    <w:rsid w:val="007845D3"/>
    <w:pPr>
      <w:keepNext/>
      <w:numPr>
        <w:ilvl w:val="7"/>
        <w:numId w:val="1"/>
      </w:numPr>
      <w:outlineLvl w:val="7"/>
    </w:pPr>
    <w:rPr>
      <w:b/>
      <w:bCs/>
      <w:spacing w:val="30"/>
      <w:sz w:val="28"/>
      <w:szCs w:val="20"/>
      <w:u w:val="single"/>
      <w:lang w:eastAsia="zh-CN"/>
    </w:rPr>
  </w:style>
  <w:style w:type="paragraph" w:styleId="9">
    <w:name w:val="heading 9"/>
    <w:basedOn w:val="a3"/>
    <w:next w:val="a3"/>
    <w:link w:val="90"/>
    <w:uiPriority w:val="9"/>
    <w:qFormat/>
    <w:rsid w:val="00295F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53B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295FE7"/>
    <w:rPr>
      <w:b/>
      <w:bCs/>
      <w:color w:val="000000"/>
      <w:sz w:val="28"/>
      <w:szCs w:val="28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sid w:val="00295FE7"/>
    <w:rPr>
      <w:rFonts w:ascii="Cambria" w:eastAsia="Times New Roman" w:hAnsi="Cambria" w:cs="Times New Roman"/>
      <w:sz w:val="22"/>
      <w:szCs w:val="22"/>
    </w:rPr>
  </w:style>
  <w:style w:type="paragraph" w:customStyle="1" w:styleId="a7">
    <w:name w:val="Знак Знак Знак Знак"/>
    <w:basedOn w:val="a3"/>
    <w:rsid w:val="003628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3"/>
    <w:link w:val="a9"/>
    <w:uiPriority w:val="99"/>
    <w:qFormat/>
    <w:rsid w:val="003628DB"/>
    <w:pPr>
      <w:jc w:val="center"/>
    </w:pPr>
    <w:rPr>
      <w:b/>
      <w:sz w:val="22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3"/>
    <w:link w:val="ab"/>
    <w:uiPriority w:val="99"/>
    <w:rsid w:val="003628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uiPriority w:val="99"/>
    <w:rsid w:val="00C37302"/>
    <w:rPr>
      <w:sz w:val="24"/>
      <w:szCs w:val="24"/>
    </w:rPr>
  </w:style>
  <w:style w:type="character" w:customStyle="1" w:styleId="12">
    <w:name w:val="Знак Знак1"/>
    <w:rsid w:val="003628DB"/>
    <w:rPr>
      <w:sz w:val="24"/>
      <w:szCs w:val="24"/>
      <w:lang w:val="ru-RU" w:eastAsia="ru-RU" w:bidi="ar-SA"/>
    </w:rPr>
  </w:style>
  <w:style w:type="character" w:styleId="ac">
    <w:name w:val="page number"/>
    <w:basedOn w:val="a4"/>
    <w:uiPriority w:val="99"/>
    <w:rsid w:val="003628DB"/>
  </w:style>
  <w:style w:type="paragraph" w:styleId="ad">
    <w:name w:val="header"/>
    <w:basedOn w:val="a3"/>
    <w:link w:val="ae"/>
    <w:uiPriority w:val="99"/>
    <w:rsid w:val="003628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F6336"/>
    <w:rPr>
      <w:sz w:val="24"/>
      <w:szCs w:val="24"/>
    </w:rPr>
  </w:style>
  <w:style w:type="character" w:customStyle="1" w:styleId="af">
    <w:name w:val="Знак Знак"/>
    <w:rsid w:val="003628DB"/>
    <w:rPr>
      <w:sz w:val="24"/>
      <w:szCs w:val="24"/>
      <w:lang w:val="ru-RU" w:eastAsia="ru-RU" w:bidi="ar-SA"/>
    </w:rPr>
  </w:style>
  <w:style w:type="paragraph" w:styleId="af0">
    <w:name w:val="Body Text Indent"/>
    <w:aliases w:val="текст,Основной текст 1,Нумерованный список !!,Надин стиль"/>
    <w:basedOn w:val="a3"/>
    <w:link w:val="af1"/>
    <w:uiPriority w:val="99"/>
    <w:rsid w:val="003628DB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uiPriority w:val="99"/>
    <w:rsid w:val="00297C85"/>
    <w:rPr>
      <w:color w:val="000000"/>
      <w:sz w:val="24"/>
      <w:szCs w:val="24"/>
    </w:rPr>
  </w:style>
  <w:style w:type="paragraph" w:customStyle="1" w:styleId="af2">
    <w:name w:val="список с точками"/>
    <w:basedOn w:val="a3"/>
    <w:uiPriority w:val="99"/>
    <w:rsid w:val="003628DB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0">
    <w:name w:val="список с нумерами"/>
    <w:basedOn w:val="a3"/>
    <w:rsid w:val="003628DB"/>
    <w:pPr>
      <w:numPr>
        <w:numId w:val="2"/>
      </w:numPr>
      <w:spacing w:line="312" w:lineRule="auto"/>
      <w:jc w:val="both"/>
    </w:pPr>
  </w:style>
  <w:style w:type="paragraph" w:customStyle="1" w:styleId="af3">
    <w:name w:val="Для таблиц"/>
    <w:basedOn w:val="a3"/>
    <w:rsid w:val="003628DB"/>
  </w:style>
  <w:style w:type="paragraph" w:customStyle="1" w:styleId="13">
    <w:name w:val="Знак1"/>
    <w:basedOn w:val="a3"/>
    <w:rsid w:val="003628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аголовок 2"/>
    <w:basedOn w:val="a3"/>
    <w:next w:val="a3"/>
    <w:uiPriority w:val="99"/>
    <w:rsid w:val="003628DB"/>
    <w:pPr>
      <w:keepNext/>
      <w:outlineLvl w:val="1"/>
    </w:pPr>
    <w:rPr>
      <w:rFonts w:cs="Arial"/>
      <w:szCs w:val="28"/>
    </w:rPr>
  </w:style>
  <w:style w:type="character" w:styleId="af4">
    <w:name w:val="Hyperlink"/>
    <w:uiPriority w:val="99"/>
    <w:rsid w:val="003628DB"/>
    <w:rPr>
      <w:color w:val="0000FF"/>
      <w:u w:val="single"/>
    </w:rPr>
  </w:style>
  <w:style w:type="paragraph" w:customStyle="1" w:styleId="af5">
    <w:name w:val="Знак"/>
    <w:basedOn w:val="a3"/>
    <w:rsid w:val="003628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Normal (Web)"/>
    <w:basedOn w:val="a3"/>
    <w:uiPriority w:val="99"/>
    <w:rsid w:val="003628DB"/>
    <w:pPr>
      <w:numPr>
        <w:numId w:val="3"/>
      </w:numPr>
      <w:spacing w:before="100" w:beforeAutospacing="1" w:after="100" w:afterAutospacing="1"/>
      <w:ind w:left="0" w:firstLine="0"/>
    </w:pPr>
  </w:style>
  <w:style w:type="paragraph" w:styleId="30">
    <w:name w:val="List Bullet 3"/>
    <w:basedOn w:val="a3"/>
    <w:autoRedefine/>
    <w:semiHidden/>
    <w:rsid w:val="003628DB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3628DB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3"/>
    <w:link w:val="24"/>
    <w:uiPriority w:val="99"/>
    <w:rsid w:val="003628DB"/>
    <w:pPr>
      <w:widowControl w:val="0"/>
      <w:spacing w:after="120" w:line="480" w:lineRule="auto"/>
      <w:ind w:firstLine="400"/>
      <w:jc w:val="both"/>
    </w:pPr>
  </w:style>
  <w:style w:type="character" w:customStyle="1" w:styleId="24">
    <w:name w:val="Основной текст 2 Знак"/>
    <w:link w:val="23"/>
    <w:uiPriority w:val="99"/>
    <w:rsid w:val="00295FE7"/>
    <w:rPr>
      <w:sz w:val="24"/>
      <w:szCs w:val="24"/>
    </w:rPr>
  </w:style>
  <w:style w:type="paragraph" w:customStyle="1" w:styleId="caaieiaie2">
    <w:name w:val="caaieiaie 2"/>
    <w:basedOn w:val="a3"/>
    <w:next w:val="a3"/>
    <w:rsid w:val="003628DB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3"/>
    <w:uiPriority w:val="99"/>
    <w:rsid w:val="003628D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3"/>
    <w:rsid w:val="003628DB"/>
    <w:pPr>
      <w:tabs>
        <w:tab w:val="num" w:pos="643"/>
      </w:tabs>
      <w:spacing w:line="320" w:lineRule="exact"/>
    </w:pPr>
  </w:style>
  <w:style w:type="paragraph" w:customStyle="1" w:styleId="af6">
    <w:name w:val="Знак Знак Знак Знак Знак Знак Знак Знак Знак Знак"/>
    <w:basedOn w:val="a3"/>
    <w:rsid w:val="003628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"/>
    <w:basedOn w:val="a3"/>
    <w:rsid w:val="003628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toc 2"/>
    <w:basedOn w:val="a3"/>
    <w:next w:val="a3"/>
    <w:autoRedefine/>
    <w:semiHidden/>
    <w:rsid w:val="003628DB"/>
    <w:pPr>
      <w:tabs>
        <w:tab w:val="right" w:leader="dot" w:pos="9345"/>
      </w:tabs>
      <w:ind w:left="720"/>
      <w:jc w:val="both"/>
    </w:pPr>
  </w:style>
  <w:style w:type="paragraph" w:styleId="af8">
    <w:name w:val="footnote text"/>
    <w:basedOn w:val="a3"/>
    <w:link w:val="af9"/>
    <w:rsid w:val="003628D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rsid w:val="00295FE7"/>
  </w:style>
  <w:style w:type="paragraph" w:styleId="40">
    <w:name w:val="toc 4"/>
    <w:basedOn w:val="a3"/>
    <w:next w:val="a3"/>
    <w:autoRedefine/>
    <w:semiHidden/>
    <w:rsid w:val="003628DB"/>
    <w:pPr>
      <w:spacing w:line="312" w:lineRule="auto"/>
      <w:ind w:left="720" w:firstLine="709"/>
      <w:jc w:val="both"/>
    </w:pPr>
  </w:style>
  <w:style w:type="paragraph" w:customStyle="1" w:styleId="14">
    <w:name w:val="Знак1"/>
    <w:basedOn w:val="a3"/>
    <w:rsid w:val="003628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Emphasis"/>
    <w:qFormat/>
    <w:rsid w:val="003628DB"/>
    <w:rPr>
      <w:i/>
      <w:iCs/>
    </w:rPr>
  </w:style>
  <w:style w:type="paragraph" w:styleId="afb">
    <w:name w:val="Balloon Text"/>
    <w:basedOn w:val="a3"/>
    <w:semiHidden/>
    <w:rsid w:val="003628DB"/>
    <w:rPr>
      <w:rFonts w:ascii="Tahoma" w:hAnsi="Tahoma" w:cs="Tahoma"/>
      <w:sz w:val="16"/>
      <w:szCs w:val="16"/>
    </w:rPr>
  </w:style>
  <w:style w:type="paragraph" w:styleId="afc">
    <w:name w:val="Subtitle"/>
    <w:basedOn w:val="a3"/>
    <w:link w:val="afd"/>
    <w:qFormat/>
    <w:rsid w:val="003628DB"/>
    <w:pPr>
      <w:jc w:val="center"/>
    </w:pPr>
    <w:rPr>
      <w:b/>
      <w:bCs/>
      <w:smallCaps/>
    </w:rPr>
  </w:style>
  <w:style w:type="paragraph" w:styleId="afe">
    <w:name w:val="Body Text"/>
    <w:basedOn w:val="a3"/>
    <w:link w:val="aff"/>
    <w:uiPriority w:val="99"/>
    <w:rsid w:val="003628DB"/>
    <w:pPr>
      <w:jc w:val="center"/>
      <w:outlineLvl w:val="2"/>
    </w:pPr>
    <w:rPr>
      <w:b/>
      <w:sz w:val="28"/>
    </w:rPr>
  </w:style>
  <w:style w:type="character" w:customStyle="1" w:styleId="aff">
    <w:name w:val="Основной текст Знак"/>
    <w:link w:val="afe"/>
    <w:uiPriority w:val="99"/>
    <w:rsid w:val="00A903EE"/>
    <w:rPr>
      <w:b/>
      <w:sz w:val="28"/>
      <w:szCs w:val="24"/>
    </w:rPr>
  </w:style>
  <w:style w:type="paragraph" w:styleId="31">
    <w:name w:val="Body Text 3"/>
    <w:basedOn w:val="a3"/>
    <w:rsid w:val="003628DB"/>
    <w:pPr>
      <w:jc w:val="both"/>
    </w:pPr>
  </w:style>
  <w:style w:type="paragraph" w:styleId="26">
    <w:name w:val="Body Text Indent 2"/>
    <w:basedOn w:val="a3"/>
    <w:link w:val="27"/>
    <w:uiPriority w:val="99"/>
    <w:rsid w:val="003628DB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7">
    <w:name w:val="Основной текст с отступом 2 Знак"/>
    <w:link w:val="26"/>
    <w:uiPriority w:val="99"/>
    <w:rsid w:val="00297C85"/>
    <w:rPr>
      <w:b/>
      <w:sz w:val="24"/>
      <w:szCs w:val="24"/>
    </w:rPr>
  </w:style>
  <w:style w:type="paragraph" w:styleId="32">
    <w:name w:val="Body Text Indent 3"/>
    <w:basedOn w:val="a3"/>
    <w:link w:val="33"/>
    <w:uiPriority w:val="99"/>
    <w:rsid w:val="003628D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3">
    <w:name w:val="Основной текст с отступом 3 Знак"/>
    <w:link w:val="32"/>
    <w:uiPriority w:val="99"/>
    <w:rsid w:val="00295FE7"/>
    <w:rPr>
      <w:sz w:val="24"/>
      <w:szCs w:val="24"/>
    </w:rPr>
  </w:style>
  <w:style w:type="character" w:styleId="aff0">
    <w:name w:val="FollowedHyperlink"/>
    <w:uiPriority w:val="99"/>
    <w:semiHidden/>
    <w:rsid w:val="003628DB"/>
    <w:rPr>
      <w:color w:val="800080"/>
      <w:u w:val="single"/>
    </w:rPr>
  </w:style>
  <w:style w:type="paragraph" w:customStyle="1" w:styleId="Style9">
    <w:name w:val="Style9"/>
    <w:basedOn w:val="a3"/>
    <w:rsid w:val="00514BF7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rsid w:val="00514BF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3"/>
    <w:rsid w:val="00514BF7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paragraph" w:customStyle="1" w:styleId="Style4">
    <w:name w:val="Style4"/>
    <w:basedOn w:val="a3"/>
    <w:rsid w:val="005E62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5E62E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uiPriority w:val="99"/>
    <w:rsid w:val="005E62E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5C1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otnote reference"/>
    <w:semiHidden/>
    <w:rsid w:val="00C91D47"/>
    <w:rPr>
      <w:vertAlign w:val="superscript"/>
    </w:rPr>
  </w:style>
  <w:style w:type="table" w:styleId="aff2">
    <w:name w:val="Table Grid"/>
    <w:basedOn w:val="a5"/>
    <w:rsid w:val="000C05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Абзац"/>
    <w:basedOn w:val="a3"/>
    <w:rsid w:val="008F410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28">
    <w:name w:val="Стиль Заголовок 2 + не курсив"/>
    <w:basedOn w:val="20"/>
    <w:link w:val="29"/>
    <w:rsid w:val="00853B88"/>
    <w:pPr>
      <w:widowControl w:val="0"/>
      <w:spacing w:before="0" w:after="0"/>
      <w:ind w:firstLine="709"/>
      <w:jc w:val="both"/>
    </w:pPr>
    <w:rPr>
      <w:sz w:val="24"/>
    </w:rPr>
  </w:style>
  <w:style w:type="character" w:customStyle="1" w:styleId="29">
    <w:name w:val="Стиль Заголовок 2 + не курсив Знак"/>
    <w:link w:val="28"/>
    <w:rsid w:val="00853B88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styleId="aff4">
    <w:name w:val="No Spacing"/>
    <w:qFormat/>
    <w:rsid w:val="00853B88"/>
    <w:rPr>
      <w:rFonts w:ascii="Calibri" w:hAnsi="Calibri"/>
      <w:sz w:val="22"/>
      <w:szCs w:val="22"/>
      <w:lang w:eastAsia="en-US"/>
    </w:rPr>
  </w:style>
  <w:style w:type="paragraph" w:customStyle="1" w:styleId="-">
    <w:name w:val="абзац-Азар"/>
    <w:basedOn w:val="af8"/>
    <w:rsid w:val="00E06FB5"/>
    <w:pPr>
      <w:spacing w:line="288" w:lineRule="auto"/>
      <w:ind w:firstLine="567"/>
    </w:pPr>
    <w:rPr>
      <w:sz w:val="24"/>
      <w:szCs w:val="24"/>
    </w:rPr>
  </w:style>
  <w:style w:type="paragraph" w:styleId="aff5">
    <w:name w:val="Block Text"/>
    <w:basedOn w:val="a3"/>
    <w:rsid w:val="00E06FB5"/>
    <w:pPr>
      <w:ind w:left="142" w:right="4819"/>
      <w:jc w:val="center"/>
    </w:pPr>
  </w:style>
  <w:style w:type="paragraph" w:styleId="aff6">
    <w:name w:val="List"/>
    <w:basedOn w:val="afe"/>
    <w:rsid w:val="00E06FB5"/>
    <w:pPr>
      <w:spacing w:after="120"/>
      <w:jc w:val="left"/>
      <w:outlineLvl w:val="9"/>
    </w:pPr>
    <w:rPr>
      <w:rFonts w:ascii="Arial" w:hAnsi="Arial" w:cs="Tahoma"/>
      <w:b w:val="0"/>
      <w:sz w:val="24"/>
      <w:szCs w:val="28"/>
      <w:lang w:eastAsia="ar-SA"/>
    </w:rPr>
  </w:style>
  <w:style w:type="paragraph" w:customStyle="1" w:styleId="Style6">
    <w:name w:val="Style6"/>
    <w:basedOn w:val="a3"/>
    <w:rsid w:val="005A2946"/>
    <w:pPr>
      <w:widowControl w:val="0"/>
      <w:autoSpaceDE w:val="0"/>
      <w:autoSpaceDN w:val="0"/>
      <w:adjustRightInd w:val="0"/>
      <w:spacing w:line="196" w:lineRule="exact"/>
      <w:ind w:firstLine="475"/>
      <w:jc w:val="both"/>
    </w:pPr>
  </w:style>
  <w:style w:type="character" w:customStyle="1" w:styleId="FontStyle89">
    <w:name w:val="Font Style89"/>
    <w:rsid w:val="005A2946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2">
    <w:name w:val="Style72"/>
    <w:basedOn w:val="a3"/>
    <w:rsid w:val="005A2946"/>
    <w:pPr>
      <w:widowControl w:val="0"/>
      <w:autoSpaceDE w:val="0"/>
      <w:autoSpaceDN w:val="0"/>
      <w:adjustRightInd w:val="0"/>
    </w:pPr>
  </w:style>
  <w:style w:type="character" w:customStyle="1" w:styleId="FontStyle94">
    <w:name w:val="Font Style94"/>
    <w:rsid w:val="005D41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9">
    <w:name w:val="Style19"/>
    <w:basedOn w:val="a3"/>
    <w:rsid w:val="005D4148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rsid w:val="005D4148"/>
    <w:rPr>
      <w:rFonts w:ascii="Times New Roman" w:hAnsi="Times New Roman" w:cs="Times New Roman"/>
      <w:sz w:val="14"/>
      <w:szCs w:val="14"/>
    </w:rPr>
  </w:style>
  <w:style w:type="paragraph" w:customStyle="1" w:styleId="aff7">
    <w:name w:val="Готовый"/>
    <w:basedOn w:val="a3"/>
    <w:rsid w:val="004E3E6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Default">
    <w:name w:val="Default"/>
    <w:link w:val="Default0"/>
    <w:rsid w:val="006028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Plain Text"/>
    <w:basedOn w:val="a3"/>
    <w:link w:val="aff9"/>
    <w:uiPriority w:val="99"/>
    <w:rsid w:val="00A032B1"/>
    <w:rPr>
      <w:rFonts w:ascii="Courier New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A032B1"/>
    <w:rPr>
      <w:rFonts w:ascii="Courier New" w:hAnsi="Courier New" w:cs="Courier New"/>
    </w:rPr>
  </w:style>
  <w:style w:type="character" w:styleId="affa">
    <w:name w:val="Strong"/>
    <w:uiPriority w:val="22"/>
    <w:qFormat/>
    <w:rsid w:val="0052450C"/>
    <w:rPr>
      <w:b/>
      <w:bCs/>
    </w:rPr>
  </w:style>
  <w:style w:type="paragraph" w:styleId="HTML">
    <w:name w:val="HTML Preformatted"/>
    <w:basedOn w:val="a3"/>
    <w:link w:val="HTML0"/>
    <w:rsid w:val="00A9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903EE"/>
    <w:rPr>
      <w:rFonts w:ascii="Courier New" w:hAnsi="Courier New" w:cs="Courier New"/>
    </w:rPr>
  </w:style>
  <w:style w:type="paragraph" w:customStyle="1" w:styleId="Style24">
    <w:name w:val="Style24"/>
    <w:basedOn w:val="a3"/>
    <w:uiPriority w:val="99"/>
    <w:rsid w:val="008F6336"/>
    <w:pPr>
      <w:widowControl w:val="0"/>
      <w:suppressAutoHyphens/>
      <w:autoSpaceDE w:val="0"/>
      <w:spacing w:line="322" w:lineRule="exact"/>
      <w:ind w:hanging="389"/>
      <w:jc w:val="both"/>
    </w:pPr>
    <w:rPr>
      <w:rFonts w:ascii="Arial" w:eastAsia="SimSun" w:hAnsi="Arial"/>
      <w:lang w:eastAsia="ar-SA"/>
    </w:rPr>
  </w:style>
  <w:style w:type="character" w:customStyle="1" w:styleId="FontStyle137">
    <w:name w:val="Font Style137"/>
    <w:rsid w:val="008F6336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F6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4"/>
    <w:rsid w:val="008F6336"/>
  </w:style>
  <w:style w:type="paragraph" w:customStyle="1" w:styleId="Iauiue">
    <w:name w:val="Iau.iue"/>
    <w:basedOn w:val="a3"/>
    <w:next w:val="a3"/>
    <w:rsid w:val="008F6336"/>
    <w:pPr>
      <w:autoSpaceDE w:val="0"/>
      <w:autoSpaceDN w:val="0"/>
      <w:adjustRightInd w:val="0"/>
    </w:pPr>
  </w:style>
  <w:style w:type="paragraph" w:customStyle="1" w:styleId="15">
    <w:name w:val="заголовок 1"/>
    <w:basedOn w:val="a3"/>
    <w:next w:val="a3"/>
    <w:uiPriority w:val="99"/>
    <w:rsid w:val="00297C85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paragraph" w:customStyle="1" w:styleId="71">
    <w:name w:val="заголовок 7"/>
    <w:basedOn w:val="a3"/>
    <w:next w:val="a3"/>
    <w:uiPriority w:val="99"/>
    <w:rsid w:val="00297C85"/>
    <w:pPr>
      <w:keepNext/>
      <w:autoSpaceDE w:val="0"/>
      <w:autoSpaceDN w:val="0"/>
      <w:ind w:firstLine="680"/>
      <w:outlineLvl w:val="6"/>
    </w:pPr>
    <w:rPr>
      <w:sz w:val="28"/>
      <w:szCs w:val="28"/>
      <w:u w:val="single"/>
    </w:rPr>
  </w:style>
  <w:style w:type="paragraph" w:customStyle="1" w:styleId="60">
    <w:name w:val="заголовок 6"/>
    <w:basedOn w:val="a3"/>
    <w:next w:val="a3"/>
    <w:uiPriority w:val="99"/>
    <w:rsid w:val="00297C85"/>
    <w:pPr>
      <w:keepNext/>
      <w:autoSpaceDE w:val="0"/>
      <w:autoSpaceDN w:val="0"/>
      <w:ind w:firstLine="680"/>
      <w:jc w:val="both"/>
      <w:outlineLvl w:val="5"/>
    </w:pPr>
    <w:rPr>
      <w:sz w:val="28"/>
      <w:szCs w:val="28"/>
      <w:u w:val="single"/>
    </w:rPr>
  </w:style>
  <w:style w:type="paragraph" w:styleId="2">
    <w:name w:val="List Bullet 2"/>
    <w:basedOn w:val="afe"/>
    <w:unhideWhenUsed/>
    <w:rsid w:val="008462C9"/>
    <w:pPr>
      <w:numPr>
        <w:numId w:val="4"/>
      </w:numPr>
      <w:spacing w:line="264" w:lineRule="auto"/>
      <w:ind w:left="0" w:firstLine="709"/>
      <w:contextualSpacing/>
      <w:jc w:val="both"/>
      <w:outlineLvl w:val="9"/>
    </w:pPr>
    <w:rPr>
      <w:b w:val="0"/>
    </w:rPr>
  </w:style>
  <w:style w:type="paragraph" w:customStyle="1" w:styleId="western">
    <w:name w:val="western"/>
    <w:basedOn w:val="a3"/>
    <w:rsid w:val="000054D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295F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20">
    <w:name w:val="Style20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95FE7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3"/>
    <w:rsid w:val="00295FE7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3"/>
    <w:rsid w:val="00295FE7"/>
    <w:pPr>
      <w:widowControl w:val="0"/>
      <w:autoSpaceDE w:val="0"/>
      <w:autoSpaceDN w:val="0"/>
      <w:adjustRightInd w:val="0"/>
    </w:pPr>
  </w:style>
  <w:style w:type="character" w:customStyle="1" w:styleId="34">
    <w:name w:val="Основной текст (3)_"/>
    <w:link w:val="35"/>
    <w:rsid w:val="0039330B"/>
    <w:rPr>
      <w:rFonts w:ascii="Trebuchet MS" w:hAnsi="Trebuchet MS"/>
      <w:b/>
      <w:bCs/>
      <w:i/>
      <w:iCs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71,5 pt1,7 pt,Основной текст + Tahoma4"/>
    <w:rsid w:val="0039330B"/>
    <w:rPr>
      <w:rFonts w:ascii="Tahoma" w:hAnsi="Tahoma" w:cs="Tahoma"/>
      <w:b/>
      <w:sz w:val="15"/>
      <w:szCs w:val="15"/>
      <w:lang w:bidi="ar-SA"/>
    </w:rPr>
  </w:style>
  <w:style w:type="paragraph" w:customStyle="1" w:styleId="35">
    <w:name w:val="Основной текст (3)"/>
    <w:basedOn w:val="a3"/>
    <w:link w:val="34"/>
    <w:rsid w:val="0039330B"/>
    <w:pPr>
      <w:widowControl w:val="0"/>
      <w:shd w:val="clear" w:color="auto" w:fill="FFFFFF"/>
      <w:spacing w:before="480" w:after="120" w:line="240" w:lineRule="atLeast"/>
      <w:ind w:firstLine="280"/>
      <w:jc w:val="both"/>
    </w:pPr>
    <w:rPr>
      <w:rFonts w:ascii="Trebuchet MS" w:hAnsi="Trebuchet MS"/>
      <w:b/>
      <w:bCs/>
      <w:i/>
      <w:iCs/>
      <w:sz w:val="19"/>
      <w:szCs w:val="19"/>
    </w:rPr>
  </w:style>
  <w:style w:type="character" w:customStyle="1" w:styleId="Tahoma2">
    <w:name w:val="Основной текст + Tahoma2"/>
    <w:aliases w:val="8 pt1,Курсив1,8 pt2,Курсив2,Малые прописные"/>
    <w:rsid w:val="0039330B"/>
    <w:rPr>
      <w:rFonts w:ascii="Tahoma" w:hAnsi="Tahoma" w:cs="Tahoma"/>
      <w:b/>
      <w:i/>
      <w:iCs/>
      <w:sz w:val="16"/>
      <w:szCs w:val="16"/>
      <w:lang w:bidi="ar-SA"/>
    </w:rPr>
  </w:style>
  <w:style w:type="character" w:customStyle="1" w:styleId="3Verdana">
    <w:name w:val="Основной текст (3) + Verdana"/>
    <w:aliases w:val="9 pt"/>
    <w:rsid w:val="0039330B"/>
    <w:rPr>
      <w:rFonts w:ascii="Verdana" w:hAnsi="Verdana" w:cs="Verdana"/>
      <w:b/>
      <w:bCs/>
      <w:i/>
      <w:iCs/>
      <w:sz w:val="18"/>
      <w:szCs w:val="18"/>
      <w:shd w:val="clear" w:color="auto" w:fill="FFFFFF"/>
    </w:rPr>
  </w:style>
  <w:style w:type="character" w:customStyle="1" w:styleId="afd">
    <w:name w:val="Подзаголовок Знак"/>
    <w:link w:val="afc"/>
    <w:rsid w:val="00BD7EF2"/>
    <w:rPr>
      <w:b/>
      <w:bCs/>
      <w:smallCaps/>
      <w:sz w:val="24"/>
      <w:szCs w:val="24"/>
    </w:rPr>
  </w:style>
  <w:style w:type="paragraph" w:customStyle="1" w:styleId="ConsPlusTitle">
    <w:name w:val="ConsPlusTitle"/>
    <w:uiPriority w:val="99"/>
    <w:rsid w:val="00202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4"/>
    <w:rsid w:val="003724A2"/>
  </w:style>
  <w:style w:type="character" w:customStyle="1" w:styleId="11">
    <w:name w:val="Заголовок 1 Знак"/>
    <w:link w:val="10"/>
    <w:uiPriority w:val="99"/>
    <w:locked/>
    <w:rsid w:val="00EF2D36"/>
    <w:rPr>
      <w:i/>
      <w:sz w:val="24"/>
      <w:szCs w:val="24"/>
    </w:rPr>
  </w:style>
  <w:style w:type="paragraph" w:customStyle="1" w:styleId="36">
    <w:name w:val="заголовок 3"/>
    <w:basedOn w:val="a3"/>
    <w:next w:val="a3"/>
    <w:rsid w:val="00EF2D3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41">
    <w:name w:val="заголовок 4"/>
    <w:basedOn w:val="a3"/>
    <w:next w:val="a3"/>
    <w:uiPriority w:val="99"/>
    <w:rsid w:val="00EF2D36"/>
    <w:pPr>
      <w:keepNext/>
      <w:autoSpaceDE w:val="0"/>
      <w:autoSpaceDN w:val="0"/>
      <w:ind w:firstLine="709"/>
      <w:jc w:val="center"/>
      <w:outlineLvl w:val="3"/>
    </w:pPr>
    <w:rPr>
      <w:sz w:val="28"/>
      <w:szCs w:val="28"/>
    </w:rPr>
  </w:style>
  <w:style w:type="paragraph" w:customStyle="1" w:styleId="51">
    <w:name w:val="заголовок 5"/>
    <w:basedOn w:val="a3"/>
    <w:next w:val="a3"/>
    <w:uiPriority w:val="99"/>
    <w:rsid w:val="00EF2D36"/>
    <w:pPr>
      <w:keepNext/>
      <w:autoSpaceDE w:val="0"/>
      <w:autoSpaceDN w:val="0"/>
      <w:ind w:firstLine="709"/>
      <w:outlineLvl w:val="4"/>
    </w:pPr>
    <w:rPr>
      <w:sz w:val="28"/>
      <w:szCs w:val="28"/>
    </w:rPr>
  </w:style>
  <w:style w:type="paragraph" w:customStyle="1" w:styleId="81">
    <w:name w:val="заголовок 8"/>
    <w:basedOn w:val="a3"/>
    <w:next w:val="a3"/>
    <w:uiPriority w:val="99"/>
    <w:rsid w:val="00EF2D36"/>
    <w:pPr>
      <w:keepNext/>
      <w:autoSpaceDE w:val="0"/>
      <w:autoSpaceDN w:val="0"/>
      <w:ind w:firstLine="709"/>
      <w:jc w:val="both"/>
      <w:outlineLvl w:val="7"/>
    </w:pPr>
    <w:rPr>
      <w:b/>
      <w:bCs/>
      <w:sz w:val="28"/>
      <w:szCs w:val="28"/>
    </w:rPr>
  </w:style>
  <w:style w:type="character" w:customStyle="1" w:styleId="affb">
    <w:name w:val="Основной шрифт"/>
    <w:uiPriority w:val="99"/>
    <w:rsid w:val="00EF2D36"/>
  </w:style>
  <w:style w:type="paragraph" w:customStyle="1" w:styleId="affc">
    <w:name w:val="Таблица"/>
    <w:basedOn w:val="afe"/>
    <w:uiPriority w:val="99"/>
    <w:rsid w:val="00EF2D36"/>
    <w:pPr>
      <w:autoSpaceDE w:val="0"/>
      <w:autoSpaceDN w:val="0"/>
      <w:spacing w:line="288" w:lineRule="auto"/>
      <w:outlineLvl w:val="9"/>
    </w:pPr>
    <w:rPr>
      <w:b w:val="0"/>
      <w:sz w:val="26"/>
      <w:szCs w:val="26"/>
    </w:rPr>
  </w:style>
  <w:style w:type="character" w:customStyle="1" w:styleId="a9">
    <w:name w:val="Название Знак"/>
    <w:link w:val="a8"/>
    <w:uiPriority w:val="99"/>
    <w:locked/>
    <w:rsid w:val="00EF2D36"/>
    <w:rPr>
      <w:b/>
      <w:sz w:val="22"/>
      <w:szCs w:val="24"/>
    </w:rPr>
  </w:style>
  <w:style w:type="character" w:customStyle="1" w:styleId="affd">
    <w:name w:val="номер страницы"/>
    <w:uiPriority w:val="99"/>
    <w:rsid w:val="00EF2D36"/>
    <w:rPr>
      <w:rFonts w:cs="Times New Roman"/>
    </w:rPr>
  </w:style>
  <w:style w:type="paragraph" w:customStyle="1" w:styleId="ConsNonformat">
    <w:name w:val="ConsNonforma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2D36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EF2D3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EF2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5A6542"/>
    <w:pPr>
      <w:widowControl w:val="0"/>
      <w:spacing w:line="280" w:lineRule="auto"/>
      <w:ind w:firstLine="260"/>
      <w:jc w:val="both"/>
    </w:pPr>
    <w:rPr>
      <w:snapToGrid w:val="0"/>
    </w:rPr>
  </w:style>
  <w:style w:type="paragraph" w:customStyle="1" w:styleId="91">
    <w:name w:val="заголовок 9"/>
    <w:basedOn w:val="a3"/>
    <w:next w:val="a3"/>
    <w:rsid w:val="005A6542"/>
    <w:pPr>
      <w:keepNext/>
      <w:ind w:firstLine="567"/>
      <w:jc w:val="center"/>
    </w:pPr>
    <w:rPr>
      <w:b/>
      <w:sz w:val="28"/>
      <w:szCs w:val="20"/>
    </w:rPr>
  </w:style>
  <w:style w:type="paragraph" w:styleId="a">
    <w:name w:val="List Bullet"/>
    <w:basedOn w:val="a3"/>
    <w:uiPriority w:val="99"/>
    <w:unhideWhenUsed/>
    <w:rsid w:val="004A062A"/>
    <w:pPr>
      <w:numPr>
        <w:numId w:val="5"/>
      </w:numPr>
      <w:contextualSpacing/>
    </w:pPr>
  </w:style>
  <w:style w:type="paragraph" w:styleId="affe">
    <w:name w:val="caption"/>
    <w:basedOn w:val="a3"/>
    <w:next w:val="afc"/>
    <w:qFormat/>
    <w:rsid w:val="007845D3"/>
    <w:pPr>
      <w:jc w:val="center"/>
    </w:pPr>
    <w:rPr>
      <w:sz w:val="36"/>
      <w:szCs w:val="20"/>
      <w:lang w:eastAsia="zh-CN"/>
    </w:rPr>
  </w:style>
  <w:style w:type="character" w:customStyle="1" w:styleId="80">
    <w:name w:val="Заголовок 8 Знак"/>
    <w:link w:val="8"/>
    <w:rsid w:val="007845D3"/>
    <w:rPr>
      <w:b/>
      <w:bCs/>
      <w:spacing w:val="30"/>
      <w:sz w:val="28"/>
      <w:u w:val="single"/>
      <w:lang w:eastAsia="zh-CN" w:bidi="ar-SA"/>
    </w:rPr>
  </w:style>
  <w:style w:type="numbering" w:customStyle="1" w:styleId="17">
    <w:name w:val="Нет списка1"/>
    <w:next w:val="a6"/>
    <w:semiHidden/>
    <w:rsid w:val="007845D3"/>
  </w:style>
  <w:style w:type="character" w:customStyle="1" w:styleId="WW8Num2z0">
    <w:name w:val="WW8Num2z0"/>
    <w:rsid w:val="007845D3"/>
    <w:rPr>
      <w:rFonts w:ascii="Symbol" w:hAnsi="Symbol" w:cs="Symbol"/>
    </w:rPr>
  </w:style>
  <w:style w:type="character" w:customStyle="1" w:styleId="WW8Num3z0">
    <w:name w:val="WW8Num3z0"/>
    <w:rsid w:val="007845D3"/>
    <w:rPr>
      <w:rFonts w:ascii="Symbol" w:hAnsi="Symbol" w:cs="Symbol"/>
    </w:rPr>
  </w:style>
  <w:style w:type="character" w:customStyle="1" w:styleId="WW8Num4z0">
    <w:name w:val="WW8Num4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7845D3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7845D3"/>
    <w:rPr>
      <w:rFonts w:ascii="Times New Roman" w:hAnsi="Times New Roman" w:cs="Times New Roman"/>
    </w:rPr>
  </w:style>
  <w:style w:type="character" w:customStyle="1" w:styleId="WW8Num7z0">
    <w:name w:val="WW8Num7z0"/>
    <w:rsid w:val="007845D3"/>
    <w:rPr>
      <w:rFonts w:ascii="Times New Roman" w:hAnsi="Times New Roman" w:cs="Times New Roman"/>
    </w:rPr>
  </w:style>
  <w:style w:type="character" w:customStyle="1" w:styleId="WW8Num8z0">
    <w:name w:val="WW8Num8z0"/>
    <w:rsid w:val="007845D3"/>
    <w:rPr>
      <w:rFonts w:ascii="Symbol" w:hAnsi="Symbol" w:cs="Symbol"/>
    </w:rPr>
  </w:style>
  <w:style w:type="character" w:customStyle="1" w:styleId="WW8Num8z1">
    <w:name w:val="WW8Num8z1"/>
    <w:rsid w:val="007845D3"/>
    <w:rPr>
      <w:rFonts w:ascii="Courier New" w:hAnsi="Courier New" w:cs="Courier New"/>
    </w:rPr>
  </w:style>
  <w:style w:type="character" w:customStyle="1" w:styleId="WW8Num8z2">
    <w:name w:val="WW8Num8z2"/>
    <w:rsid w:val="007845D3"/>
    <w:rPr>
      <w:rFonts w:ascii="Wingdings" w:hAnsi="Wingdings" w:cs="Wingdings"/>
    </w:rPr>
  </w:style>
  <w:style w:type="character" w:customStyle="1" w:styleId="WW8Num9z1">
    <w:name w:val="WW8Num9z1"/>
    <w:rsid w:val="007845D3"/>
    <w:rPr>
      <w:rFonts w:ascii="Courier New" w:hAnsi="Courier New" w:cs="Courier New"/>
      <w:sz w:val="20"/>
    </w:rPr>
  </w:style>
  <w:style w:type="character" w:customStyle="1" w:styleId="WW8Num10z0">
    <w:name w:val="WW8Num10z0"/>
    <w:rsid w:val="007845D3"/>
    <w:rPr>
      <w:sz w:val="20"/>
    </w:rPr>
  </w:style>
  <w:style w:type="character" w:customStyle="1" w:styleId="WW8Num10z1">
    <w:name w:val="WW8Num10z1"/>
    <w:rsid w:val="007845D3"/>
    <w:rPr>
      <w:color w:val="auto"/>
    </w:rPr>
  </w:style>
  <w:style w:type="character" w:customStyle="1" w:styleId="WW8Num10z2">
    <w:name w:val="WW8Num10z2"/>
    <w:rsid w:val="007845D3"/>
    <w:rPr>
      <w:rFonts w:ascii="Wingdings" w:hAnsi="Wingdings" w:cs="Wingdings"/>
      <w:sz w:val="20"/>
    </w:rPr>
  </w:style>
  <w:style w:type="character" w:customStyle="1" w:styleId="WW8Num11z0">
    <w:name w:val="WW8Num11z0"/>
    <w:rsid w:val="007845D3"/>
    <w:rPr>
      <w:sz w:val="20"/>
    </w:rPr>
  </w:style>
  <w:style w:type="character" w:customStyle="1" w:styleId="WW8Num12z0">
    <w:name w:val="WW8Num12z0"/>
    <w:rsid w:val="007845D3"/>
    <w:rPr>
      <w:rFonts w:ascii="Symbol" w:hAnsi="Symbol" w:cs="Symbol"/>
    </w:rPr>
  </w:style>
  <w:style w:type="character" w:customStyle="1" w:styleId="WW8Num13z0">
    <w:name w:val="WW8Num13z0"/>
    <w:rsid w:val="007845D3"/>
    <w:rPr>
      <w:rFonts w:ascii="Symbol" w:hAnsi="Symbol" w:cs="Symbol"/>
    </w:rPr>
  </w:style>
  <w:style w:type="character" w:customStyle="1" w:styleId="WW8Num13z1">
    <w:name w:val="WW8Num13z1"/>
    <w:rsid w:val="007845D3"/>
    <w:rPr>
      <w:rFonts w:ascii="Courier New" w:hAnsi="Courier New" w:cs="Courier New"/>
    </w:rPr>
  </w:style>
  <w:style w:type="character" w:customStyle="1" w:styleId="WW8Num13z2">
    <w:name w:val="WW8Num13z2"/>
    <w:rsid w:val="007845D3"/>
    <w:rPr>
      <w:rFonts w:ascii="Wingdings" w:hAnsi="Wingdings" w:cs="Wingdings"/>
    </w:rPr>
  </w:style>
  <w:style w:type="character" w:customStyle="1" w:styleId="WW8Num15z0">
    <w:name w:val="WW8Num15z0"/>
    <w:rsid w:val="007845D3"/>
    <w:rPr>
      <w:rFonts w:ascii="OpenSymbol" w:hAnsi="OpenSymbol" w:cs="OpenSymbol"/>
    </w:rPr>
  </w:style>
  <w:style w:type="character" w:customStyle="1" w:styleId="WW8Num16z0">
    <w:name w:val="WW8Num16z0"/>
    <w:rsid w:val="007845D3"/>
    <w:rPr>
      <w:rFonts w:ascii="Symbol" w:hAnsi="Symbol" w:cs="Symbol"/>
    </w:rPr>
  </w:style>
  <w:style w:type="character" w:customStyle="1" w:styleId="WW8Num17z0">
    <w:name w:val="WW8Num17z0"/>
    <w:rsid w:val="007845D3"/>
    <w:rPr>
      <w:rFonts w:ascii="Symbol" w:hAnsi="Symbol" w:cs="Symbol"/>
      <w:sz w:val="20"/>
    </w:rPr>
  </w:style>
  <w:style w:type="character" w:customStyle="1" w:styleId="WW8Num18z0">
    <w:name w:val="WW8Num18z0"/>
    <w:rsid w:val="007845D3"/>
    <w:rPr>
      <w:rFonts w:ascii="Symbol" w:hAnsi="Symbol" w:cs="Symbol"/>
    </w:rPr>
  </w:style>
  <w:style w:type="character" w:customStyle="1" w:styleId="WW8Num18z1">
    <w:name w:val="WW8Num18z1"/>
    <w:rsid w:val="007845D3"/>
    <w:rPr>
      <w:rFonts w:ascii="Courier New" w:hAnsi="Courier New" w:cs="Courier New"/>
    </w:rPr>
  </w:style>
  <w:style w:type="character" w:customStyle="1" w:styleId="WW8Num18z2">
    <w:name w:val="WW8Num18z2"/>
    <w:rsid w:val="007845D3"/>
    <w:rPr>
      <w:rFonts w:ascii="Wingdings" w:hAnsi="Wingdings" w:cs="Wingdings"/>
    </w:rPr>
  </w:style>
  <w:style w:type="character" w:customStyle="1" w:styleId="WW8Num19z0">
    <w:name w:val="WW8Num19z0"/>
    <w:rsid w:val="007845D3"/>
    <w:rPr>
      <w:rFonts w:ascii="Times New Roman" w:hAnsi="Times New Roman" w:cs="Times New Roman"/>
    </w:rPr>
  </w:style>
  <w:style w:type="character" w:customStyle="1" w:styleId="WW8Num19z1">
    <w:name w:val="WW8Num19z1"/>
    <w:rsid w:val="007845D3"/>
    <w:rPr>
      <w:rFonts w:ascii="Courier New" w:hAnsi="Courier New" w:cs="Courier New"/>
    </w:rPr>
  </w:style>
  <w:style w:type="character" w:customStyle="1" w:styleId="WW8Num19z2">
    <w:name w:val="WW8Num19z2"/>
    <w:rsid w:val="007845D3"/>
    <w:rPr>
      <w:rFonts w:ascii="Marlett" w:hAnsi="Marlett" w:cs="Marlett"/>
    </w:rPr>
  </w:style>
  <w:style w:type="character" w:customStyle="1" w:styleId="WW8Num20z0">
    <w:name w:val="WW8Num20z0"/>
    <w:rsid w:val="007845D3"/>
    <w:rPr>
      <w:sz w:val="20"/>
    </w:rPr>
  </w:style>
  <w:style w:type="character" w:customStyle="1" w:styleId="WW8Num21z0">
    <w:name w:val="WW8Num21z0"/>
    <w:rsid w:val="007845D3"/>
    <w:rPr>
      <w:rFonts w:ascii="Symbol" w:hAnsi="Symbol" w:cs="Symbol"/>
      <w:sz w:val="20"/>
    </w:rPr>
  </w:style>
  <w:style w:type="character" w:customStyle="1" w:styleId="WW8Num21z1">
    <w:name w:val="WW8Num21z1"/>
    <w:rsid w:val="007845D3"/>
    <w:rPr>
      <w:rFonts w:ascii="Century Schoolbook" w:hAnsi="Century Schoolbook" w:cs="Century Schoolbook"/>
      <w:sz w:val="20"/>
    </w:rPr>
  </w:style>
  <w:style w:type="character" w:customStyle="1" w:styleId="WW8Num21z2">
    <w:name w:val="WW8Num21z2"/>
    <w:rsid w:val="007845D3"/>
    <w:rPr>
      <w:rFonts w:ascii="Wingdings" w:hAnsi="Wingdings" w:cs="Wingdings"/>
      <w:sz w:val="20"/>
    </w:rPr>
  </w:style>
  <w:style w:type="character" w:customStyle="1" w:styleId="WW8Num22z0">
    <w:name w:val="WW8Num22z0"/>
    <w:rsid w:val="007845D3"/>
    <w:rPr>
      <w:rFonts w:ascii="Symbol" w:hAnsi="Symbol" w:cs="Symbol"/>
    </w:rPr>
  </w:style>
  <w:style w:type="character" w:customStyle="1" w:styleId="WW8Num23z0">
    <w:name w:val="WW8Num23z0"/>
    <w:rsid w:val="007845D3"/>
    <w:rPr>
      <w:rFonts w:ascii="Symbol" w:hAnsi="Symbol" w:cs="Symbol"/>
    </w:rPr>
  </w:style>
  <w:style w:type="character" w:customStyle="1" w:styleId="WW8Num24z0">
    <w:name w:val="WW8Num24z0"/>
    <w:rsid w:val="007845D3"/>
    <w:rPr>
      <w:rFonts w:ascii="Symbol" w:hAnsi="Symbol" w:cs="Symbol"/>
      <w:sz w:val="20"/>
    </w:rPr>
  </w:style>
  <w:style w:type="character" w:customStyle="1" w:styleId="WW8Num24z1">
    <w:name w:val="WW8Num24z1"/>
    <w:rsid w:val="007845D3"/>
    <w:rPr>
      <w:rFonts w:ascii="Courier New" w:hAnsi="Courier New" w:cs="Courier New"/>
      <w:sz w:val="20"/>
    </w:rPr>
  </w:style>
  <w:style w:type="character" w:customStyle="1" w:styleId="WW8Num24z2">
    <w:name w:val="WW8Num24z2"/>
    <w:rsid w:val="007845D3"/>
    <w:rPr>
      <w:rFonts w:ascii="Wingdings" w:hAnsi="Wingdings" w:cs="Wingdings"/>
      <w:sz w:val="20"/>
    </w:rPr>
  </w:style>
  <w:style w:type="character" w:customStyle="1" w:styleId="WW8Num25z0">
    <w:name w:val="WW8Num25z0"/>
    <w:rsid w:val="007845D3"/>
    <w:rPr>
      <w:rFonts w:ascii="Symbol" w:hAnsi="Symbol" w:cs="Symbol"/>
    </w:rPr>
  </w:style>
  <w:style w:type="character" w:customStyle="1" w:styleId="WW8Num26z0">
    <w:name w:val="WW8Num26z0"/>
    <w:rsid w:val="007845D3"/>
    <w:rPr>
      <w:rFonts w:ascii="Symbol" w:hAnsi="Symbol" w:cs="Symbol"/>
    </w:rPr>
  </w:style>
  <w:style w:type="character" w:customStyle="1" w:styleId="WW8Num26z1">
    <w:name w:val="WW8Num26z1"/>
    <w:rsid w:val="007845D3"/>
    <w:rPr>
      <w:rFonts w:ascii="Courier New" w:hAnsi="Courier New" w:cs="Courier New"/>
    </w:rPr>
  </w:style>
  <w:style w:type="character" w:customStyle="1" w:styleId="WW8Num26z2">
    <w:name w:val="WW8Num26z2"/>
    <w:rsid w:val="007845D3"/>
    <w:rPr>
      <w:rFonts w:ascii="Wingdings" w:hAnsi="Wingdings" w:cs="Wingdings"/>
    </w:rPr>
  </w:style>
  <w:style w:type="character" w:customStyle="1" w:styleId="WW8Num27z0">
    <w:name w:val="WW8Num27z0"/>
    <w:rsid w:val="007845D3"/>
    <w:rPr>
      <w:rFonts w:ascii="Symbol" w:hAnsi="Symbol" w:cs="Symbol"/>
      <w:sz w:val="20"/>
    </w:rPr>
  </w:style>
  <w:style w:type="character" w:customStyle="1" w:styleId="2a">
    <w:name w:val="Основной шрифт абзаца2"/>
    <w:rsid w:val="007845D3"/>
  </w:style>
  <w:style w:type="character" w:customStyle="1" w:styleId="WW8Num22z1">
    <w:name w:val="WW8Num22z1"/>
    <w:rsid w:val="007845D3"/>
    <w:rPr>
      <w:rFonts w:ascii="Courier New" w:hAnsi="Courier New" w:cs="Courier New"/>
      <w:sz w:val="20"/>
    </w:rPr>
  </w:style>
  <w:style w:type="character" w:customStyle="1" w:styleId="WW8Num22z2">
    <w:name w:val="WW8Num22z2"/>
    <w:rsid w:val="007845D3"/>
    <w:rPr>
      <w:rFonts w:ascii="Wingdings" w:hAnsi="Wingdings" w:cs="Wingdings"/>
      <w:sz w:val="20"/>
    </w:rPr>
  </w:style>
  <w:style w:type="character" w:customStyle="1" w:styleId="WW8Num25z1">
    <w:name w:val="WW8Num25z1"/>
    <w:rsid w:val="007845D3"/>
    <w:rPr>
      <w:rFonts w:ascii="Courier New" w:hAnsi="Courier New" w:cs="Courier New"/>
    </w:rPr>
  </w:style>
  <w:style w:type="character" w:customStyle="1" w:styleId="WW8Num25z2">
    <w:name w:val="WW8Num25z2"/>
    <w:rsid w:val="007845D3"/>
    <w:rPr>
      <w:rFonts w:ascii="Wingdings" w:hAnsi="Wingdings" w:cs="Wingdings"/>
    </w:rPr>
  </w:style>
  <w:style w:type="character" w:customStyle="1" w:styleId="WW8Num27z1">
    <w:name w:val="WW8Num27z1"/>
    <w:rsid w:val="007845D3"/>
    <w:rPr>
      <w:rFonts w:ascii="Courier New" w:hAnsi="Courier New" w:cs="Courier New"/>
      <w:sz w:val="20"/>
    </w:rPr>
  </w:style>
  <w:style w:type="character" w:customStyle="1" w:styleId="WW8Num27z2">
    <w:name w:val="WW8Num27z2"/>
    <w:rsid w:val="007845D3"/>
    <w:rPr>
      <w:rFonts w:ascii="Wingdings" w:hAnsi="Wingdings" w:cs="Wingdings"/>
      <w:sz w:val="20"/>
    </w:rPr>
  </w:style>
  <w:style w:type="character" w:customStyle="1" w:styleId="WW8Num28z0">
    <w:name w:val="WW8Num28z0"/>
    <w:rsid w:val="007845D3"/>
    <w:rPr>
      <w:rFonts w:ascii="Symbol" w:hAnsi="Symbol" w:cs="OpenSymbol"/>
    </w:rPr>
  </w:style>
  <w:style w:type="character" w:customStyle="1" w:styleId="Absatz-Standardschriftart">
    <w:name w:val="Absatz-Standardschriftart"/>
    <w:rsid w:val="007845D3"/>
  </w:style>
  <w:style w:type="character" w:customStyle="1" w:styleId="WW8Num2z1">
    <w:name w:val="WW8Num2z1"/>
    <w:rsid w:val="007845D3"/>
    <w:rPr>
      <w:rFonts w:ascii="Courier New" w:hAnsi="Courier New" w:cs="Courier New"/>
    </w:rPr>
  </w:style>
  <w:style w:type="character" w:customStyle="1" w:styleId="WW8Num2z2">
    <w:name w:val="WW8Num2z2"/>
    <w:rsid w:val="007845D3"/>
    <w:rPr>
      <w:rFonts w:ascii="Wingdings" w:hAnsi="Wingdings" w:cs="Wingdings"/>
    </w:rPr>
  </w:style>
  <w:style w:type="character" w:customStyle="1" w:styleId="WW8Num3z1">
    <w:name w:val="WW8Num3z1"/>
    <w:rsid w:val="007845D3"/>
    <w:rPr>
      <w:rFonts w:ascii="Courier New" w:hAnsi="Courier New" w:cs="Courier New"/>
    </w:rPr>
  </w:style>
  <w:style w:type="character" w:customStyle="1" w:styleId="WW8Num3z2">
    <w:name w:val="WW8Num3z2"/>
    <w:rsid w:val="007845D3"/>
    <w:rPr>
      <w:rFonts w:ascii="Wingdings" w:hAnsi="Wingdings" w:cs="Wingdings"/>
    </w:rPr>
  </w:style>
  <w:style w:type="character" w:customStyle="1" w:styleId="WW8Num4z1">
    <w:name w:val="WW8Num4z1"/>
    <w:rsid w:val="007845D3"/>
    <w:rPr>
      <w:color w:val="auto"/>
    </w:rPr>
  </w:style>
  <w:style w:type="character" w:customStyle="1" w:styleId="WW8Num6z1">
    <w:name w:val="WW8Num6z1"/>
    <w:rsid w:val="007845D3"/>
    <w:rPr>
      <w:rFonts w:ascii="Courier New" w:hAnsi="Courier New" w:cs="Courier New"/>
    </w:rPr>
  </w:style>
  <w:style w:type="character" w:customStyle="1" w:styleId="WW8Num6z2">
    <w:name w:val="WW8Num6z2"/>
    <w:rsid w:val="007845D3"/>
    <w:rPr>
      <w:rFonts w:ascii="Wingdings" w:hAnsi="Wingdings" w:cs="Wingdings"/>
    </w:rPr>
  </w:style>
  <w:style w:type="character" w:customStyle="1" w:styleId="WW8Num6z3">
    <w:name w:val="WW8Num6z3"/>
    <w:rsid w:val="007845D3"/>
    <w:rPr>
      <w:rFonts w:ascii="Symbol" w:hAnsi="Symbol" w:cs="Symbol"/>
    </w:rPr>
  </w:style>
  <w:style w:type="character" w:customStyle="1" w:styleId="WW8Num7z1">
    <w:name w:val="WW8Num7z1"/>
    <w:rsid w:val="007845D3"/>
    <w:rPr>
      <w:rFonts w:ascii="Courier New" w:hAnsi="Courier New" w:cs="Courier New"/>
    </w:rPr>
  </w:style>
  <w:style w:type="character" w:customStyle="1" w:styleId="WW8Num7z2">
    <w:name w:val="WW8Num7z2"/>
    <w:rsid w:val="007845D3"/>
    <w:rPr>
      <w:rFonts w:ascii="Marlett" w:hAnsi="Marlett" w:cs="Marlett"/>
    </w:rPr>
  </w:style>
  <w:style w:type="character" w:customStyle="1" w:styleId="WW8Num7z3">
    <w:name w:val="WW8Num7z3"/>
    <w:rsid w:val="007845D3"/>
    <w:rPr>
      <w:rFonts w:ascii="Symbol" w:hAnsi="Symbol" w:cs="Symbol"/>
    </w:rPr>
  </w:style>
  <w:style w:type="character" w:customStyle="1" w:styleId="WW8Num9z0">
    <w:name w:val="WW8Num9z0"/>
    <w:rsid w:val="007845D3"/>
    <w:rPr>
      <w:rFonts w:ascii="Symbol" w:hAnsi="Symbol" w:cs="Symbol"/>
      <w:sz w:val="20"/>
    </w:rPr>
  </w:style>
  <w:style w:type="character" w:customStyle="1" w:styleId="WW8Num9z2">
    <w:name w:val="WW8Num9z2"/>
    <w:rsid w:val="007845D3"/>
    <w:rPr>
      <w:rFonts w:ascii="Wingdings" w:hAnsi="Wingdings" w:cs="Wingdings"/>
      <w:sz w:val="20"/>
    </w:rPr>
  </w:style>
  <w:style w:type="character" w:customStyle="1" w:styleId="WW8Num11z1">
    <w:name w:val="WW8Num11z1"/>
    <w:rsid w:val="007845D3"/>
    <w:rPr>
      <w:rFonts w:ascii="Courier New" w:hAnsi="Courier New" w:cs="Courier New"/>
      <w:sz w:val="20"/>
    </w:rPr>
  </w:style>
  <w:style w:type="character" w:customStyle="1" w:styleId="WW8Num11z2">
    <w:name w:val="WW8Num11z2"/>
    <w:rsid w:val="007845D3"/>
    <w:rPr>
      <w:rFonts w:ascii="Wingdings" w:hAnsi="Wingdings" w:cs="Wingdings"/>
      <w:sz w:val="20"/>
    </w:rPr>
  </w:style>
  <w:style w:type="character" w:customStyle="1" w:styleId="WW8Num12z1">
    <w:name w:val="WW8Num12z1"/>
    <w:rsid w:val="007845D3"/>
    <w:rPr>
      <w:rFonts w:ascii="Courier New" w:hAnsi="Courier New" w:cs="Courier New"/>
    </w:rPr>
  </w:style>
  <w:style w:type="character" w:customStyle="1" w:styleId="WW8Num12z2">
    <w:name w:val="WW8Num12z2"/>
    <w:rsid w:val="007845D3"/>
    <w:rPr>
      <w:rFonts w:ascii="Wingdings" w:hAnsi="Wingdings" w:cs="Wingdings"/>
    </w:rPr>
  </w:style>
  <w:style w:type="character" w:customStyle="1" w:styleId="WW8Num14z0">
    <w:name w:val="WW8Num14z0"/>
    <w:rsid w:val="007845D3"/>
    <w:rPr>
      <w:rFonts w:ascii="Symbol" w:hAnsi="Symbol" w:cs="Symbol"/>
      <w:sz w:val="20"/>
    </w:rPr>
  </w:style>
  <w:style w:type="character" w:customStyle="1" w:styleId="WW8Num14z1">
    <w:name w:val="WW8Num14z1"/>
    <w:rsid w:val="007845D3"/>
    <w:rPr>
      <w:rFonts w:ascii="Courier New" w:hAnsi="Courier New" w:cs="Courier New"/>
      <w:sz w:val="20"/>
    </w:rPr>
  </w:style>
  <w:style w:type="character" w:customStyle="1" w:styleId="WW8Num14z2">
    <w:name w:val="WW8Num14z2"/>
    <w:rsid w:val="007845D3"/>
    <w:rPr>
      <w:rFonts w:ascii="Wingdings" w:hAnsi="Wingdings" w:cs="Wingdings"/>
      <w:sz w:val="20"/>
    </w:rPr>
  </w:style>
  <w:style w:type="character" w:customStyle="1" w:styleId="WW8Num17z2">
    <w:name w:val="WW8Num17z2"/>
    <w:rsid w:val="007845D3"/>
    <w:rPr>
      <w:rFonts w:ascii="Wingdings" w:hAnsi="Wingdings" w:cs="Wingdings"/>
      <w:sz w:val="20"/>
    </w:rPr>
  </w:style>
  <w:style w:type="character" w:customStyle="1" w:styleId="WW8Num19z3">
    <w:name w:val="WW8Num19z3"/>
    <w:rsid w:val="007845D3"/>
    <w:rPr>
      <w:rFonts w:ascii="Symbol" w:hAnsi="Symbol" w:cs="Symbol"/>
    </w:rPr>
  </w:style>
  <w:style w:type="character" w:customStyle="1" w:styleId="WW8Num20z1">
    <w:name w:val="WW8Num20z1"/>
    <w:rsid w:val="007845D3"/>
    <w:rPr>
      <w:rFonts w:ascii="Courier New" w:hAnsi="Courier New" w:cs="Courier New"/>
      <w:sz w:val="20"/>
    </w:rPr>
  </w:style>
  <w:style w:type="character" w:customStyle="1" w:styleId="WW8Num20z2">
    <w:name w:val="WW8Num20z2"/>
    <w:rsid w:val="007845D3"/>
    <w:rPr>
      <w:rFonts w:ascii="Wingdings" w:hAnsi="Wingdings" w:cs="Wingdings"/>
      <w:sz w:val="20"/>
    </w:rPr>
  </w:style>
  <w:style w:type="character" w:customStyle="1" w:styleId="WW8NumSt2z0">
    <w:name w:val="WW8NumSt2z0"/>
    <w:rsid w:val="007845D3"/>
    <w:rPr>
      <w:rFonts w:ascii="Symbol" w:hAnsi="Symbol" w:cs="Symbol"/>
    </w:rPr>
  </w:style>
  <w:style w:type="character" w:customStyle="1" w:styleId="WW8NumSt2z1">
    <w:name w:val="WW8NumSt2z1"/>
    <w:rsid w:val="007845D3"/>
    <w:rPr>
      <w:rFonts w:ascii="Courier New" w:hAnsi="Courier New" w:cs="Courier New"/>
    </w:rPr>
  </w:style>
  <w:style w:type="character" w:customStyle="1" w:styleId="WW8NumSt2z2">
    <w:name w:val="WW8NumSt2z2"/>
    <w:rsid w:val="007845D3"/>
    <w:rPr>
      <w:rFonts w:ascii="Wingdings" w:hAnsi="Wingdings" w:cs="Wingdings"/>
    </w:rPr>
  </w:style>
  <w:style w:type="character" w:customStyle="1" w:styleId="WW8NumSt15z0">
    <w:name w:val="WW8NumSt15z0"/>
    <w:rsid w:val="007845D3"/>
    <w:rPr>
      <w:rFonts w:ascii="Times New Roman" w:hAnsi="Times New Roman" w:cs="Times New Roman"/>
    </w:rPr>
  </w:style>
  <w:style w:type="character" w:customStyle="1" w:styleId="WW8NumSt18z0">
    <w:name w:val="WW8NumSt18z0"/>
    <w:rsid w:val="007845D3"/>
    <w:rPr>
      <w:rFonts w:ascii="Courier New" w:hAnsi="Courier New" w:cs="Courier New"/>
      <w:sz w:val="20"/>
    </w:rPr>
  </w:style>
  <w:style w:type="character" w:customStyle="1" w:styleId="18">
    <w:name w:val="Основной шрифт абзаца1"/>
    <w:rsid w:val="007845D3"/>
  </w:style>
  <w:style w:type="character" w:customStyle="1" w:styleId="37">
    <w:name w:val="Основной текст 3 Знак"/>
    <w:rsid w:val="007845D3"/>
    <w:rPr>
      <w:spacing w:val="30"/>
      <w:sz w:val="16"/>
      <w:szCs w:val="16"/>
    </w:rPr>
  </w:style>
  <w:style w:type="character" w:customStyle="1" w:styleId="desc2">
    <w:name w:val="desc2"/>
    <w:rsid w:val="007845D3"/>
    <w:rPr>
      <w:rFonts w:ascii="Verdana" w:hAnsi="Verdana" w:cs="Verdana"/>
      <w:color w:val="333333"/>
      <w:sz w:val="24"/>
      <w:szCs w:val="24"/>
    </w:rPr>
  </w:style>
  <w:style w:type="character" w:customStyle="1" w:styleId="top">
    <w:name w:val="top"/>
    <w:rsid w:val="007845D3"/>
  </w:style>
  <w:style w:type="character" w:customStyle="1" w:styleId="afff">
    <w:name w:val="Символ сноски"/>
    <w:rsid w:val="007845D3"/>
    <w:rPr>
      <w:vertAlign w:val="superscript"/>
    </w:rPr>
  </w:style>
  <w:style w:type="character" w:customStyle="1" w:styleId="afff0">
    <w:name w:val="Маркеры списка"/>
    <w:rsid w:val="007845D3"/>
    <w:rPr>
      <w:rFonts w:ascii="OpenSymbol" w:eastAsia="OpenSymbol" w:hAnsi="OpenSymbol" w:cs="OpenSymbol"/>
    </w:rPr>
  </w:style>
  <w:style w:type="character" w:customStyle="1" w:styleId="afff1">
    <w:name w:val="Символ нумерации"/>
    <w:rsid w:val="007845D3"/>
  </w:style>
  <w:style w:type="paragraph" w:customStyle="1" w:styleId="afff2">
    <w:name w:val="Заголовок"/>
    <w:basedOn w:val="a3"/>
    <w:next w:val="afe"/>
    <w:rsid w:val="007845D3"/>
    <w:pPr>
      <w:keepNext/>
      <w:spacing w:before="240" w:after="120"/>
    </w:pPr>
    <w:rPr>
      <w:rFonts w:ascii="Arial" w:eastAsia="DejaVu Sans" w:hAnsi="Arial" w:cs="Lohit Hindi"/>
      <w:spacing w:val="30"/>
      <w:sz w:val="28"/>
      <w:szCs w:val="28"/>
      <w:lang w:eastAsia="zh-CN"/>
    </w:rPr>
  </w:style>
  <w:style w:type="paragraph" w:customStyle="1" w:styleId="2b">
    <w:name w:val="Указатель2"/>
    <w:basedOn w:val="a3"/>
    <w:rsid w:val="007845D3"/>
    <w:pPr>
      <w:suppressLineNumbers/>
    </w:pPr>
    <w:rPr>
      <w:rFonts w:cs="Mangal"/>
      <w:spacing w:val="30"/>
      <w:sz w:val="28"/>
      <w:szCs w:val="20"/>
      <w:lang w:eastAsia="zh-CN"/>
    </w:rPr>
  </w:style>
  <w:style w:type="paragraph" w:customStyle="1" w:styleId="19">
    <w:name w:val="Название1"/>
    <w:basedOn w:val="a3"/>
    <w:rsid w:val="007845D3"/>
    <w:pPr>
      <w:suppressLineNumbers/>
      <w:spacing w:before="120" w:after="120"/>
    </w:pPr>
    <w:rPr>
      <w:rFonts w:cs="Lohit Hindi"/>
      <w:i/>
      <w:iCs/>
      <w:spacing w:val="30"/>
      <w:lang w:eastAsia="zh-CN"/>
    </w:rPr>
  </w:style>
  <w:style w:type="paragraph" w:customStyle="1" w:styleId="1a">
    <w:name w:val="Указатель1"/>
    <w:basedOn w:val="a3"/>
    <w:rsid w:val="007845D3"/>
    <w:pPr>
      <w:suppressLineNumbers/>
    </w:pPr>
    <w:rPr>
      <w:rFonts w:cs="Lohit Hindi"/>
      <w:spacing w:val="30"/>
      <w:sz w:val="28"/>
      <w:szCs w:val="20"/>
      <w:lang w:eastAsia="zh-CN"/>
    </w:rPr>
  </w:style>
  <w:style w:type="paragraph" w:customStyle="1" w:styleId="1b">
    <w:name w:val="Цитата1"/>
    <w:basedOn w:val="a3"/>
    <w:rsid w:val="007845D3"/>
    <w:pPr>
      <w:ind w:left="4678" w:right="-1043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3"/>
    <w:rsid w:val="007845D3"/>
    <w:pPr>
      <w:pBdr>
        <w:bottom w:val="single" w:sz="8" w:space="1" w:color="000000"/>
      </w:pBdr>
      <w:ind w:firstLine="567"/>
      <w:jc w:val="both"/>
    </w:pPr>
    <w:rPr>
      <w:b/>
      <w:sz w:val="28"/>
      <w:szCs w:val="20"/>
      <w:lang w:eastAsia="zh-CN"/>
    </w:rPr>
  </w:style>
  <w:style w:type="paragraph" w:customStyle="1" w:styleId="310">
    <w:name w:val="Основной текст с отступом 31"/>
    <w:basedOn w:val="a3"/>
    <w:rsid w:val="007845D3"/>
    <w:pPr>
      <w:ind w:right="-1185" w:firstLine="720"/>
      <w:jc w:val="both"/>
    </w:pPr>
    <w:rPr>
      <w:szCs w:val="20"/>
      <w:lang w:eastAsia="zh-CN"/>
    </w:rPr>
  </w:style>
  <w:style w:type="paragraph" w:customStyle="1" w:styleId="140">
    <w:name w:val="Обычный + 14 пт"/>
    <w:basedOn w:val="a3"/>
    <w:rsid w:val="007845D3"/>
    <w:pPr>
      <w:spacing w:line="264" w:lineRule="auto"/>
      <w:ind w:firstLine="720"/>
      <w:jc w:val="both"/>
    </w:pPr>
    <w:rPr>
      <w:color w:val="800000"/>
      <w:sz w:val="30"/>
      <w:szCs w:val="28"/>
      <w:lang w:eastAsia="zh-CN"/>
    </w:rPr>
  </w:style>
  <w:style w:type="paragraph" w:customStyle="1" w:styleId="311">
    <w:name w:val="Основной текст 31"/>
    <w:basedOn w:val="a3"/>
    <w:rsid w:val="007845D3"/>
    <w:pPr>
      <w:spacing w:after="120"/>
    </w:pPr>
    <w:rPr>
      <w:spacing w:val="30"/>
      <w:sz w:val="16"/>
      <w:szCs w:val="16"/>
      <w:lang w:eastAsia="zh-CN"/>
    </w:rPr>
  </w:style>
  <w:style w:type="paragraph" w:styleId="afff3">
    <w:name w:val="List Paragraph"/>
    <w:basedOn w:val="a3"/>
    <w:uiPriority w:val="34"/>
    <w:qFormat/>
    <w:rsid w:val="007845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Iauiue2">
    <w:name w:val="Iau?iue2"/>
    <w:rsid w:val="007845D3"/>
    <w:pPr>
      <w:suppressAutoHyphens/>
    </w:pPr>
    <w:rPr>
      <w:rFonts w:eastAsia="Arial"/>
      <w:lang w:eastAsia="zh-CN"/>
    </w:rPr>
  </w:style>
  <w:style w:type="paragraph" w:customStyle="1" w:styleId="211">
    <w:name w:val="Основной текст 21"/>
    <w:basedOn w:val="a3"/>
    <w:rsid w:val="007845D3"/>
    <w:pPr>
      <w:widowControl w:val="0"/>
      <w:overflowPunct w:val="0"/>
      <w:autoSpaceDE w:val="0"/>
      <w:ind w:firstLine="720"/>
      <w:jc w:val="both"/>
    </w:pPr>
    <w:rPr>
      <w:sz w:val="28"/>
      <w:szCs w:val="20"/>
      <w:lang w:eastAsia="zh-CN"/>
    </w:rPr>
  </w:style>
  <w:style w:type="paragraph" w:customStyle="1" w:styleId="size11">
    <w:name w:val="size_11"/>
    <w:basedOn w:val="a3"/>
    <w:rsid w:val="007845D3"/>
    <w:pPr>
      <w:spacing w:before="100" w:after="100"/>
    </w:pPr>
    <w:rPr>
      <w:lang w:eastAsia="zh-CN"/>
    </w:rPr>
  </w:style>
  <w:style w:type="paragraph" w:customStyle="1" w:styleId="1c">
    <w:name w:val="Текст1"/>
    <w:basedOn w:val="a3"/>
    <w:rsid w:val="007845D3"/>
    <w:rPr>
      <w:rFonts w:ascii="Courier New" w:hAnsi="Courier New" w:cs="Courier New"/>
      <w:sz w:val="20"/>
      <w:szCs w:val="20"/>
      <w:lang w:eastAsia="zh-CN"/>
    </w:rPr>
  </w:style>
  <w:style w:type="paragraph" w:customStyle="1" w:styleId="FR3">
    <w:name w:val="FR3"/>
    <w:rsid w:val="007845D3"/>
    <w:pPr>
      <w:widowControl w:val="0"/>
      <w:suppressAutoHyphens/>
    </w:pPr>
    <w:rPr>
      <w:rFonts w:ascii="Arial" w:eastAsia="Arial" w:hAnsi="Arial"/>
      <w:b/>
      <w:sz w:val="36"/>
      <w:lang w:eastAsia="zh-CN"/>
    </w:rPr>
  </w:style>
  <w:style w:type="paragraph" w:customStyle="1" w:styleId="afff4">
    <w:name w:val="Содержимое таблицы"/>
    <w:basedOn w:val="a3"/>
    <w:rsid w:val="007845D3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7845D3"/>
    <w:pPr>
      <w:jc w:val="center"/>
    </w:pPr>
    <w:rPr>
      <w:b/>
      <w:bCs/>
    </w:rPr>
  </w:style>
  <w:style w:type="paragraph" w:customStyle="1" w:styleId="afff6">
    <w:name w:val="Содержимое врезки"/>
    <w:basedOn w:val="afe"/>
    <w:rsid w:val="007845D3"/>
    <w:pPr>
      <w:ind w:right="-1043"/>
      <w:jc w:val="both"/>
      <w:outlineLvl w:val="9"/>
    </w:pPr>
    <w:rPr>
      <w:b w:val="0"/>
      <w:bCs/>
      <w:sz w:val="24"/>
      <w:szCs w:val="20"/>
      <w:lang w:eastAsia="zh-CN"/>
    </w:rPr>
  </w:style>
  <w:style w:type="paragraph" w:customStyle="1" w:styleId="WW-">
    <w:name w:val="WW-Заголовок"/>
    <w:basedOn w:val="a3"/>
    <w:next w:val="afc"/>
    <w:rsid w:val="007845D3"/>
    <w:pPr>
      <w:jc w:val="center"/>
    </w:pPr>
    <w:rPr>
      <w:sz w:val="36"/>
      <w:szCs w:val="20"/>
      <w:lang w:eastAsia="zh-CN"/>
    </w:rPr>
  </w:style>
  <w:style w:type="character" w:customStyle="1" w:styleId="blk">
    <w:name w:val="blk"/>
    <w:basedOn w:val="a4"/>
    <w:rsid w:val="007845D3"/>
  </w:style>
  <w:style w:type="character" w:customStyle="1" w:styleId="ep">
    <w:name w:val="ep"/>
    <w:basedOn w:val="a4"/>
    <w:rsid w:val="007845D3"/>
  </w:style>
  <w:style w:type="character" w:customStyle="1" w:styleId="afff7">
    <w:name w:val="Сноска_"/>
    <w:link w:val="afff8"/>
    <w:rsid w:val="007845D3"/>
    <w:rPr>
      <w:b/>
      <w:bCs/>
      <w:sz w:val="19"/>
      <w:szCs w:val="19"/>
      <w:shd w:val="clear" w:color="auto" w:fill="FFFFFF"/>
    </w:rPr>
  </w:style>
  <w:style w:type="paragraph" w:customStyle="1" w:styleId="afff8">
    <w:name w:val="Сноска"/>
    <w:basedOn w:val="a3"/>
    <w:link w:val="afff7"/>
    <w:rsid w:val="007845D3"/>
    <w:pPr>
      <w:widowControl w:val="0"/>
      <w:shd w:val="clear" w:color="auto" w:fill="FFFFFF"/>
      <w:spacing w:line="230" w:lineRule="exact"/>
      <w:jc w:val="both"/>
    </w:pPr>
    <w:rPr>
      <w:b/>
      <w:bCs/>
      <w:sz w:val="19"/>
      <w:szCs w:val="19"/>
    </w:rPr>
  </w:style>
  <w:style w:type="character" w:customStyle="1" w:styleId="Exact">
    <w:name w:val="Основной текст Exact"/>
    <w:rsid w:val="007845D3"/>
    <w:rPr>
      <w:rFonts w:ascii="Times New Roman" w:hAnsi="Times New Roman" w:cs="Times New Roman"/>
      <w:spacing w:val="-3"/>
      <w:sz w:val="27"/>
      <w:szCs w:val="27"/>
      <w:u w:val="none"/>
    </w:rPr>
  </w:style>
  <w:style w:type="character" w:customStyle="1" w:styleId="afff9">
    <w:name w:val="Основной текст + Полужирный"/>
    <w:aliases w:val="Курсив,Интервал -1 pt Exact"/>
    <w:rsid w:val="007845D3"/>
    <w:rPr>
      <w:rFonts w:ascii="Times New Roman" w:hAnsi="Times New Roman" w:cs="Times New Roman"/>
      <w:b w:val="0"/>
      <w:bCs/>
      <w:i/>
      <w:iCs/>
      <w:color w:val="000000"/>
      <w:spacing w:val="-28"/>
      <w:w w:val="100"/>
      <w:position w:val="0"/>
      <w:sz w:val="27"/>
      <w:szCs w:val="27"/>
      <w:u w:val="single"/>
      <w:lang w:val="ru-RU" w:eastAsia="zh-CN" w:bidi="ar-SA"/>
    </w:rPr>
  </w:style>
  <w:style w:type="character" w:customStyle="1" w:styleId="50">
    <w:name w:val="Заголовок 5 Знак"/>
    <w:link w:val="5"/>
    <w:rsid w:val="0075482B"/>
    <w:rPr>
      <w:b/>
      <w:bCs/>
      <w:i/>
      <w:iCs/>
      <w:sz w:val="26"/>
      <w:szCs w:val="26"/>
    </w:rPr>
  </w:style>
  <w:style w:type="character" w:customStyle="1" w:styleId="Default0">
    <w:name w:val="Default Знак"/>
    <w:link w:val="Default"/>
    <w:locked/>
    <w:rsid w:val="0075482B"/>
    <w:rPr>
      <w:color w:val="000000"/>
      <w:sz w:val="24"/>
      <w:szCs w:val="24"/>
      <w:lang w:bidi="ar-SA"/>
    </w:rPr>
  </w:style>
  <w:style w:type="character" w:customStyle="1" w:styleId="afffa">
    <w:name w:val="_Осн Знак Знак Знак Знак"/>
    <w:link w:val="afffb"/>
    <w:locked/>
    <w:rsid w:val="0075482B"/>
    <w:rPr>
      <w:rFonts w:ascii="Arial Narrow" w:hAnsi="Arial Narrow"/>
      <w:sz w:val="28"/>
    </w:rPr>
  </w:style>
  <w:style w:type="paragraph" w:customStyle="1" w:styleId="afffb">
    <w:name w:val="_Осн Знак Знак Знак"/>
    <w:basedOn w:val="a3"/>
    <w:link w:val="afffa"/>
    <w:rsid w:val="0075482B"/>
    <w:pPr>
      <w:ind w:firstLine="567"/>
      <w:jc w:val="both"/>
    </w:pPr>
    <w:rPr>
      <w:rFonts w:ascii="Arial Narrow" w:hAnsi="Arial Narrow"/>
      <w:sz w:val="28"/>
      <w:szCs w:val="20"/>
    </w:rPr>
  </w:style>
  <w:style w:type="character" w:customStyle="1" w:styleId="38">
    <w:name w:val="_Заг 3 Знак"/>
    <w:link w:val="39"/>
    <w:locked/>
    <w:rsid w:val="0075482B"/>
    <w:rPr>
      <w:rFonts w:ascii="Arial Narrow" w:hAnsi="Arial Narrow"/>
      <w:smallCaps/>
      <w:sz w:val="28"/>
    </w:rPr>
  </w:style>
  <w:style w:type="paragraph" w:customStyle="1" w:styleId="39">
    <w:name w:val="_Заг 3"/>
    <w:basedOn w:val="afffb"/>
    <w:link w:val="38"/>
    <w:rsid w:val="0075482B"/>
    <w:pPr>
      <w:ind w:firstLine="0"/>
      <w:jc w:val="center"/>
    </w:pPr>
    <w:rPr>
      <w:smallCaps/>
    </w:rPr>
  </w:style>
  <w:style w:type="character" w:customStyle="1" w:styleId="Separator">
    <w:name w:val="_Separator Знак"/>
    <w:link w:val="Separator0"/>
    <w:locked/>
    <w:rsid w:val="0075482B"/>
    <w:rPr>
      <w:sz w:val="16"/>
      <w:szCs w:val="16"/>
    </w:rPr>
  </w:style>
  <w:style w:type="paragraph" w:customStyle="1" w:styleId="Separator0">
    <w:name w:val="_Separator"/>
    <w:basedOn w:val="a3"/>
    <w:link w:val="Separator"/>
    <w:qFormat/>
    <w:rsid w:val="0075482B"/>
    <w:rPr>
      <w:sz w:val="16"/>
      <w:szCs w:val="16"/>
    </w:rPr>
  </w:style>
  <w:style w:type="paragraph" w:customStyle="1" w:styleId="1">
    <w:name w:val="_Спис нум 1_"/>
    <w:basedOn w:val="a3"/>
    <w:qFormat/>
    <w:rsid w:val="0075482B"/>
    <w:pPr>
      <w:numPr>
        <w:numId w:val="6"/>
      </w:numPr>
      <w:tabs>
        <w:tab w:val="left" w:pos="454"/>
      </w:tabs>
      <w:spacing w:before="60"/>
      <w:jc w:val="both"/>
    </w:pPr>
    <w:rPr>
      <w:rFonts w:ascii="Arial Narrow" w:hAnsi="Arial Narrow"/>
      <w:sz w:val="28"/>
      <w:szCs w:val="28"/>
    </w:rPr>
  </w:style>
  <w:style w:type="paragraph" w:customStyle="1" w:styleId="a2">
    <w:name w:val="_Спис_нум"/>
    <w:basedOn w:val="a3"/>
    <w:qFormat/>
    <w:rsid w:val="0075482B"/>
    <w:pPr>
      <w:numPr>
        <w:numId w:val="7"/>
      </w:numPr>
      <w:spacing w:after="120"/>
      <w:jc w:val="both"/>
    </w:pPr>
    <w:rPr>
      <w:rFonts w:ascii="Arial Narrow" w:eastAsia="Calibri" w:hAnsi="Arial Narrow"/>
      <w:sz w:val="28"/>
      <w:szCs w:val="28"/>
    </w:rPr>
  </w:style>
  <w:style w:type="table" w:customStyle="1" w:styleId="1d">
    <w:name w:val="Сетка таблицы1"/>
    <w:basedOn w:val="a5"/>
    <w:next w:val="aff2"/>
    <w:uiPriority w:val="59"/>
    <w:rsid w:val="0075482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Заглавие"/>
    <w:basedOn w:val="a3"/>
    <w:next w:val="a3"/>
    <w:rsid w:val="00190D58"/>
    <w:pPr>
      <w:spacing w:before="240" w:after="240"/>
      <w:jc w:val="center"/>
    </w:pPr>
    <w:rPr>
      <w:rFonts w:eastAsia="Calibri"/>
      <w:caps/>
      <w:spacing w:val="60"/>
      <w:szCs w:val="20"/>
    </w:rPr>
  </w:style>
  <w:style w:type="paragraph" w:styleId="afffd">
    <w:name w:val="Body Text First Indent"/>
    <w:basedOn w:val="afe"/>
    <w:link w:val="afffe"/>
    <w:uiPriority w:val="99"/>
    <w:semiHidden/>
    <w:unhideWhenUsed/>
    <w:rsid w:val="000A4F3F"/>
    <w:pPr>
      <w:ind w:firstLine="360"/>
      <w:jc w:val="left"/>
      <w:outlineLvl w:val="9"/>
    </w:pPr>
    <w:rPr>
      <w:b w:val="0"/>
      <w:sz w:val="24"/>
    </w:rPr>
  </w:style>
  <w:style w:type="character" w:customStyle="1" w:styleId="afffe">
    <w:name w:val="Красная строка Знак"/>
    <w:basedOn w:val="aff"/>
    <w:link w:val="afffd"/>
    <w:uiPriority w:val="99"/>
    <w:semiHidden/>
    <w:rsid w:val="000A4F3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://referator.com.ua/free/referat/23314_grazhdansko_pravovye_sdelki_s_kvartiram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119461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8.emf"/><Relationship Id="rId25" Type="http://schemas.openxmlformats.org/officeDocument/2006/relationships/hyperlink" Target="http://www.law.edu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://referatzone.com/load/referaty/pravovedenie/strakhovanie_ponjatie_vidy_i_sushhnost/59-1-0-24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biblioclub.ru/index.php?page=book&amp;id=9314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biblioclub.ru/index.php?page=book&amp;id=44691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referator.com.ua/free/referat/23342_grazhdansko_pravovaya_zaschita_chesti_dostoinstva_i_delovoy_reputaci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yperlink" Target="https://biblioclub.ru/index.php?page=book&amp;id=49577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4</cp:revision>
  <cp:lastPrinted>2011-06-21T15:56:00Z</cp:lastPrinted>
  <dcterms:created xsi:type="dcterms:W3CDTF">2021-03-30T19:25:00Z</dcterms:created>
  <dcterms:modified xsi:type="dcterms:W3CDTF">2021-09-15T12:20:00Z</dcterms:modified>
</cp:coreProperties>
</file>